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98" w:rsidRDefault="00E97A98" w:rsidP="007D4C63">
      <w:pPr>
        <w:spacing w:line="360" w:lineRule="auto"/>
        <w:jc w:val="center"/>
        <w:rPr>
          <w:rFonts w:ascii="Wiener Melange" w:hAnsi="Wiener Melange" w:cs="Wiener Melange"/>
        </w:rPr>
      </w:pPr>
      <w:r w:rsidRPr="00E97A98">
        <w:rPr>
          <w:rFonts w:ascii="Wiener Melange" w:hAnsi="Wiener Melange" w:cs="Wiener Melange"/>
        </w:rPr>
        <w:t>Dienststelle:</w:t>
      </w:r>
      <w:r>
        <w:rPr>
          <w:rFonts w:ascii="Wiener Melange" w:hAnsi="Wiener Melange" w:cs="Wiener Melange"/>
        </w:rPr>
        <w:t xml:space="preserve"> </w:t>
      </w:r>
      <w:r w:rsidR="007D4C63">
        <w:rPr>
          <w:rFonts w:ascii="Wiener Melange" w:hAnsi="Wiener Melange" w:cs="Wiener Melange"/>
        </w:rPr>
        <w:t>Klinik Ottakring / Technische Direktion / Betriebstechnik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2D1111" w:rsidRPr="002D1111" w:rsidTr="002D1111">
              <w:trPr>
                <w:trHeight w:val="377"/>
              </w:trPr>
              <w:tc>
                <w:tcPr>
                  <w:tcW w:w="12240" w:type="dxa"/>
                </w:tcPr>
                <w:p w:rsidR="00FC54BF" w:rsidRDefault="002D1111" w:rsidP="002D111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bCs/>
                      <w:szCs w:val="20"/>
                    </w:rPr>
                  </w:pPr>
                  <w:r w:rsidRPr="002D1111">
                    <w:rPr>
                      <w:rFonts w:ascii="Wiener Melange" w:hAnsi="Wiener Melange" w:cs="Wiener Melange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D1111">
                    <w:rPr>
                      <w:rFonts w:ascii="Wiener Melange" w:hAnsi="Wiener Melange" w:cs="Wiener Melange"/>
                      <w:color w:val="000000"/>
                      <w:szCs w:val="20"/>
                    </w:rPr>
                    <w:t xml:space="preserve">Technische Direktion / </w:t>
                  </w:r>
                  <w:r w:rsidR="00FC54BF" w:rsidRPr="00D2590E">
                    <w:rPr>
                      <w:rFonts w:ascii="Wiener Melange" w:hAnsi="Wiener Melange" w:cs="Wiener Melange"/>
                      <w:bCs/>
                      <w:szCs w:val="20"/>
                    </w:rPr>
                    <w:t>Stabsstelle Sicherheitstechnik</w:t>
                  </w:r>
                  <w:r w:rsidR="00FC54BF">
                    <w:rPr>
                      <w:rFonts w:ascii="Wiener Melange" w:hAnsi="Wiener Melange" w:cs="Wiener Melange"/>
                      <w:bCs/>
                      <w:szCs w:val="20"/>
                    </w:rPr>
                    <w:t xml:space="preserve"> </w:t>
                  </w:r>
                </w:p>
                <w:p w:rsidR="002D1111" w:rsidRPr="002D1111" w:rsidRDefault="00FC54BF" w:rsidP="002D111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color w:val="000000"/>
                      <w:szCs w:val="20"/>
                    </w:rPr>
                  </w:pPr>
                  <w:r>
                    <w:rPr>
                      <w:rFonts w:ascii="Wiener Melange" w:hAnsi="Wiener Melange" w:cs="Wiener Melange"/>
                      <w:bCs/>
                      <w:szCs w:val="20"/>
                    </w:rPr>
                    <w:t xml:space="preserve">  und Brandschutz</w:t>
                  </w:r>
                </w:p>
              </w:tc>
            </w:tr>
          </w:tbl>
          <w:p w:rsidR="00ED62A7" w:rsidRPr="008A1B58" w:rsidRDefault="00ED62A7" w:rsidP="008A1B58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2D1111" w:rsidRPr="002D1111" w:rsidTr="002D1111">
              <w:trPr>
                <w:trHeight w:val="145"/>
              </w:trPr>
              <w:tc>
                <w:tcPr>
                  <w:tcW w:w="12240" w:type="dxa"/>
                </w:tcPr>
                <w:p w:rsidR="00FC54BF" w:rsidRDefault="00FC54BF" w:rsidP="002D111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bCs/>
                      <w:szCs w:val="20"/>
                    </w:rPr>
                  </w:pPr>
                  <w:r w:rsidRPr="00D2590E">
                    <w:rPr>
                      <w:rFonts w:ascii="Wiener Melange" w:hAnsi="Wiener Melange" w:cs="Wiener Melange"/>
                      <w:bCs/>
                      <w:szCs w:val="20"/>
                    </w:rPr>
                    <w:t>Leiter*in</w:t>
                  </w:r>
                  <w:r>
                    <w:rPr>
                      <w:rFonts w:ascii="Wiener Melange" w:hAnsi="Wiener Melange" w:cs="Wiener Melange"/>
                      <w:bCs/>
                      <w:szCs w:val="20"/>
                    </w:rPr>
                    <w:t xml:space="preserve"> der Stabstelle für Sicherheitstechnik </w:t>
                  </w:r>
                </w:p>
                <w:p w:rsidR="002D1111" w:rsidRPr="002D1111" w:rsidRDefault="00FC54BF" w:rsidP="002D111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color w:val="000000"/>
                      <w:szCs w:val="20"/>
                    </w:rPr>
                  </w:pPr>
                  <w:r>
                    <w:rPr>
                      <w:rFonts w:ascii="Wiener Melange" w:hAnsi="Wiener Melange" w:cs="Wiener Melange"/>
                      <w:bCs/>
                      <w:szCs w:val="20"/>
                    </w:rPr>
                    <w:t>und Brandschutz</w:t>
                  </w:r>
                </w:p>
              </w:tc>
            </w:tr>
          </w:tbl>
          <w:p w:rsidR="00ED62A7" w:rsidRPr="008D187B" w:rsidRDefault="00ED62A7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0A73FE" w:rsidRDefault="007D4C63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N.N.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2452C5" w:rsidRDefault="00C14F7F" w:rsidP="00FC54BF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szCs w:val="20"/>
                </w:rPr>
                <w:id w:val="-1090151773"/>
                <w:placeholder>
                  <w:docPart w:val="7A2FF290F901443F98EE01BA1D2C8038"/>
                </w:placeholder>
                <w:date w:fullDate="2023-03-13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FC54BF">
                  <w:rPr>
                    <w:rFonts w:ascii="Wiener Melange" w:hAnsi="Wiener Melange" w:cs="Wiener Melange"/>
                    <w:szCs w:val="20"/>
                  </w:rPr>
                  <w:t>13.03</w:t>
                </w:r>
                <w:r w:rsidR="007D4C63">
                  <w:rPr>
                    <w:rFonts w:ascii="Wiener Melange" w:hAnsi="Wiener Melange" w:cs="Wiener Melange"/>
                    <w:szCs w:val="20"/>
                  </w:rPr>
                  <w:t>.2023</w:t>
                </w:r>
              </w:sdtContent>
            </w:sdt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FF2FAA" w:rsidRDefault="00FC54BF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D2590E">
              <w:rPr>
                <w:rFonts w:ascii="Wiener Melange" w:hAnsi="Wiener Melange" w:cs="Wiener Melange"/>
                <w:bCs/>
                <w:szCs w:val="20"/>
              </w:rPr>
              <w:t>Fachbed. Technischer Dienst, Schema IV, B III</w:t>
            </w:r>
          </w:p>
        </w:tc>
      </w:tr>
      <w:tr w:rsidR="00ED62A7" w:rsidRPr="001F3823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2D1111" w:rsidRPr="002D1111" w:rsidTr="002D1111">
              <w:trPr>
                <w:trHeight w:val="145"/>
              </w:trPr>
              <w:tc>
                <w:tcPr>
                  <w:tcW w:w="12240" w:type="dxa"/>
                </w:tcPr>
                <w:p w:rsidR="00FC54BF" w:rsidRDefault="002D1111" w:rsidP="002D111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bCs/>
                      <w:szCs w:val="20"/>
                    </w:rPr>
                  </w:pPr>
                  <w:r w:rsidRPr="002D1111">
                    <w:rPr>
                      <w:rFonts w:ascii="Wiener Melange" w:hAnsi="Wiener Melange" w:cs="Wiener Melange"/>
                      <w:color w:val="000000"/>
                      <w:sz w:val="24"/>
                      <w:szCs w:val="24"/>
                    </w:rPr>
                    <w:t xml:space="preserve"> </w:t>
                  </w:r>
                  <w:r w:rsidR="00ED5E3F" w:rsidRPr="00ED5E3F">
                    <w:rPr>
                      <w:rFonts w:ascii="Wiener Melange" w:hAnsi="Wiener Melange" w:cs="Wiener Melange"/>
                      <w:bCs/>
                      <w:szCs w:val="20"/>
                    </w:rPr>
                    <w:t>Technik,</w:t>
                  </w:r>
                  <w:r w:rsidR="00ED5E3F">
                    <w:rPr>
                      <w:rFonts w:ascii="Wiener Melange" w:hAnsi="Wiener Melange" w:cs="Wiener Melange"/>
                      <w:color w:val="000000"/>
                      <w:sz w:val="24"/>
                      <w:szCs w:val="24"/>
                    </w:rPr>
                    <w:t xml:space="preserve"> </w:t>
                  </w:r>
                  <w:r w:rsidR="00C14F7F">
                    <w:rPr>
                      <w:rFonts w:ascii="Wiener Melange" w:hAnsi="Wiener Melange" w:cs="Wiener Melange"/>
                      <w:bCs/>
                      <w:szCs w:val="20"/>
                    </w:rPr>
                    <w:t>Technische Sachbearbeitung</w:t>
                  </w:r>
                  <w:r w:rsidR="00FC54BF" w:rsidRPr="00FC54BF">
                    <w:rPr>
                      <w:rFonts w:ascii="Wiener Melange" w:hAnsi="Wiener Melange" w:cs="Wiener Melange"/>
                      <w:bCs/>
                      <w:szCs w:val="20"/>
                    </w:rPr>
                    <w:t xml:space="preserve"> </w:t>
                  </w:r>
                  <w:r w:rsidR="00ED5E3F">
                    <w:rPr>
                      <w:rFonts w:ascii="Wiener Melange" w:hAnsi="Wiener Melange" w:cs="Wiener Melange"/>
                      <w:bCs/>
                      <w:szCs w:val="20"/>
                    </w:rPr>
                    <w:t>Spezialisiert</w:t>
                  </w:r>
                </w:p>
                <w:p w:rsidR="002D1111" w:rsidRPr="002D1111" w:rsidRDefault="00FC54BF" w:rsidP="002D111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color w:val="000000"/>
                      <w:szCs w:val="20"/>
                    </w:rPr>
                  </w:pPr>
                  <w:r>
                    <w:rPr>
                      <w:rFonts w:ascii="Wiener Melange" w:hAnsi="Wiener Melange" w:cs="Wiener Melange"/>
                      <w:bCs/>
                      <w:szCs w:val="20"/>
                    </w:rPr>
                    <w:t xml:space="preserve">  </w:t>
                  </w:r>
                  <w:r w:rsidRPr="00FC54BF">
                    <w:rPr>
                      <w:rFonts w:ascii="Wiener Melange" w:hAnsi="Wiener Melange" w:cs="Wiener Melange"/>
                      <w:bCs/>
                      <w:szCs w:val="20"/>
                    </w:rPr>
                    <w:t>Modellstelle T_SBS3a/4 (W1/9)</w:t>
                  </w:r>
                </w:p>
              </w:tc>
            </w:tr>
          </w:tbl>
          <w:p w:rsidR="00ED62A7" w:rsidRPr="009B7921" w:rsidRDefault="00ED62A7" w:rsidP="00A10B00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</w:rPr>
            </w:pP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FC54BF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FC54BF" w:rsidRPr="001F3823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FC54BF" w:rsidRPr="00FC54BF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Technische Direktorin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C54BF" w:rsidRPr="00FC54BF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  <w:lang w:val="en-US"/>
              </w:rPr>
              <w:t>Ing.</w:t>
            </w:r>
            <w:r w:rsidRPr="00FC54BF">
              <w:rPr>
                <w:rFonts w:ascii="Wiener Melange" w:hAnsi="Wiener Melange" w:cs="Wiener Melange"/>
                <w:bCs/>
                <w:szCs w:val="20"/>
                <w:vertAlign w:val="superscript"/>
                <w:lang w:val="en-US"/>
              </w:rPr>
              <w:t>in</w:t>
            </w:r>
            <w:r w:rsidRPr="00FC54BF">
              <w:rPr>
                <w:rFonts w:ascii="Wiener Melange" w:hAnsi="Wiener Melange" w:cs="Wiener Melange"/>
                <w:bCs/>
                <w:szCs w:val="20"/>
                <w:lang w:val="en-US"/>
              </w:rPr>
              <w:t xml:space="preserve"> Michaela Roth-Gion</w:t>
            </w:r>
          </w:p>
        </w:tc>
      </w:tr>
      <w:tr w:rsidR="00FC54BF" w:rsidRPr="001F3823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FC54BF" w:rsidRPr="001F3823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FC54BF" w:rsidRPr="00FC54BF" w:rsidRDefault="00FC54BF" w:rsidP="00ED5E3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Mitarbeiter</w:t>
            </w:r>
            <w:r w:rsidR="00ED5E3F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FC54BF">
              <w:rPr>
                <w:rFonts w:ascii="Wiener Melange" w:hAnsi="Wiener Melange" w:cs="Wiener Melange"/>
                <w:bCs/>
                <w:szCs w:val="20"/>
              </w:rPr>
              <w:t>nnen der Stabs-stelle Sicherheitstechnik und Brandschutz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4BF" w:rsidRPr="00FC54BF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BSB: Wkm. Friedrich Schreder</w:t>
            </w:r>
          </w:p>
          <w:p w:rsidR="00FC54BF" w:rsidRPr="00FC54BF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BSB: N.N.</w:t>
            </w:r>
          </w:p>
          <w:p w:rsidR="00FC54BF" w:rsidRPr="00FC54BF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SFK: Sina Wöginger</w:t>
            </w:r>
          </w:p>
        </w:tc>
      </w:tr>
      <w:tr w:rsidR="00FC54BF" w:rsidRPr="001F3823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FC54BF" w:rsidRPr="001F3823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FC54BF" w:rsidRPr="00FC54BF" w:rsidRDefault="00ED5E3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Mitarbeiter</w:t>
            </w:r>
            <w:r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FC54BF">
              <w:rPr>
                <w:rFonts w:ascii="Wiener Melange" w:hAnsi="Wiener Melange" w:cs="Wiener Melange"/>
                <w:bCs/>
                <w:szCs w:val="20"/>
              </w:rPr>
              <w:t>nnen</w:t>
            </w:r>
            <w:r w:rsidR="00FC54BF" w:rsidRPr="00FC54BF">
              <w:rPr>
                <w:rFonts w:ascii="Wiener Melange" w:hAnsi="Wiener Melange" w:cs="Wiener Melange"/>
                <w:bCs/>
                <w:szCs w:val="20"/>
              </w:rPr>
              <w:t xml:space="preserve"> der Stabs-stelle Sicherheitstechnik und Brandschutz</w:t>
            </w:r>
          </w:p>
        </w:tc>
        <w:tc>
          <w:tcPr>
            <w:tcW w:w="3120" w:type="dxa"/>
            <w:tcBorders>
              <w:tl2br w:val="nil"/>
            </w:tcBorders>
            <w:shd w:val="clear" w:color="auto" w:fill="auto"/>
            <w:vAlign w:val="center"/>
          </w:tcPr>
          <w:p w:rsidR="00FC54BF" w:rsidRPr="00FC54BF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N.N.</w:t>
            </w:r>
          </w:p>
        </w:tc>
      </w:tr>
      <w:tr w:rsidR="00FC54BF" w:rsidRPr="001F3823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FC54BF" w:rsidRPr="001F3823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FC54BF" w:rsidRPr="00FC54BF" w:rsidRDefault="00ED5E3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Mitarbeiter</w:t>
            </w:r>
            <w:r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FC54BF">
              <w:rPr>
                <w:rFonts w:ascii="Wiener Melange" w:hAnsi="Wiener Melange" w:cs="Wiener Melange"/>
                <w:bCs/>
                <w:szCs w:val="20"/>
              </w:rPr>
              <w:t>nnen</w:t>
            </w:r>
            <w:r w:rsidR="00FC54BF" w:rsidRPr="00FC54BF">
              <w:rPr>
                <w:rFonts w:ascii="Wiener Melange" w:hAnsi="Wiener Melange" w:cs="Wiener Melange"/>
                <w:bCs/>
                <w:szCs w:val="20"/>
              </w:rPr>
              <w:t xml:space="preserve"> der Stabs-stelle Sicherheitstechnik und Brandschutz</w:t>
            </w:r>
          </w:p>
        </w:tc>
        <w:tc>
          <w:tcPr>
            <w:tcW w:w="3120" w:type="dxa"/>
            <w:tcBorders>
              <w:tl2br w:val="nil"/>
            </w:tcBorders>
            <w:shd w:val="clear" w:color="auto" w:fill="auto"/>
            <w:vAlign w:val="center"/>
          </w:tcPr>
          <w:p w:rsidR="00FC54BF" w:rsidRPr="00FC54BF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N.N.</w:t>
            </w:r>
          </w:p>
        </w:tc>
      </w:tr>
      <w:tr w:rsidR="00FC54BF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FC54BF" w:rsidRPr="001F3823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FC54BF" w:rsidRPr="002413EA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---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C54BF" w:rsidRPr="002413EA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FC54BF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FC54BF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FC54BF" w:rsidRPr="002452C5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(z. B. Zeichnungsberechtigungen) </w:t>
            </w:r>
          </w:p>
          <w:p w:rsidR="00FC54BF" w:rsidRPr="001F3823" w:rsidRDefault="00FC54BF" w:rsidP="00FC54BF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FC54BF" w:rsidRPr="00FC54BF" w:rsidRDefault="00FC54BF" w:rsidP="00FC54BF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 xml:space="preserve">Im eigenen Wirkungsbereich und in allen Bereichen in </w:t>
            </w:r>
            <w:r w:rsidR="00C14F7F">
              <w:rPr>
                <w:rFonts w:ascii="Wiener Melange" w:hAnsi="Wiener Melange" w:cs="Wiener Melange"/>
                <w:bCs/>
                <w:szCs w:val="20"/>
              </w:rPr>
              <w:t>denen die Beauftragung durch</w:t>
            </w:r>
            <w:bookmarkStart w:id="0" w:name="_GoBack"/>
            <w:bookmarkEnd w:id="0"/>
            <w:r w:rsidRPr="00FC54BF">
              <w:rPr>
                <w:rFonts w:ascii="Wiener Melange" w:hAnsi="Wiener Melange" w:cs="Wiener Melange"/>
                <w:bCs/>
                <w:szCs w:val="20"/>
              </w:rPr>
              <w:t xml:space="preserve"> die Technische Direktorin / des Technischen Direktors und / oder durch die Kollegiale Führung erfolgt.</w:t>
            </w:r>
          </w:p>
        </w:tc>
      </w:tr>
      <w:tr w:rsidR="00FC54BF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FC54BF" w:rsidRPr="001F3823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FC54BF" w:rsidRPr="00FC54BF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szCs w:val="20"/>
              </w:rPr>
              <w:t xml:space="preserve">Alle </w:t>
            </w:r>
            <w:r w:rsidR="00ED5E3F" w:rsidRPr="00FC54BF">
              <w:rPr>
                <w:rFonts w:ascii="Wiener Melange" w:hAnsi="Wiener Melange" w:cs="Wiener Melange"/>
                <w:bCs/>
                <w:szCs w:val="20"/>
              </w:rPr>
              <w:t>Mitarbeiter</w:t>
            </w:r>
            <w:r w:rsidR="00ED5E3F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="00ED5E3F" w:rsidRPr="00FC54BF">
              <w:rPr>
                <w:rFonts w:ascii="Wiener Melange" w:hAnsi="Wiener Melange" w:cs="Wiener Melange"/>
                <w:bCs/>
                <w:szCs w:val="20"/>
              </w:rPr>
              <w:t>nnen</w:t>
            </w:r>
            <w:r w:rsidRPr="00FC54BF">
              <w:rPr>
                <w:rFonts w:ascii="Wiener Melange" w:hAnsi="Wiener Melange" w:cs="Wiener Melange"/>
                <w:szCs w:val="20"/>
              </w:rPr>
              <w:t xml:space="preserve"> der Technischen Direktion und der übrigen Direktionsbereiche</w:t>
            </w:r>
          </w:p>
        </w:tc>
      </w:tr>
      <w:tr w:rsidR="00FC54BF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FC54BF" w:rsidRPr="001F3823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FC54BF" w:rsidRPr="00FC54BF" w:rsidRDefault="00FC54BF" w:rsidP="00FC54BF">
            <w:pPr>
              <w:pStyle w:val="Kopfzeile"/>
              <w:tabs>
                <w:tab w:val="clear" w:pos="4536"/>
                <w:tab w:val="clear" w:pos="9072"/>
              </w:tabs>
              <w:rPr>
                <w:rFonts w:ascii="Wiener Melange" w:hAnsi="Wiener Melange" w:cs="Wiener Melange"/>
                <w:szCs w:val="20"/>
              </w:rPr>
            </w:pPr>
            <w:r w:rsidRPr="00FC54BF">
              <w:rPr>
                <w:rFonts w:ascii="Wiener Melange" w:hAnsi="Wiener Melange" w:cs="Wiener Melange"/>
                <w:szCs w:val="20"/>
              </w:rPr>
              <w:t>Arbeitsmediziner*innen</w:t>
            </w:r>
          </w:p>
          <w:p w:rsidR="00FC54BF" w:rsidRPr="00FC54BF" w:rsidRDefault="00FC54BF" w:rsidP="00FC54BF">
            <w:pPr>
              <w:pStyle w:val="Kopfzeile"/>
              <w:tabs>
                <w:tab w:val="clear" w:pos="4536"/>
                <w:tab w:val="clear" w:pos="9072"/>
              </w:tabs>
              <w:rPr>
                <w:rFonts w:ascii="Wiener Melange" w:hAnsi="Wiener Melange" w:cs="Wiener Melange"/>
                <w:szCs w:val="20"/>
              </w:rPr>
            </w:pPr>
            <w:r w:rsidRPr="00FC54BF">
              <w:rPr>
                <w:rFonts w:ascii="Wiener Melange" w:hAnsi="Wiener Melange" w:cs="Wiener Melange"/>
                <w:szCs w:val="20"/>
              </w:rPr>
              <w:t>Personalvertreter*innen</w:t>
            </w:r>
          </w:p>
          <w:p w:rsidR="00FC54BF" w:rsidRPr="00FC54BF" w:rsidRDefault="00FC54BF" w:rsidP="00FC54BF">
            <w:pPr>
              <w:pStyle w:val="Kopfzeile"/>
              <w:tabs>
                <w:tab w:val="clear" w:pos="4536"/>
                <w:tab w:val="clear" w:pos="9072"/>
              </w:tabs>
              <w:rPr>
                <w:rFonts w:ascii="Wiener Melange" w:hAnsi="Wiener Melange" w:cs="Wiener Melange"/>
                <w:szCs w:val="20"/>
              </w:rPr>
            </w:pPr>
            <w:r w:rsidRPr="00FC54BF">
              <w:rPr>
                <w:rFonts w:ascii="Wiener Melange" w:hAnsi="Wiener Melange" w:cs="Wiener Melange"/>
                <w:szCs w:val="20"/>
              </w:rPr>
              <w:t>Sicherheitsvertrauenspersonen</w:t>
            </w:r>
          </w:p>
          <w:p w:rsidR="00FC54BF" w:rsidRPr="00FC54BF" w:rsidRDefault="00FC54BF" w:rsidP="00FC54BF">
            <w:pPr>
              <w:pStyle w:val="Kopfzeile"/>
              <w:tabs>
                <w:tab w:val="clear" w:pos="4536"/>
                <w:tab w:val="clear" w:pos="9072"/>
              </w:tabs>
              <w:rPr>
                <w:rFonts w:ascii="Wiener Melange" w:hAnsi="Wiener Melange" w:cs="Wiener Melange"/>
                <w:szCs w:val="20"/>
              </w:rPr>
            </w:pPr>
            <w:r w:rsidRPr="00FC54BF">
              <w:rPr>
                <w:rFonts w:ascii="Wiener Melange" w:hAnsi="Wiener Melange" w:cs="Wiener Melange"/>
                <w:szCs w:val="20"/>
              </w:rPr>
              <w:t>Diverse Beauftragte (z.B. Strahlenschutz, Abfall-, Gift-, Katastrophenschutz-, Laserbeauftragte)</w:t>
            </w:r>
          </w:p>
          <w:p w:rsidR="00FC54BF" w:rsidRPr="00FC54BF" w:rsidRDefault="00FC54BF" w:rsidP="00FC54BF">
            <w:pPr>
              <w:pStyle w:val="Kopfzeile"/>
              <w:tabs>
                <w:tab w:val="clear" w:pos="4536"/>
                <w:tab w:val="clear" w:pos="9072"/>
              </w:tabs>
              <w:rPr>
                <w:rFonts w:ascii="Wiener Melange" w:hAnsi="Wiener Melange" w:cs="Wiener Melange"/>
                <w:szCs w:val="20"/>
              </w:rPr>
            </w:pPr>
            <w:r w:rsidRPr="00FC54BF">
              <w:rPr>
                <w:rFonts w:ascii="Wiener Melange" w:hAnsi="Wiener Melange" w:cs="Wiener Melange"/>
                <w:szCs w:val="20"/>
              </w:rPr>
              <w:t>Diverse Behörden</w:t>
            </w:r>
          </w:p>
          <w:p w:rsidR="00FC54BF" w:rsidRPr="002413EA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FC54BF" w:rsidRPr="001F3823" w:rsidTr="009B7921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FC54BF" w:rsidRPr="001F3823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4BF" w:rsidRPr="00FC54BF" w:rsidRDefault="00FC54BF" w:rsidP="00FC54BF">
            <w:pPr>
              <w:pStyle w:val="Default"/>
              <w:rPr>
                <w:rFonts w:ascii="Wiener Melange" w:hAnsi="Wiener Melange" w:cs="Wiener Melange"/>
                <w:sz w:val="20"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 w:val="20"/>
                <w:szCs w:val="20"/>
              </w:rPr>
              <w:t>WI18187</w:t>
            </w:r>
            <w:r w:rsidRPr="00FC54BF">
              <w:rPr>
                <w:rFonts w:ascii="Wiener Melange" w:hAnsi="Wiener Melange" w:cs="Wiener Melange"/>
                <w:sz w:val="20"/>
                <w:szCs w:val="20"/>
              </w:rPr>
              <w:t xml:space="preserve"> </w:t>
            </w:r>
          </w:p>
          <w:p w:rsidR="00FC54BF" w:rsidRPr="00FC54BF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FC54BF" w:rsidRPr="001F3823" w:rsidTr="00784F97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FC54BF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:rsidR="00FC54BF" w:rsidRPr="001F3823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FC54BF" w:rsidRPr="00641A05" w:rsidRDefault="00FC54BF" w:rsidP="00FC54BF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2</w:t>
            </w:r>
          </w:p>
        </w:tc>
      </w:tr>
      <w:tr w:rsidR="00FC54BF" w:rsidRPr="001F3823" w:rsidTr="00784F97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FC54BF" w:rsidRPr="001F3823" w:rsidRDefault="00FC54BF" w:rsidP="00FC54B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FC54BF" w:rsidRPr="002413EA" w:rsidRDefault="00FC54BF" w:rsidP="00FC54BF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---</w:t>
            </w:r>
          </w:p>
        </w:tc>
      </w:tr>
      <w:tr w:rsidR="00FC54BF" w:rsidRPr="001F3823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FC54BF" w:rsidRPr="001F3823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FC54BF" w:rsidRPr="00FC54BF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 xml:space="preserve">Im Rahmen der Tätigkeitsverrichtung mit den </w:t>
            </w:r>
            <w:r w:rsidR="00ED5E3F" w:rsidRPr="00FC54BF">
              <w:rPr>
                <w:rFonts w:ascii="Wiener Melange" w:hAnsi="Wiener Melange" w:cs="Wiener Melange"/>
                <w:bCs/>
                <w:szCs w:val="20"/>
              </w:rPr>
              <w:t>Mitarbeiter</w:t>
            </w:r>
            <w:r w:rsidR="00ED5E3F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="00ED5E3F" w:rsidRPr="00FC54BF">
              <w:rPr>
                <w:rFonts w:ascii="Wiener Melange" w:hAnsi="Wiener Melange" w:cs="Wiener Melange"/>
                <w:bCs/>
                <w:szCs w:val="20"/>
              </w:rPr>
              <w:t>nnen</w:t>
            </w:r>
            <w:r w:rsidRPr="00FC54BF">
              <w:rPr>
                <w:rFonts w:ascii="Wiener Melange" w:hAnsi="Wiener Melange" w:cs="Wiener Melange"/>
                <w:bCs/>
                <w:szCs w:val="20"/>
              </w:rPr>
              <w:t xml:space="preserve"> der Technischen Direktion sowie den </w:t>
            </w:r>
            <w:r w:rsidR="00ED5E3F" w:rsidRPr="00FC54BF">
              <w:rPr>
                <w:rFonts w:ascii="Wiener Melange" w:hAnsi="Wiener Melange" w:cs="Wiener Melange"/>
                <w:bCs/>
                <w:szCs w:val="20"/>
              </w:rPr>
              <w:t>Mitarbeiter</w:t>
            </w:r>
            <w:r w:rsidR="00ED5E3F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="00ED5E3F" w:rsidRPr="00FC54BF">
              <w:rPr>
                <w:rFonts w:ascii="Wiener Melange" w:hAnsi="Wiener Melange" w:cs="Wiener Melange"/>
                <w:bCs/>
                <w:szCs w:val="20"/>
              </w:rPr>
              <w:t>nnen</w:t>
            </w:r>
            <w:r w:rsidRPr="00FC54BF">
              <w:rPr>
                <w:rFonts w:ascii="Wiener Melange" w:hAnsi="Wiener Melange" w:cs="Wiener Melange"/>
                <w:bCs/>
                <w:szCs w:val="20"/>
              </w:rPr>
              <w:t xml:space="preserve"> der klinischen und nichtklinischen Bereiche.</w:t>
            </w:r>
          </w:p>
        </w:tc>
      </w:tr>
      <w:tr w:rsidR="00FC54BF" w:rsidRPr="001F3823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FC54BF" w:rsidRPr="001F3823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shd w:val="clear" w:color="auto" w:fill="auto"/>
            <w:vAlign w:val="center"/>
          </w:tcPr>
          <w:p w:rsidR="00FC54BF" w:rsidRPr="002413EA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---</w:t>
            </w:r>
          </w:p>
        </w:tc>
      </w:tr>
      <w:tr w:rsidR="00FC54BF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4BF" w:rsidRPr="001F3823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4BF" w:rsidRPr="000A73FE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Klinik Ottakring, Montleartstr. 37, 1160 Wien</w:t>
            </w:r>
          </w:p>
        </w:tc>
      </w:tr>
      <w:tr w:rsidR="00FC54BF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4BF" w:rsidRPr="001F3823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4BF" w:rsidRPr="00FC54BF" w:rsidRDefault="00FC54BF" w:rsidP="00FC54BF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Gleitzeit nach den geltenden Bedingungen</w:t>
            </w:r>
          </w:p>
          <w:p w:rsidR="00FC54BF" w:rsidRPr="00FC54BF" w:rsidRDefault="00FC54BF" w:rsidP="00FC54BF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Bereitschaft f. Mehrdienstleistungen</w:t>
            </w:r>
          </w:p>
          <w:p w:rsidR="00FC54BF" w:rsidRPr="00FC54BF" w:rsidRDefault="00FC54BF" w:rsidP="00FC54BF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Kernarbeitszeit Montag bis Freitag 09:00 bis 13:00</w:t>
            </w:r>
          </w:p>
          <w:p w:rsidR="00FC54BF" w:rsidRPr="000A73FE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FC54BF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FC54BF" w:rsidRPr="001F3823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FC54BF" w:rsidRPr="002D1111" w:rsidRDefault="00FC54BF" w:rsidP="00FC54BF">
            <w:pPr>
              <w:pStyle w:val="Default"/>
              <w:rPr>
                <w:rFonts w:ascii="Wiener Melange" w:hAnsi="Wiener Melange" w:cs="Wiener Melange"/>
                <w:bCs/>
                <w:color w:val="auto"/>
                <w:sz w:val="20"/>
                <w:szCs w:val="20"/>
              </w:rPr>
            </w:pPr>
            <w:r w:rsidRPr="002D1111">
              <w:rPr>
                <w:rFonts w:ascii="Wiener Melange" w:hAnsi="Wiener Melange" w:cs="Wiener Melange"/>
                <w:bCs/>
                <w:color w:val="auto"/>
                <w:sz w:val="20"/>
                <w:szCs w:val="20"/>
              </w:rPr>
              <w:t xml:space="preserve">Vollzeit / 40 Stunden </w:t>
            </w:r>
          </w:p>
          <w:p w:rsidR="00FC54BF" w:rsidRPr="00A10B00" w:rsidRDefault="00FC54BF" w:rsidP="00FC54BF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FC54BF" w:rsidRPr="001F3823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FC54BF" w:rsidRPr="001F3823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FC54BF" w:rsidRDefault="00C14F7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E3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FC54BF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:rsidR="00FC54BF" w:rsidRPr="00B64165" w:rsidRDefault="00C14F7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4B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FC54BF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ED62A7" w:rsidRPr="001F3823" w:rsidRDefault="00A10B00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>
              <w:br w:type="page"/>
            </w:r>
            <w:r w:rsidR="00ED62A7" w:rsidRPr="001F3823">
              <w:rPr>
                <w:rFonts w:ascii="Wiener Melange" w:hAnsi="Wiener Melange" w:cs="Wiener Melange"/>
              </w:rPr>
              <w:br w:type="page"/>
            </w:r>
            <w:r w:rsidR="00ED62A7"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:rsidTr="00FA381C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4BF" w:rsidRPr="00FC54BF" w:rsidRDefault="00FC54BF" w:rsidP="00FC54BF">
            <w:pPr>
              <w:pStyle w:val="Listenabsatz"/>
              <w:numPr>
                <w:ilvl w:val="0"/>
                <w:numId w:val="31"/>
              </w:numPr>
              <w:spacing w:after="200" w:line="276" w:lineRule="auto"/>
              <w:ind w:right="-2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Controlling im Sinne des ArbeitnehmerInnenschutzgesetzes – AschG i.d.g.F. und der auf Grund dieses Gesetzes erlassenen Verordnungen, Erlässe und Bescheide</w:t>
            </w:r>
          </w:p>
          <w:p w:rsidR="00FC54BF" w:rsidRPr="00FC54BF" w:rsidRDefault="00FC54BF" w:rsidP="00FC54BF">
            <w:pPr>
              <w:pStyle w:val="Listenabsatz"/>
              <w:numPr>
                <w:ilvl w:val="0"/>
                <w:numId w:val="31"/>
              </w:numPr>
              <w:spacing w:after="200" w:line="276" w:lineRule="auto"/>
              <w:ind w:right="-2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Organisation von innerbetrieblichen und anstaltsübergreifenden Schulungen und Übungen, welche durch die Gesetzgebung vorgeschrieben sind oder sich aus der Erfahrung und Notwendigkeit ergeben (z.B. Unterweisungen, Sicherheitsvertrauenspersonen)</w:t>
            </w:r>
          </w:p>
          <w:p w:rsidR="00FC54BF" w:rsidRPr="00FC54BF" w:rsidRDefault="00FC54BF" w:rsidP="00FC54BF">
            <w:pPr>
              <w:pStyle w:val="Listenabsatz"/>
              <w:numPr>
                <w:ilvl w:val="0"/>
                <w:numId w:val="31"/>
              </w:numPr>
              <w:spacing w:after="200" w:line="276" w:lineRule="auto"/>
              <w:ind w:right="-2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Erarbeitung von einschlägigen Standards, z.B. Prüfalgorithmen usw.</w:t>
            </w:r>
          </w:p>
          <w:p w:rsidR="002D1111" w:rsidRPr="00FC54BF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Beratung der k</w:t>
            </w:r>
            <w:r w:rsidR="00ED5E3F">
              <w:rPr>
                <w:rFonts w:ascii="Wiener Melange" w:hAnsi="Wiener Melange" w:cs="Wiener Melange"/>
                <w:bCs/>
                <w:szCs w:val="20"/>
              </w:rPr>
              <w:t>ollegialen Führung (Arbeitgeber*i</w:t>
            </w:r>
            <w:r w:rsidRPr="00FC54BF">
              <w:rPr>
                <w:rFonts w:ascii="Wiener Melange" w:hAnsi="Wiener Melange" w:cs="Wiener Melange"/>
                <w:bCs/>
                <w:szCs w:val="20"/>
              </w:rPr>
              <w:t>n), der Mitarbeiter</w:t>
            </w:r>
            <w:r w:rsidR="00ED5E3F">
              <w:rPr>
                <w:rFonts w:ascii="Wiener Melange" w:hAnsi="Wiener Melange" w:cs="Wiener Melange"/>
                <w:bCs/>
                <w:szCs w:val="20"/>
              </w:rPr>
              <w:t>*innen (Arbeitnehmer*i</w:t>
            </w:r>
            <w:r w:rsidRPr="00FC54BF">
              <w:rPr>
                <w:rFonts w:ascii="Wiener Melange" w:hAnsi="Wiener Melange" w:cs="Wiener Melange"/>
                <w:bCs/>
                <w:szCs w:val="20"/>
              </w:rPr>
              <w:t>nnen), der Sicherheitsvertrauenspersonen und der Personalvertretung (Belegschaftsorg</w:t>
            </w:r>
            <w:r w:rsidR="00ED5E3F">
              <w:rPr>
                <w:rFonts w:ascii="Wiener Melange" w:hAnsi="Wiener Melange" w:cs="Wiener Melange"/>
                <w:bCs/>
                <w:szCs w:val="20"/>
              </w:rPr>
              <w:t>ane) in Fragen des Arbeitnehmer*i</w:t>
            </w:r>
            <w:r w:rsidRPr="00FC54BF">
              <w:rPr>
                <w:rFonts w:ascii="Wiener Melange" w:hAnsi="Wiener Melange" w:cs="Wiener Melange"/>
                <w:bCs/>
                <w:szCs w:val="20"/>
              </w:rPr>
              <w:t>nnenschutzes (§76 ASchG)</w:t>
            </w:r>
            <w:r w:rsidR="002D1111" w:rsidRPr="00FC54BF">
              <w:rPr>
                <w:rFonts w:ascii="Wiener Melange" w:hAnsi="Wiener Melange" w:cs="Wiener Melange"/>
                <w:szCs w:val="20"/>
              </w:rPr>
              <w:t xml:space="preserve"> </w:t>
            </w:r>
          </w:p>
          <w:p w:rsidR="00A10B00" w:rsidRPr="002D1111" w:rsidRDefault="00A10B00" w:rsidP="002D1111">
            <w:pPr>
              <w:pStyle w:val="Listenabsatz"/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FC54BF" w:rsidRPr="001F3823" w:rsidTr="00FA381C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4BF" w:rsidRPr="00B16184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 w:val="18"/>
                <w:szCs w:val="20"/>
              </w:rPr>
            </w:pPr>
            <w:r w:rsidRPr="00B16184">
              <w:rPr>
                <w:rFonts w:ascii="Wiener Melange" w:hAnsi="Wiener Melange" w:cs="Wiener Melange"/>
                <w:bCs/>
                <w:sz w:val="18"/>
                <w:szCs w:val="20"/>
              </w:rPr>
              <w:t>Führungsaufgaben (nur bei Modellfunktionen mit Personalführung auszufüllen):</w:t>
            </w:r>
          </w:p>
          <w:p w:rsidR="00FC54BF" w:rsidRPr="00220557" w:rsidRDefault="00FC54BF" w:rsidP="00FC54BF">
            <w:pPr>
              <w:pStyle w:val="TableParagraph"/>
              <w:ind w:right="662"/>
              <w:jc w:val="both"/>
              <w:rPr>
                <w:rFonts w:ascii="Wiener Melange" w:hAnsi="Wiener Melange" w:cs="Wiener Melange"/>
                <w:sz w:val="20"/>
                <w:szCs w:val="20"/>
              </w:rPr>
            </w:pPr>
            <w:r w:rsidRPr="00220557">
              <w:rPr>
                <w:rFonts w:ascii="Wiener Melange" w:hAnsi="Wiener Melange" w:cs="Wiener Melange"/>
                <w:sz w:val="20"/>
                <w:szCs w:val="20"/>
              </w:rPr>
              <w:t>Leitung der Stabstelle für Sicherheitstechnik und Brandschutz</w:t>
            </w:r>
          </w:p>
          <w:p w:rsidR="00FC54BF" w:rsidRPr="00220557" w:rsidRDefault="00FC54BF" w:rsidP="00FC54BF">
            <w:pPr>
              <w:pStyle w:val="TableParagraph"/>
              <w:ind w:right="662"/>
              <w:jc w:val="both"/>
              <w:rPr>
                <w:rFonts w:ascii="Wiener Melange" w:hAnsi="Wiener Melange" w:cs="Wiener Melange"/>
                <w:sz w:val="20"/>
                <w:szCs w:val="20"/>
              </w:rPr>
            </w:pPr>
            <w:r w:rsidRPr="00220557">
              <w:rPr>
                <w:rFonts w:ascii="Wiener Melange" w:hAnsi="Wiener Melange" w:cs="Wiener Melange"/>
                <w:sz w:val="20"/>
                <w:szCs w:val="20"/>
              </w:rPr>
              <w:t>Koordination der Tätigkeit anderer Sicherheitsfachkräfte und Sicherheitsvertrauenspersonen</w:t>
            </w:r>
          </w:p>
          <w:p w:rsidR="00FC54BF" w:rsidRPr="00220557" w:rsidRDefault="00FC54BF" w:rsidP="00FC54BF">
            <w:pPr>
              <w:pStyle w:val="TableParagraph"/>
              <w:ind w:right="662"/>
              <w:jc w:val="both"/>
              <w:rPr>
                <w:rFonts w:ascii="Wiener Melange" w:hAnsi="Wiener Melange" w:cs="Wiener Melange"/>
                <w:sz w:val="20"/>
                <w:szCs w:val="20"/>
              </w:rPr>
            </w:pPr>
            <w:r w:rsidRPr="00220557">
              <w:rPr>
                <w:rFonts w:ascii="Wiener Melange" w:hAnsi="Wiener Melange" w:cs="Wiener Melange"/>
                <w:sz w:val="20"/>
                <w:szCs w:val="20"/>
              </w:rPr>
              <w:t>Koordination der Tätigkeit der Brandschutzbeauftragten und Brandschutzwarte</w:t>
            </w:r>
          </w:p>
          <w:p w:rsidR="00FC54BF" w:rsidRPr="00220557" w:rsidRDefault="00FC54BF" w:rsidP="00FC54BF">
            <w:pPr>
              <w:autoSpaceDE w:val="0"/>
              <w:autoSpaceDN w:val="0"/>
              <w:spacing w:before="60" w:after="60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Aufsicht über das zugeteilte Personal</w:t>
            </w:r>
          </w:p>
          <w:p w:rsidR="00FC54BF" w:rsidRPr="00220557" w:rsidRDefault="00FC54BF" w:rsidP="00FC54BF">
            <w:pPr>
              <w:autoSpaceDE w:val="0"/>
              <w:autoSpaceDN w:val="0"/>
              <w:spacing w:before="60" w:after="60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Personalführungsaufgaben (z.B. Urlaubseinteilung, TOM, MOG, MIB)</w:t>
            </w:r>
          </w:p>
          <w:p w:rsidR="00FC54BF" w:rsidRPr="00220557" w:rsidRDefault="00FC54BF" w:rsidP="00FC54BF">
            <w:pPr>
              <w:autoSpaceDE w:val="0"/>
              <w:autoSpaceDN w:val="0"/>
              <w:spacing w:before="60" w:after="60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Durchführung von Personalcontrolling</w:t>
            </w:r>
          </w:p>
          <w:p w:rsidR="00FC54BF" w:rsidRPr="00B16184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 w:val="18"/>
                <w:szCs w:val="20"/>
              </w:rPr>
            </w:pPr>
          </w:p>
          <w:p w:rsidR="00FC54BF" w:rsidRPr="00B16184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 w:val="18"/>
                <w:szCs w:val="20"/>
              </w:rPr>
            </w:pPr>
            <w:r w:rsidRPr="00B16184">
              <w:rPr>
                <w:rFonts w:ascii="Wiener Melange" w:hAnsi="Wiener Melange" w:cs="Wiener Melange"/>
                <w:bCs/>
                <w:sz w:val="18"/>
                <w:szCs w:val="20"/>
              </w:rPr>
              <w:t>Hauptaufgaben:</w:t>
            </w:r>
          </w:p>
          <w:p w:rsidR="00FC54BF" w:rsidRPr="00220557" w:rsidRDefault="00FC54BF" w:rsidP="00FC54BF">
            <w:pPr>
              <w:pStyle w:val="TableParagraph"/>
              <w:ind w:right="662"/>
              <w:jc w:val="both"/>
              <w:rPr>
                <w:rFonts w:ascii="Wiener Melange" w:hAnsi="Wiener Melange" w:cs="Wiener Melange"/>
                <w:b/>
                <w:bCs/>
                <w:sz w:val="20"/>
                <w:szCs w:val="20"/>
              </w:rPr>
            </w:pPr>
            <w:r w:rsidRPr="00220557">
              <w:rPr>
                <w:rFonts w:ascii="Wiener Melange" w:hAnsi="Wiener Melange" w:cs="Wiener Melange"/>
                <w:b/>
                <w:bCs/>
                <w:sz w:val="20"/>
                <w:szCs w:val="20"/>
              </w:rPr>
              <w:t>1a) Beratung u. Unterstützung d. Arbeitgeberin: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in allen Angelegenheiten auf dem Gebiet der Arbeitssicherheit und der menschengerechten Arbeitsgestaltung einschließlich der Unfallverhütung, gemäß § 76 Abs. 1 u. 3 Zif. 1 bzw. § 77 Zif. 1 ASchG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bei der Planung von Arbeitsstätten (§ 76 Abs. 3 Zif. 2),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bei der Beschaffung oder Änderung von Arbeitsmitteln (§ 76 Abs. 3 Zif. 3)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bei der Einführung oder Änderung von Arbeitsverfahren und bei der Einführung von Arbeitsstoffen (§ 76 Abs. 3 Zif. 4)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bei der Erprobung und Auswahl von persönlichen Schutzausrüstungen (§ 76 Abs. 3 Zif. 5)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in arbeitsphysiologischen, arbeitspsychologischen und sonstigen ergonomischen sowie arbeitshygienischen Fragen, insb. der Gestaltung der Arbeitsplätze und des Arbeitsablaufes (§ 76 Abs. 3 Zif. 6)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bei der Organisation des Brandschutzes und von Maßnahmen der Evakuierung (§ 76 Abs. 3 Zif. 7)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lastRenderedPageBreak/>
              <w:t>bei der Ermittlung und Beurteilung der Gefahren (§ 76 Abs. 3 Zif. 8)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bei der Festlegung von Maßnahmen zur Gefahrenverhütung (§ 76 Abs. 3 Zif. 9),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bei der Organisation der Unterweisung und bei der Erstellung von Betriebsanweisungen (§ 76 Abs. 3 Zif. 10)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bei Verwaltungsverfahren im Sinne des 8. Abschnittes des ASchG (§ 76 Abs. 3 Zif. 11)</w:t>
            </w:r>
          </w:p>
          <w:p w:rsidR="00FC54BF" w:rsidRPr="00220557" w:rsidRDefault="00FC54BF" w:rsidP="00FC54BF">
            <w:pPr>
              <w:autoSpaceDE w:val="0"/>
              <w:autoSpaceDN w:val="0"/>
              <w:spacing w:before="60" w:after="60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1b) Beratung der Arbeitnehmer</w:t>
            </w:r>
            <w:r w:rsidR="00ED5E3F">
              <w:rPr>
                <w:rFonts w:ascii="Wiener Melange" w:hAnsi="Wiener Melange" w:cs="Wiener Melange"/>
                <w:szCs w:val="20"/>
              </w:rPr>
              <w:t>*i</w:t>
            </w:r>
            <w:r w:rsidRPr="00220557">
              <w:rPr>
                <w:rFonts w:ascii="Wiener Melange" w:hAnsi="Wiener Melange" w:cs="Wiener Melange"/>
                <w:szCs w:val="20"/>
              </w:rPr>
              <w:t>nnen, der Sicherheitsvertrauenspersonen und der Personalvertretung (Belegschaftsorgane) in Angelegenheiten der Arbeitssicherheit und der menschengerechten Arbeitsgestaltung gemäß § 76 Abs. 1 bzw. § 77 Zif. 2 ASchG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(fachspezifische) Besichtigung der Arbeitsstätten, Baustellen und auswärtigen Arbeitsstellen sowie die Teilnahme an Besichtigungen durch das Arbeitsinspektorat (§ 77 Zif. 3 ASchG)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Ermittlung und Untersuchung der Ursachen von Arbeitsunfällen und arbeitsbedingten Erkrankungen, sowie die Auswertung dieser Ermittlungen und Untersuchungen (§ 77 Zif. 4 ASchG)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Überprüfung und Anpassung der nach</w:t>
            </w:r>
            <w:r w:rsidR="00ED5E3F">
              <w:rPr>
                <w:rFonts w:ascii="Wiener Melange" w:hAnsi="Wiener Melange" w:cs="Wiener Melange"/>
                <w:szCs w:val="20"/>
              </w:rPr>
              <w:t xml:space="preserve"> den Arbeitnehmer*i</w:t>
            </w:r>
            <w:r w:rsidRPr="00220557">
              <w:rPr>
                <w:rFonts w:ascii="Wiener Melange" w:hAnsi="Wiener Melange" w:cs="Wiener Melange"/>
                <w:szCs w:val="20"/>
              </w:rPr>
              <w:t>nnenschutzvorschriften erforderlichen Ermittlung und Beurteilung der Gefahren und der festgelegten Maßnahmen samt Anpassung der Sicherheits- und Gesundheitsschutzdokumente (§ 77 Zif. 4a ASchG).</w:t>
            </w:r>
          </w:p>
          <w:p w:rsidR="00FC54BF" w:rsidRPr="00220557" w:rsidRDefault="00FC54BF" w:rsidP="00FC54BF">
            <w:pPr>
              <w:pStyle w:val="Textkrper"/>
              <w:numPr>
                <w:ilvl w:val="0"/>
                <w:numId w:val="32"/>
              </w:numPr>
              <w:ind w:right="150"/>
              <w:jc w:val="both"/>
              <w:rPr>
                <w:rFonts w:ascii="Wiener Melange" w:hAnsi="Wiener Melange" w:cs="Wiener Melange"/>
                <w:b w:val="0"/>
                <w:bCs w:val="0"/>
              </w:rPr>
            </w:pPr>
            <w:r w:rsidRPr="00220557">
              <w:rPr>
                <w:rFonts w:ascii="Wiener Melange" w:hAnsi="Wiener Melange" w:cs="Wiener Melange"/>
                <w:b w:val="0"/>
                <w:bCs w:val="0"/>
              </w:rPr>
              <w:t xml:space="preserve">Tätigkeit im Rahmen des Arbeitsschutzausschusses und des zentralen Arbeitsschutzausschusses </w:t>
            </w:r>
          </w:p>
          <w:p w:rsidR="00FC54BF" w:rsidRPr="00220557" w:rsidRDefault="00FC54BF" w:rsidP="00FC54BF">
            <w:pPr>
              <w:spacing w:line="200" w:lineRule="exact"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FC54BF" w:rsidRPr="00220557" w:rsidRDefault="00FC54BF" w:rsidP="00FC54BF">
            <w:pPr>
              <w:spacing w:line="36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2) Begehungen/Kontrollen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Teilnahme an Besichtigungen und Einschau durch Behördenorgane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Eigenbegehungen innerhalb der klinik Ottakring bzw. zugehörige Gebäude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 xml:space="preserve">Teilnahme an Behördenverhandlungen 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 Erste Ansprechstelle für MA68, Arbeitsinspektorat und MA36/Brandschutz</w:t>
            </w:r>
          </w:p>
          <w:p w:rsidR="00FC54BF" w:rsidRPr="00220557" w:rsidRDefault="00FC54BF" w:rsidP="00FC54BF">
            <w:pPr>
              <w:pStyle w:val="Textkrper"/>
              <w:spacing w:before="74"/>
              <w:ind w:firstLine="0"/>
              <w:jc w:val="both"/>
              <w:rPr>
                <w:rFonts w:ascii="Wiener Melange" w:hAnsi="Wiener Melange" w:cs="Wiener Melange"/>
                <w:b w:val="0"/>
                <w:bCs w:val="0"/>
                <w:u w:val="single"/>
              </w:rPr>
            </w:pPr>
            <w:r w:rsidRPr="00220557">
              <w:rPr>
                <w:rFonts w:ascii="Wiener Melange" w:hAnsi="Wiener Melange" w:cs="Wiener Melange"/>
                <w:b w:val="0"/>
                <w:bCs w:val="0"/>
                <w:u w:val="single"/>
              </w:rPr>
              <w:t>3) Kommunikation und Dokumentation:</w:t>
            </w:r>
          </w:p>
          <w:p w:rsidR="00FC54BF" w:rsidRPr="00220557" w:rsidRDefault="00FC54BF" w:rsidP="00FC54BF">
            <w:pPr>
              <w:spacing w:before="17" w:line="260" w:lineRule="exact"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Aufbereitung der Überprüfungsergebnisse (Mängellisten), Feststellung der daraus abzuleitenden Handlungsbedürfnisse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Statistische, schriftliche, fotografische und filmische Dokumentation von besonderen arbeitnehmerschutzrelevanten Vorfällen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Mitarbeit bei der Erstellung von Schutzplänen (Brandschutzpläne, Brandschutzordnungen, Evakuierungspläne, Alarmierungspläne, Katastrophenschutzpläne usw.)</w:t>
            </w:r>
          </w:p>
          <w:p w:rsidR="00FC54BF" w:rsidRPr="00C032D3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C032D3">
              <w:rPr>
                <w:rFonts w:ascii="Wiener Melange" w:hAnsi="Wiener Melange" w:cs="Wiener Melange"/>
                <w:szCs w:val="20"/>
              </w:rPr>
              <w:t>Aufzeichnung der Ersatzzeiten des Sicherheitstechnischen Dienstes nach Aufgaben und</w:t>
            </w:r>
            <w:r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C032D3">
              <w:rPr>
                <w:rFonts w:ascii="Wiener Melange" w:hAnsi="Wiener Melange" w:cs="Wiener Melange"/>
                <w:szCs w:val="20"/>
              </w:rPr>
              <w:t xml:space="preserve">Örtlichkeiten zur Einsichtnahme durch die Organe der Arbeitsinspektion. </w:t>
            </w:r>
          </w:p>
          <w:p w:rsidR="00FC54BF" w:rsidRPr="00220557" w:rsidRDefault="00FC54BF" w:rsidP="00FC54BF">
            <w:pPr>
              <w:pStyle w:val="Textkrper"/>
              <w:numPr>
                <w:ilvl w:val="0"/>
                <w:numId w:val="32"/>
              </w:numPr>
              <w:spacing w:line="230" w:lineRule="auto"/>
              <w:ind w:right="188"/>
              <w:jc w:val="both"/>
              <w:rPr>
                <w:rFonts w:ascii="Wiener Melange" w:hAnsi="Wiener Melange" w:cs="Wiener Melange"/>
                <w:b w:val="0"/>
                <w:bCs w:val="0"/>
              </w:rPr>
            </w:pPr>
            <w:r w:rsidRPr="00220557">
              <w:rPr>
                <w:rFonts w:ascii="Wiener Melange" w:hAnsi="Wiener Melange" w:cs="Wiener Melange"/>
                <w:b w:val="0"/>
                <w:bCs w:val="0"/>
              </w:rPr>
              <w:t>Dokumentation der Tätigkeit und der Ergebnisse von Untersuchungen sowie die Erstellung von Berichten und Programmen auf dem Gebiet der Arbeitssicherheit und der Arbeitsgestaltung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spacing w:before="60" w:after="60" w:line="276" w:lineRule="auto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Verantwortung zur Aktenführung und Aufbewahrung</w:t>
            </w:r>
          </w:p>
          <w:p w:rsidR="00FC54BF" w:rsidRDefault="00FC54BF" w:rsidP="00FC54BF">
            <w:pPr>
              <w:pStyle w:val="Textkrper"/>
              <w:spacing w:line="230" w:lineRule="auto"/>
              <w:ind w:left="720" w:right="188" w:firstLine="0"/>
              <w:jc w:val="both"/>
              <w:rPr>
                <w:rFonts w:ascii="Wiener Melange" w:hAnsi="Wiener Melange" w:cs="Wiener Melange"/>
                <w:b w:val="0"/>
                <w:bCs w:val="0"/>
              </w:rPr>
            </w:pPr>
          </w:p>
          <w:p w:rsidR="00FC54BF" w:rsidRDefault="00FC54BF" w:rsidP="00FC54BF">
            <w:pPr>
              <w:pStyle w:val="Textkrper"/>
              <w:spacing w:line="230" w:lineRule="auto"/>
              <w:ind w:left="720" w:right="188" w:firstLine="0"/>
              <w:jc w:val="both"/>
              <w:rPr>
                <w:rFonts w:ascii="Wiener Melange" w:hAnsi="Wiener Melange" w:cs="Wiener Melange"/>
                <w:b w:val="0"/>
                <w:bCs w:val="0"/>
              </w:rPr>
            </w:pPr>
          </w:p>
          <w:p w:rsidR="00FC54BF" w:rsidRDefault="00FC54BF" w:rsidP="00FC54BF">
            <w:pPr>
              <w:pStyle w:val="Textkrper"/>
              <w:spacing w:line="230" w:lineRule="auto"/>
              <w:ind w:left="720" w:right="188" w:firstLine="0"/>
              <w:jc w:val="both"/>
              <w:rPr>
                <w:rFonts w:ascii="Wiener Melange" w:hAnsi="Wiener Melange" w:cs="Wiener Melange"/>
                <w:b w:val="0"/>
                <w:bCs w:val="0"/>
              </w:rPr>
            </w:pPr>
          </w:p>
          <w:p w:rsidR="00FC54BF" w:rsidRDefault="00FC54BF" w:rsidP="00FC54BF">
            <w:pPr>
              <w:pStyle w:val="Textkrper"/>
              <w:spacing w:line="230" w:lineRule="auto"/>
              <w:ind w:left="720" w:right="188" w:firstLine="0"/>
              <w:jc w:val="both"/>
              <w:rPr>
                <w:rFonts w:ascii="Wiener Melange" w:hAnsi="Wiener Melange" w:cs="Wiener Melange"/>
                <w:b w:val="0"/>
                <w:bCs w:val="0"/>
              </w:rPr>
            </w:pPr>
          </w:p>
          <w:p w:rsidR="00FC54BF" w:rsidRDefault="00FC54BF" w:rsidP="00FC54BF">
            <w:pPr>
              <w:pStyle w:val="Textkrper"/>
              <w:spacing w:line="230" w:lineRule="auto"/>
              <w:ind w:left="720" w:right="188" w:firstLine="0"/>
              <w:jc w:val="both"/>
              <w:rPr>
                <w:rFonts w:ascii="Wiener Melange" w:hAnsi="Wiener Melange" w:cs="Wiener Melange"/>
                <w:b w:val="0"/>
                <w:bCs w:val="0"/>
              </w:rPr>
            </w:pPr>
          </w:p>
          <w:p w:rsidR="00FC54BF" w:rsidRDefault="00FC54BF" w:rsidP="00FC54BF">
            <w:pPr>
              <w:pStyle w:val="Textkrper"/>
              <w:spacing w:line="230" w:lineRule="auto"/>
              <w:ind w:left="720" w:right="188" w:firstLine="0"/>
              <w:jc w:val="both"/>
              <w:rPr>
                <w:rFonts w:ascii="Wiener Melange" w:hAnsi="Wiener Melange" w:cs="Wiener Melange"/>
                <w:b w:val="0"/>
                <w:bCs w:val="0"/>
              </w:rPr>
            </w:pPr>
          </w:p>
          <w:p w:rsidR="00FC54BF" w:rsidRPr="00220557" w:rsidRDefault="00FC54BF" w:rsidP="00FC54BF">
            <w:pPr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4) Weiterbildung, Übungen, Unterweisung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spacing w:before="60" w:after="60" w:line="276" w:lineRule="auto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Outlook (z.B. E-Mail, tagesaktuelles Führen des Kalenders usw.)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spacing w:before="60" w:after="60" w:line="276" w:lineRule="auto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Lektüre von Fachinformationen (z.B. Dienstanweisungen, Erlässe, technische Standards, SOP, Normen, Fachliteratur usw.)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spacing w:before="60" w:after="60" w:line="276" w:lineRule="auto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Kontakte zu anderen Fachleuten, Teilnahme an Seminaren, Workshops, Kongressen, Besuch von Ausstellungen und Fachsymposien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spacing w:before="60" w:after="60" w:line="276" w:lineRule="auto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Fachliche Weiterbildung entsprechend dem Stand der Technik</w:t>
            </w:r>
          </w:p>
          <w:p w:rsidR="00FC54BF" w:rsidRPr="00220557" w:rsidRDefault="00FC54BF" w:rsidP="00FC54BF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spacing w:before="60" w:after="60" w:line="276" w:lineRule="auto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Mitarbeit bei Erstellung und Optimierung von Prozessabläufen (Software Visio)</w:t>
            </w:r>
          </w:p>
          <w:p w:rsidR="00FC54BF" w:rsidRPr="00220557" w:rsidRDefault="00FC54BF" w:rsidP="00FC54BF">
            <w:pPr>
              <w:pStyle w:val="Textkrper"/>
              <w:numPr>
                <w:ilvl w:val="0"/>
                <w:numId w:val="34"/>
              </w:numPr>
              <w:spacing w:line="276" w:lineRule="auto"/>
              <w:ind w:right="326"/>
              <w:jc w:val="both"/>
              <w:rPr>
                <w:rFonts w:ascii="Wiener Melange" w:hAnsi="Wiener Melange" w:cs="Wiener Melange"/>
                <w:b w:val="0"/>
                <w:bCs w:val="0"/>
              </w:rPr>
            </w:pPr>
            <w:r w:rsidRPr="00220557">
              <w:rPr>
                <w:rFonts w:ascii="Wiener Melange" w:hAnsi="Wiener Melange" w:cs="Wiener Melange"/>
                <w:b w:val="0"/>
                <w:bCs w:val="0"/>
              </w:rPr>
              <w:t>Unterweisung von Arbeitnehmerinen der KOR</w:t>
            </w:r>
          </w:p>
          <w:p w:rsidR="00FC54BF" w:rsidRPr="00220557" w:rsidRDefault="00FC54BF" w:rsidP="00FC54BF">
            <w:pPr>
              <w:pStyle w:val="Textkrper"/>
              <w:numPr>
                <w:ilvl w:val="0"/>
                <w:numId w:val="34"/>
              </w:numPr>
              <w:spacing w:line="276" w:lineRule="auto"/>
              <w:ind w:right="326"/>
              <w:jc w:val="both"/>
              <w:rPr>
                <w:rFonts w:ascii="Wiener Melange" w:hAnsi="Wiener Melange" w:cs="Wiener Melange"/>
                <w:b w:val="0"/>
                <w:bCs w:val="0"/>
              </w:rPr>
            </w:pPr>
            <w:r w:rsidRPr="00220557">
              <w:rPr>
                <w:rFonts w:ascii="Wiener Melange" w:hAnsi="Wiener Melange" w:cs="Wiener Melange"/>
                <w:b w:val="0"/>
                <w:bCs w:val="0"/>
              </w:rPr>
              <w:t>Veranstalten von Evakuierungsübeungen</w:t>
            </w:r>
          </w:p>
          <w:p w:rsidR="00FC54BF" w:rsidRPr="00220557" w:rsidRDefault="00FC54BF" w:rsidP="00FC54BF">
            <w:pPr>
              <w:pStyle w:val="Textkrper"/>
              <w:numPr>
                <w:ilvl w:val="0"/>
                <w:numId w:val="34"/>
              </w:numPr>
              <w:spacing w:line="276" w:lineRule="auto"/>
              <w:ind w:right="326"/>
              <w:jc w:val="both"/>
              <w:rPr>
                <w:rFonts w:ascii="Wiener Melange" w:hAnsi="Wiener Melange" w:cs="Wiener Melange"/>
                <w:b w:val="0"/>
                <w:bCs w:val="0"/>
              </w:rPr>
            </w:pPr>
            <w:r w:rsidRPr="00220557">
              <w:rPr>
                <w:rFonts w:ascii="Wiener Melange" w:hAnsi="Wiener Melange" w:cs="Wiener Melange"/>
                <w:b w:val="0"/>
                <w:bCs w:val="0"/>
              </w:rPr>
              <w:t>Veranstaklten von Löschübungen</w:t>
            </w:r>
          </w:p>
          <w:p w:rsidR="00FC54BF" w:rsidRPr="00220557" w:rsidRDefault="00FC54BF" w:rsidP="00FC54BF">
            <w:pPr>
              <w:pStyle w:val="Textkrper"/>
              <w:numPr>
                <w:ilvl w:val="0"/>
                <w:numId w:val="34"/>
              </w:numPr>
              <w:spacing w:line="276" w:lineRule="auto"/>
              <w:ind w:right="326"/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220557">
              <w:rPr>
                <w:rFonts w:ascii="Wiener Melange" w:hAnsi="Wiener Melange" w:cs="Wiener Melange"/>
                <w:b w:val="0"/>
              </w:rPr>
              <w:t xml:space="preserve">Präsentationen zum Thema Arbeitssicherheit und Brandschutz für unterschiedlichen Berufsgruppen der KOR </w:t>
            </w:r>
          </w:p>
          <w:p w:rsidR="00FC54BF" w:rsidRPr="00B16184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sz w:val="18"/>
                <w:szCs w:val="20"/>
              </w:rPr>
            </w:pPr>
          </w:p>
        </w:tc>
      </w:tr>
    </w:tbl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:rsidR="00820080" w:rsidRDefault="00820080" w:rsidP="00ED62A7">
      <w:pPr>
        <w:rPr>
          <w:rFonts w:ascii="Wiener Melange" w:hAnsi="Wiener Melange" w:cs="Wiener Melange"/>
          <w:szCs w:val="20"/>
        </w:rPr>
      </w:pPr>
    </w:p>
    <w:p w:rsidR="00223167" w:rsidRPr="001F3823" w:rsidRDefault="00ED62A7" w:rsidP="002D1111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820080"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sdtContent>
      </w:sdt>
    </w:p>
    <w:sectPr w:rsidR="00223167" w:rsidRPr="001F3823" w:rsidSect="003251C4">
      <w:headerReference w:type="default" r:id="rId11"/>
      <w:footerReference w:type="default" r:id="rId12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14F7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14F7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14F7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14F7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:rsidR="00813E73" w:rsidRDefault="00813E73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C63" w:rsidRDefault="007D4C63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6432" behindDoc="1" locked="0" layoutInCell="1" allowOverlap="1" wp14:anchorId="3CE94B3C" wp14:editId="5CF81CEE">
          <wp:simplePos x="0" y="0"/>
          <wp:positionH relativeFrom="page">
            <wp:posOffset>900430</wp:posOffset>
          </wp:positionH>
          <wp:positionV relativeFrom="page">
            <wp:posOffset>0</wp:posOffset>
          </wp:positionV>
          <wp:extent cx="4608000" cy="1224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eGV_Logo_Klinik_Ottakring_pos_CMYK_S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000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52238"/>
    <w:multiLevelType w:val="hybridMultilevel"/>
    <w:tmpl w:val="0E4CDF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3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50E51"/>
    <w:multiLevelType w:val="hybridMultilevel"/>
    <w:tmpl w:val="DD5C9A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E5C8D"/>
    <w:multiLevelType w:val="hybridMultilevel"/>
    <w:tmpl w:val="855CA8B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F654F"/>
    <w:multiLevelType w:val="hybridMultilevel"/>
    <w:tmpl w:val="7A6C12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21625"/>
    <w:multiLevelType w:val="hybridMultilevel"/>
    <w:tmpl w:val="8B8E57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F78CF"/>
    <w:multiLevelType w:val="hybridMultilevel"/>
    <w:tmpl w:val="1CEC12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B7B60"/>
    <w:multiLevelType w:val="hybridMultilevel"/>
    <w:tmpl w:val="E19A7E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60D76"/>
    <w:multiLevelType w:val="hybridMultilevel"/>
    <w:tmpl w:val="1B26ED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12"/>
  </w:num>
  <w:num w:numId="16">
    <w:abstractNumId w:val="24"/>
  </w:num>
  <w:num w:numId="17">
    <w:abstractNumId w:val="22"/>
  </w:num>
  <w:num w:numId="18">
    <w:abstractNumId w:val="17"/>
  </w:num>
  <w:num w:numId="19">
    <w:abstractNumId w:val="25"/>
  </w:num>
  <w:num w:numId="20">
    <w:abstractNumId w:val="30"/>
  </w:num>
  <w:num w:numId="21">
    <w:abstractNumId w:val="15"/>
  </w:num>
  <w:num w:numId="22">
    <w:abstractNumId w:val="20"/>
  </w:num>
  <w:num w:numId="23">
    <w:abstractNumId w:val="31"/>
  </w:num>
  <w:num w:numId="24">
    <w:abstractNumId w:val="29"/>
  </w:num>
  <w:num w:numId="25">
    <w:abstractNumId w:val="11"/>
  </w:num>
  <w:num w:numId="26">
    <w:abstractNumId w:val="14"/>
  </w:num>
  <w:num w:numId="27">
    <w:abstractNumId w:val="23"/>
  </w:num>
  <w:num w:numId="28">
    <w:abstractNumId w:val="18"/>
  </w:num>
  <w:num w:numId="29">
    <w:abstractNumId w:val="32"/>
  </w:num>
  <w:num w:numId="30">
    <w:abstractNumId w:val="10"/>
  </w:num>
  <w:num w:numId="31">
    <w:abstractNumId w:val="28"/>
  </w:num>
  <w:num w:numId="32">
    <w:abstractNumId w:val="27"/>
  </w:num>
  <w:num w:numId="33">
    <w:abstractNumId w:val="26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42105"/>
    <w:rsid w:val="0004255A"/>
    <w:rsid w:val="00054B66"/>
    <w:rsid w:val="00055339"/>
    <w:rsid w:val="00065ACD"/>
    <w:rsid w:val="000678BC"/>
    <w:rsid w:val="00090995"/>
    <w:rsid w:val="000A08DB"/>
    <w:rsid w:val="000A73FE"/>
    <w:rsid w:val="000C45DD"/>
    <w:rsid w:val="000E2CB3"/>
    <w:rsid w:val="0010703F"/>
    <w:rsid w:val="00140602"/>
    <w:rsid w:val="00160FD2"/>
    <w:rsid w:val="00183F1B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1111"/>
    <w:rsid w:val="002D412E"/>
    <w:rsid w:val="002F7D2E"/>
    <w:rsid w:val="00320327"/>
    <w:rsid w:val="003251C4"/>
    <w:rsid w:val="00342EFC"/>
    <w:rsid w:val="00350E30"/>
    <w:rsid w:val="003575D8"/>
    <w:rsid w:val="00372C20"/>
    <w:rsid w:val="00375DCE"/>
    <w:rsid w:val="003832B4"/>
    <w:rsid w:val="00390A2A"/>
    <w:rsid w:val="003938C9"/>
    <w:rsid w:val="00405A4C"/>
    <w:rsid w:val="00406F1A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D40D6"/>
    <w:rsid w:val="004F4E2C"/>
    <w:rsid w:val="0050796C"/>
    <w:rsid w:val="00552E25"/>
    <w:rsid w:val="00560CE0"/>
    <w:rsid w:val="00582323"/>
    <w:rsid w:val="005A4984"/>
    <w:rsid w:val="005B3279"/>
    <w:rsid w:val="005B566D"/>
    <w:rsid w:val="005C7E79"/>
    <w:rsid w:val="005D256A"/>
    <w:rsid w:val="005F7EC2"/>
    <w:rsid w:val="00632464"/>
    <w:rsid w:val="00641A05"/>
    <w:rsid w:val="00641E6D"/>
    <w:rsid w:val="00652F86"/>
    <w:rsid w:val="006B4310"/>
    <w:rsid w:val="006B4518"/>
    <w:rsid w:val="006B73E4"/>
    <w:rsid w:val="006E4B07"/>
    <w:rsid w:val="00715565"/>
    <w:rsid w:val="007541D2"/>
    <w:rsid w:val="00763DCC"/>
    <w:rsid w:val="00765396"/>
    <w:rsid w:val="007713B2"/>
    <w:rsid w:val="00784F97"/>
    <w:rsid w:val="0078701A"/>
    <w:rsid w:val="007D4C63"/>
    <w:rsid w:val="00813E73"/>
    <w:rsid w:val="00820080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4251E"/>
    <w:rsid w:val="00951191"/>
    <w:rsid w:val="00963734"/>
    <w:rsid w:val="0099333C"/>
    <w:rsid w:val="009B0CAE"/>
    <w:rsid w:val="009B7921"/>
    <w:rsid w:val="009D0A5C"/>
    <w:rsid w:val="00A01AB4"/>
    <w:rsid w:val="00A07725"/>
    <w:rsid w:val="00A10B00"/>
    <w:rsid w:val="00A30C19"/>
    <w:rsid w:val="00A412C6"/>
    <w:rsid w:val="00A61362"/>
    <w:rsid w:val="00A65CC4"/>
    <w:rsid w:val="00A66EA4"/>
    <w:rsid w:val="00A759E0"/>
    <w:rsid w:val="00AB6FE3"/>
    <w:rsid w:val="00AD3649"/>
    <w:rsid w:val="00AE16BF"/>
    <w:rsid w:val="00AE5012"/>
    <w:rsid w:val="00B038C2"/>
    <w:rsid w:val="00B161A4"/>
    <w:rsid w:val="00B64165"/>
    <w:rsid w:val="00B96FE5"/>
    <w:rsid w:val="00BD77EE"/>
    <w:rsid w:val="00C0731D"/>
    <w:rsid w:val="00C14F7F"/>
    <w:rsid w:val="00C174A8"/>
    <w:rsid w:val="00C33738"/>
    <w:rsid w:val="00C5194E"/>
    <w:rsid w:val="00C522AF"/>
    <w:rsid w:val="00C60A92"/>
    <w:rsid w:val="00C60FEF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97A98"/>
    <w:rsid w:val="00EA03EE"/>
    <w:rsid w:val="00EB57C6"/>
    <w:rsid w:val="00EC4E4C"/>
    <w:rsid w:val="00ED5E3F"/>
    <w:rsid w:val="00ED62A7"/>
    <w:rsid w:val="00EF2876"/>
    <w:rsid w:val="00F013D9"/>
    <w:rsid w:val="00F030D1"/>
    <w:rsid w:val="00F142AF"/>
    <w:rsid w:val="00F14CD6"/>
    <w:rsid w:val="00F5721E"/>
    <w:rsid w:val="00F7256C"/>
    <w:rsid w:val="00F83303"/>
    <w:rsid w:val="00F86556"/>
    <w:rsid w:val="00FC54BF"/>
    <w:rsid w:val="00FD6422"/>
    <w:rsid w:val="00FE7D20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A6D7F9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Standard"/>
    <w:uiPriority w:val="1"/>
    <w:rsid w:val="00FC54BF"/>
    <w:pPr>
      <w:spacing w:line="240" w:lineRule="auto"/>
    </w:pPr>
    <w:rPr>
      <w:rFonts w:ascii="Calibri" w:hAnsi="Calibri" w:cs="Calibri"/>
      <w:sz w:val="22"/>
    </w:rPr>
  </w:style>
  <w:style w:type="paragraph" w:styleId="Textkrper">
    <w:name w:val="Body Text"/>
    <w:basedOn w:val="Standard"/>
    <w:link w:val="TextkrperZchn"/>
    <w:uiPriority w:val="1"/>
    <w:unhideWhenUsed/>
    <w:qFormat/>
    <w:rsid w:val="00FC54BF"/>
    <w:pPr>
      <w:spacing w:line="240" w:lineRule="auto"/>
      <w:ind w:left="119" w:hanging="360"/>
    </w:pPr>
    <w:rPr>
      <w:rFonts w:ascii="Arial" w:hAnsi="Arial" w:cs="Arial"/>
      <w:b/>
      <w:bCs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FC54B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0C1533" w:rsidP="000C1533">
          <w:pPr>
            <w:pStyle w:val="6151205C2D1A45C68FA01FABCBB1EE3515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  <w:docPart>
      <w:docPartPr>
        <w:name w:val="7A2FF290F901443F98EE01BA1D2C8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8FAA-E316-4346-AE06-B982E284DD84}"/>
      </w:docPartPr>
      <w:docPartBody>
        <w:p w:rsidR="00900B8E" w:rsidRDefault="000C1533" w:rsidP="000C1533">
          <w:pPr>
            <w:pStyle w:val="7A2FF290F901443F98EE01BA1D2C80381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</w:t>
          </w:r>
          <w:r>
            <w:rPr>
              <w:rStyle w:val="Platzhaltertext"/>
              <w:rFonts w:ascii="Wiener Melange" w:hAnsi="Wiener Melange" w:cs="Wiener Melange"/>
            </w:rPr>
            <w:t xml:space="preserve"> um das Datum der Erstellung </w:t>
          </w:r>
          <w:r w:rsidRPr="00820080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6D"/>
    <w:rsid w:val="000022E9"/>
    <w:rsid w:val="000964A2"/>
    <w:rsid w:val="000C1533"/>
    <w:rsid w:val="001B3EA8"/>
    <w:rsid w:val="001F0056"/>
    <w:rsid w:val="00216355"/>
    <w:rsid w:val="00376D49"/>
    <w:rsid w:val="00710D02"/>
    <w:rsid w:val="00754E22"/>
    <w:rsid w:val="008C3A38"/>
    <w:rsid w:val="00900B8E"/>
    <w:rsid w:val="0091086D"/>
    <w:rsid w:val="009E1A33"/>
    <w:rsid w:val="00C85D11"/>
    <w:rsid w:val="00D45F31"/>
    <w:rsid w:val="00E42B79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533"/>
    <w:rPr>
      <w:color w:val="808080"/>
    </w:rPr>
  </w:style>
  <w:style w:type="paragraph" w:customStyle="1" w:styleId="D7D55A2A4CC541AA9143D54C2CAF3A2E">
    <w:name w:val="D7D55A2A4CC541AA9143D54C2CAF3A2E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">
    <w:name w:val="73EB81028D424EFC899F4B70423BFD5C"/>
    <w:rsid w:val="0091086D"/>
  </w:style>
  <w:style w:type="paragraph" w:customStyle="1" w:styleId="D7D55A2A4CC541AA9143D54C2CAF3A2E1">
    <w:name w:val="D7D55A2A4CC541AA9143D54C2CAF3A2E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">
    <w:name w:val="73EB81028D424EFC899F4B70423BFD5C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">
    <w:name w:val="F82514D052234B65B70DEE7430DE4C1F"/>
    <w:rsid w:val="0091086D"/>
  </w:style>
  <w:style w:type="paragraph" w:customStyle="1" w:styleId="A5F3BED494A44BA38035A99C398231BD">
    <w:name w:val="A5F3BED494A44BA38035A99C398231BD"/>
    <w:rsid w:val="0091086D"/>
  </w:style>
  <w:style w:type="paragraph" w:customStyle="1" w:styleId="162275553F4C459085A5119D4C1B0402">
    <w:name w:val="162275553F4C459085A5119D4C1B0402"/>
    <w:rsid w:val="0091086D"/>
  </w:style>
  <w:style w:type="paragraph" w:customStyle="1" w:styleId="6A6784C6360142C290DFB2C6FECB715E">
    <w:name w:val="6A6784C6360142C290DFB2C6FECB715E"/>
    <w:rsid w:val="0091086D"/>
  </w:style>
  <w:style w:type="paragraph" w:customStyle="1" w:styleId="D7D55A2A4CC541AA9143D54C2CAF3A2E2">
    <w:name w:val="D7D55A2A4CC541AA9143D54C2CAF3A2E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2">
    <w:name w:val="73EB81028D424EFC899F4B70423BFD5C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1">
    <w:name w:val="F82514D052234B65B70DEE7430DE4C1F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">
    <w:name w:val="A5F3BED494A44BA38035A99C398231B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">
    <w:name w:val="33D596B0E1894B2C847BEF2E90579ED4"/>
    <w:rsid w:val="0091086D"/>
  </w:style>
  <w:style w:type="paragraph" w:customStyle="1" w:styleId="D7D55A2A4CC541AA9143D54C2CAF3A2E3">
    <w:name w:val="D7D55A2A4CC541AA9143D54C2CAF3A2E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3">
    <w:name w:val="73EB81028D424EFC899F4B70423BFD5C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">
    <w:name w:val="33D596B0E1894B2C847BEF2E90579ED4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2">
    <w:name w:val="A5F3BED494A44BA38035A99C398231B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1FE701DE1649979CB68A723EA21341">
    <w:name w:val="331FE701DE1649979CB68A723EA21341"/>
    <w:rsid w:val="0091086D"/>
  </w:style>
  <w:style w:type="paragraph" w:customStyle="1" w:styleId="4EA25AA50FEE414099DC2AD778B809B8">
    <w:name w:val="4EA25AA50FEE414099DC2AD778B809B8"/>
    <w:rsid w:val="0091086D"/>
  </w:style>
  <w:style w:type="paragraph" w:customStyle="1" w:styleId="D7D55A2A4CC541AA9143D54C2CAF3A2E4">
    <w:name w:val="D7D55A2A4CC541AA9143D54C2CAF3A2E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4">
    <w:name w:val="73EB81028D424EFC899F4B70423BFD5C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2">
    <w:name w:val="33D596B0E1894B2C847BEF2E90579ED4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3">
    <w:name w:val="A5F3BED494A44BA38035A99C398231B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">
    <w:name w:val="DA0CB5C9710F49A0B57878B1EA7986E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">
    <w:name w:val="34A1E3FC15394904A2B961779F62EFFD"/>
    <w:rsid w:val="0091086D"/>
  </w:style>
  <w:style w:type="paragraph" w:customStyle="1" w:styleId="BA8C5C95C0CC43FCA6C9A74713716605">
    <w:name w:val="BA8C5C95C0CC43FCA6C9A74713716605"/>
    <w:rsid w:val="0091086D"/>
  </w:style>
  <w:style w:type="paragraph" w:customStyle="1" w:styleId="E257BD283A07403AA197E6FF66F3083A">
    <w:name w:val="E257BD283A07403AA197E6FF66F3083A"/>
    <w:rsid w:val="0091086D"/>
  </w:style>
  <w:style w:type="paragraph" w:customStyle="1" w:styleId="F4ECE71D8C8D46F8898591EE800ED25D">
    <w:name w:val="F4ECE71D8C8D46F8898591EE800ED25D"/>
    <w:rsid w:val="0091086D"/>
  </w:style>
  <w:style w:type="paragraph" w:customStyle="1" w:styleId="85C034B0EDEA42A3A9EA04129FF06921">
    <w:name w:val="85C034B0EDEA42A3A9EA04129FF06921"/>
    <w:rsid w:val="0091086D"/>
  </w:style>
  <w:style w:type="paragraph" w:customStyle="1" w:styleId="456350753C1248AEBA8360740C9BF446">
    <w:name w:val="456350753C1248AEBA8360740C9BF446"/>
    <w:rsid w:val="0091086D"/>
  </w:style>
  <w:style w:type="paragraph" w:customStyle="1" w:styleId="2381FCEC9A8049748AB4A64826B40EF5">
    <w:name w:val="2381FCEC9A8049748AB4A64826B40EF5"/>
    <w:rsid w:val="0091086D"/>
  </w:style>
  <w:style w:type="paragraph" w:customStyle="1" w:styleId="44ADEC1F74B94C9F9D89861B17169C59">
    <w:name w:val="44ADEC1F74B94C9F9D89861B17169C59"/>
    <w:rsid w:val="0091086D"/>
  </w:style>
  <w:style w:type="paragraph" w:customStyle="1" w:styleId="B812BD0C7BC348FC90580C851A08947E">
    <w:name w:val="B812BD0C7BC348FC90580C851A08947E"/>
    <w:rsid w:val="0091086D"/>
  </w:style>
  <w:style w:type="paragraph" w:customStyle="1" w:styleId="02EB09E1738A4A7BA392BBF84068539A">
    <w:name w:val="02EB09E1738A4A7BA392BBF84068539A"/>
    <w:rsid w:val="0091086D"/>
  </w:style>
  <w:style w:type="paragraph" w:customStyle="1" w:styleId="710EB9A322B3485086492B83808130DA">
    <w:name w:val="710EB9A322B3485086492B83808130DA"/>
    <w:rsid w:val="0091086D"/>
  </w:style>
  <w:style w:type="paragraph" w:customStyle="1" w:styleId="DEAE51EFB43B4211908AF1A0B9937A61">
    <w:name w:val="DEAE51EFB43B4211908AF1A0B9937A61"/>
    <w:rsid w:val="0091086D"/>
  </w:style>
  <w:style w:type="paragraph" w:customStyle="1" w:styleId="504C3768CEB14FB2B180AF03BB6A072D">
    <w:name w:val="504C3768CEB14FB2B180AF03BB6A072D"/>
    <w:rsid w:val="0091086D"/>
  </w:style>
  <w:style w:type="paragraph" w:customStyle="1" w:styleId="D7D55A2A4CC541AA9143D54C2CAF3A2E5">
    <w:name w:val="D7D55A2A4CC541AA9143D54C2CAF3A2E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5">
    <w:name w:val="73EB81028D424EFC899F4B70423BFD5C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3">
    <w:name w:val="33D596B0E1894B2C847BEF2E90579ED4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4">
    <w:name w:val="A5F3BED494A44BA38035A99C398231B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">
    <w:name w:val="DA0CB5C9710F49A0B57878B1EA7986E8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">
    <w:name w:val="34A1E3FC15394904A2B961779F62EFF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1">
    <w:name w:val="BA8C5C95C0CC43FCA6C9A74713716605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">
    <w:name w:val="E257BD283A07403AA197E6FF66F3083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">
    <w:name w:val="F4ECE71D8C8D46F8898591EE800ED25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">
    <w:name w:val="85C034B0EDEA42A3A9EA04129FF0692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">
    <w:name w:val="456350753C1248AEBA8360740C9BF446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">
    <w:name w:val="02EB09E1738A4A7BA392BBF84068539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">
    <w:name w:val="710EB9A322B3485086492B83808130D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">
    <w:name w:val="DEAE51EFB43B4211908AF1A0B9937A6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77941F960B4418CB6B675D122E09156">
    <w:name w:val="377941F960B4418CB6B675D122E09156"/>
    <w:rsid w:val="0091086D"/>
  </w:style>
  <w:style w:type="paragraph" w:customStyle="1" w:styleId="00321538AF3542DD898FE6EE47EFFFEF">
    <w:name w:val="00321538AF3542DD898FE6EE47EFFFEF"/>
    <w:rsid w:val="0091086D"/>
  </w:style>
  <w:style w:type="paragraph" w:customStyle="1" w:styleId="313D318FD61F4F839B51EFA052658FD8">
    <w:name w:val="313D318FD61F4F839B51EFA052658FD8"/>
    <w:rsid w:val="0091086D"/>
  </w:style>
  <w:style w:type="paragraph" w:customStyle="1" w:styleId="02DDEAE87E9C42BEA5BF9876D508756F">
    <w:name w:val="02DDEAE87E9C42BEA5BF9876D508756F"/>
    <w:rsid w:val="0091086D"/>
  </w:style>
  <w:style w:type="paragraph" w:customStyle="1" w:styleId="E08ABF52EA5545A8A0F81DC9AE6D5E68">
    <w:name w:val="E08ABF52EA5545A8A0F81DC9AE6D5E68"/>
    <w:rsid w:val="0091086D"/>
  </w:style>
  <w:style w:type="paragraph" w:customStyle="1" w:styleId="D7D55A2A4CC541AA9143D54C2CAF3A2E6">
    <w:name w:val="D7D55A2A4CC541AA9143D54C2CAF3A2E6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6">
    <w:name w:val="73EB81028D424EFC899F4B70423BFD5C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4">
    <w:name w:val="33D596B0E1894B2C847BEF2E90579ED4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5">
    <w:name w:val="A5F3BED494A44BA38035A99C398231B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2">
    <w:name w:val="DA0CB5C9710F49A0B57878B1EA7986E8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2">
    <w:name w:val="34A1E3FC15394904A2B961779F62EFF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2">
    <w:name w:val="BA8C5C95C0CC43FCA6C9A74713716605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2">
    <w:name w:val="E257BD283A07403AA197E6FF66F3083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2">
    <w:name w:val="F4ECE71D8C8D46F8898591EE800ED25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2">
    <w:name w:val="85C034B0EDEA42A3A9EA04129FF0692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2">
    <w:name w:val="456350753C1248AEBA8360740C9BF446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2">
    <w:name w:val="02EB09E1738A4A7BA392BBF84068539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2">
    <w:name w:val="710EB9A322B3485086492B83808130D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2">
    <w:name w:val="DEAE51EFB43B4211908AF1A0B9937A6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">
    <w:name w:val="C249A0DAAFB848FE8B7970EEE9069E69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">
    <w:name w:val="63E3191B853F4E36B3598AF82111221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">
    <w:name w:val="6151205C2D1A45C68FA01FABCBB1EE3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D3F729CD99AC4BCA8FEDEE690338D8BD">
    <w:name w:val="D3F729CD99AC4BCA8FEDEE690338D8BD"/>
    <w:rsid w:val="0091086D"/>
  </w:style>
  <w:style w:type="paragraph" w:customStyle="1" w:styleId="D7D55A2A4CC541AA9143D54C2CAF3A2E7">
    <w:name w:val="D7D55A2A4CC541AA9143D54C2CAF3A2E7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7">
    <w:name w:val="73EB81028D424EFC899F4B70423BFD5C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5">
    <w:name w:val="33D596B0E1894B2C847BEF2E90579ED4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6">
    <w:name w:val="A5F3BED494A44BA38035A99C398231B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3">
    <w:name w:val="DA0CB5C9710F49A0B57878B1EA7986E8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3">
    <w:name w:val="34A1E3FC15394904A2B961779F62EFF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3">
    <w:name w:val="BA8C5C95C0CC43FCA6C9A74713716605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3">
    <w:name w:val="E257BD283A07403AA197E6FF66F3083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3">
    <w:name w:val="F4ECE71D8C8D46F8898591EE800ED25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3">
    <w:name w:val="85C034B0EDEA42A3A9EA04129FF0692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3">
    <w:name w:val="456350753C1248AEBA8360740C9BF446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3">
    <w:name w:val="02EB09E1738A4A7BA392BBF84068539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3">
    <w:name w:val="710EB9A322B3485086492B83808130D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3">
    <w:name w:val="DEAE51EFB43B4211908AF1A0B9937A6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1">
    <w:name w:val="C249A0DAAFB848FE8B7970EEE9069E69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1">
    <w:name w:val="63E3191B853F4E36B3598AF821112214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">
    <w:name w:val="6151205C2D1A45C68FA01FABCBB1EE35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8">
    <w:name w:val="73EB81028D424EFC899F4B70423BFD5C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6">
    <w:name w:val="33D596B0E1894B2C847BEF2E90579ED4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7">
    <w:name w:val="A5F3BED494A44BA38035A99C398231BD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4">
    <w:name w:val="DA0CB5C9710F49A0B57878B1EA7986E8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4">
    <w:name w:val="34A1E3FC15394904A2B961779F62EFF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4">
    <w:name w:val="BA8C5C95C0CC43FCA6C9A74713716605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4">
    <w:name w:val="E257BD283A07403AA197E6FF66F3083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4">
    <w:name w:val="F4ECE71D8C8D46F8898591EE800ED25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4">
    <w:name w:val="85C034B0EDEA42A3A9EA04129FF0692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4">
    <w:name w:val="456350753C1248AEBA8360740C9BF446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4">
    <w:name w:val="02EB09E1738A4A7BA392BBF84068539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4">
    <w:name w:val="710EB9A322B3485086492B83808130D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4">
    <w:name w:val="DEAE51EFB43B4211908AF1A0B9937A6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2">
    <w:name w:val="C249A0DAAFB848FE8B7970EEE9069E69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2">
    <w:name w:val="63E3191B853F4E36B3598AF821112214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2">
    <w:name w:val="6151205C2D1A45C68FA01FABCBB1EE35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">
    <w:name w:val="83993365505E4565916C39C2FF52E01F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9">
    <w:name w:val="73EB81028D424EFC899F4B70423BFD5C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7">
    <w:name w:val="33D596B0E1894B2C847BEF2E90579ED4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8">
    <w:name w:val="A5F3BED494A44BA38035A99C398231BD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5">
    <w:name w:val="DA0CB5C9710F49A0B57878B1EA7986E8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5">
    <w:name w:val="34A1E3FC15394904A2B961779F62EFF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5">
    <w:name w:val="BA8C5C95C0CC43FCA6C9A74713716605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5">
    <w:name w:val="E257BD283A07403AA197E6FF66F3083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5">
    <w:name w:val="F4ECE71D8C8D46F8898591EE800ED25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5">
    <w:name w:val="85C034B0EDEA42A3A9EA04129FF0692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5">
    <w:name w:val="456350753C1248AEBA8360740C9BF446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5">
    <w:name w:val="02EB09E1738A4A7BA392BBF84068539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5">
    <w:name w:val="710EB9A322B3485086492B83808130D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5">
    <w:name w:val="DEAE51EFB43B4211908AF1A0B9937A6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3">
    <w:name w:val="C249A0DAAFB848FE8B7970EEE9069E69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3">
    <w:name w:val="63E3191B853F4E36B3598AF821112214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3">
    <w:name w:val="6151205C2D1A45C68FA01FABCBB1EE35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1">
    <w:name w:val="83993365505E4565916C39C2FF52E01F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0">
    <w:name w:val="73EB81028D424EFC899F4B70423BFD5C10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8">
    <w:name w:val="33D596B0E1894B2C847BEF2E90579ED4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9">
    <w:name w:val="A5F3BED494A44BA38035A99C398231BD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6">
    <w:name w:val="DA0CB5C9710F49A0B57878B1EA7986E8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6">
    <w:name w:val="34A1E3FC15394904A2B961779F62EFF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6">
    <w:name w:val="BA8C5C95C0CC43FCA6C9A74713716605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6">
    <w:name w:val="E257BD283A07403AA197E6FF66F3083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6">
    <w:name w:val="F4ECE71D8C8D46F8898591EE800ED25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6">
    <w:name w:val="85C034B0EDEA42A3A9EA04129FF0692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6">
    <w:name w:val="456350753C1248AEBA8360740C9BF446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6">
    <w:name w:val="02EB09E1738A4A7BA392BBF84068539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6">
    <w:name w:val="710EB9A322B3485086492B83808130D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6">
    <w:name w:val="DEAE51EFB43B4211908AF1A0B9937A6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4">
    <w:name w:val="C249A0DAAFB848FE8B7970EEE9069E69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4">
    <w:name w:val="63E3191B853F4E36B3598AF821112214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4">
    <w:name w:val="6151205C2D1A45C68FA01FABCBB1EE35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50ECDD885C0D4DC2BD5A434D1909424C">
    <w:name w:val="50ECDD885C0D4DC2BD5A434D1909424C"/>
    <w:rsid w:val="001F0056"/>
  </w:style>
  <w:style w:type="paragraph" w:customStyle="1" w:styleId="3D7F52248B4546C7A370A9E1E3F9A460">
    <w:name w:val="3D7F52248B4546C7A370A9E1E3F9A460"/>
    <w:rsid w:val="001F0056"/>
  </w:style>
  <w:style w:type="paragraph" w:customStyle="1" w:styleId="83993365505E4565916C39C2FF52E01F2">
    <w:name w:val="83993365505E4565916C39C2FF52E01F2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1">
    <w:name w:val="73EB81028D424EFC899F4B70423BFD5C11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9">
    <w:name w:val="33D596B0E1894B2C847BEF2E90579ED49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0">
    <w:name w:val="A5F3BED494A44BA38035A99C398231BD10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7">
    <w:name w:val="DA0CB5C9710F49A0B57878B1EA7986E8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7">
    <w:name w:val="34A1E3FC15394904A2B961779F62EFFD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7">
    <w:name w:val="BA8C5C95C0CC43FCA6C9A74713716605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7">
    <w:name w:val="E257BD283A07403AA197E6FF66F3083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7">
    <w:name w:val="F4ECE71D8C8D46F8898591EE800ED25D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7">
    <w:name w:val="85C034B0EDEA42A3A9EA04129FF06921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7">
    <w:name w:val="456350753C1248AEBA8360740C9BF446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7">
    <w:name w:val="02EB09E1738A4A7BA392BBF84068539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D7F52248B4546C7A370A9E1E3F9A4601">
    <w:name w:val="3D7F52248B4546C7A370A9E1E3F9A4601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7">
    <w:name w:val="710EB9A322B3485086492B83808130D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7">
    <w:name w:val="DEAE51EFB43B4211908AF1A0B9937A61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5">
    <w:name w:val="C249A0DAAFB848FE8B7970EEE9069E69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5">
    <w:name w:val="63E3191B853F4E36B3598AF821112214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5">
    <w:name w:val="6151205C2D1A45C68FA01FABCBB1EE35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F481CC1C44734A05A18750E554EEF9B1">
    <w:name w:val="F481CC1C44734A05A18750E554EEF9B1"/>
    <w:rsid w:val="001F0056"/>
  </w:style>
  <w:style w:type="paragraph" w:customStyle="1" w:styleId="8D9406C6523B46CEAD64E41DAE5F0A8C">
    <w:name w:val="8D9406C6523B46CEAD64E41DAE5F0A8C"/>
    <w:rsid w:val="001F0056"/>
  </w:style>
  <w:style w:type="paragraph" w:customStyle="1" w:styleId="FC14B4D2C19C4C49B4A55DB5ED9E934C">
    <w:name w:val="FC14B4D2C19C4C49B4A55DB5ED9E934C"/>
    <w:rsid w:val="001F0056"/>
  </w:style>
  <w:style w:type="paragraph" w:customStyle="1" w:styleId="994142746500468D96978D8EDE05B8C5">
    <w:name w:val="994142746500468D96978D8EDE05B8C5"/>
    <w:rsid w:val="00376D49"/>
  </w:style>
  <w:style w:type="paragraph" w:customStyle="1" w:styleId="D598E0B6C39146A496284B3A3D4F7215">
    <w:name w:val="D598E0B6C39146A496284B3A3D4F7215"/>
    <w:rsid w:val="00376D49"/>
  </w:style>
  <w:style w:type="paragraph" w:customStyle="1" w:styleId="3E847305ABD243A5A15045F8898B2D6C">
    <w:name w:val="3E847305ABD243A5A15045F8898B2D6C"/>
    <w:rsid w:val="000964A2"/>
  </w:style>
  <w:style w:type="paragraph" w:customStyle="1" w:styleId="83993365505E4565916C39C2FF52E01F3">
    <w:name w:val="83993365505E4565916C39C2FF52E01F3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2">
    <w:name w:val="73EB81028D424EFC899F4B70423BFD5C12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0">
    <w:name w:val="33D596B0E1894B2C847BEF2E90579ED410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1">
    <w:name w:val="A5F3BED494A44BA38035A99C398231BD11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1">
    <w:name w:val="3E847305ABD243A5A15045F8898B2D6C1"/>
    <w:rsid w:val="000964A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8">
    <w:name w:val="DA0CB5C9710F49A0B57878B1EA7986E8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8">
    <w:name w:val="34A1E3FC15394904A2B961779F62EFFD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8">
    <w:name w:val="BA8C5C95C0CC43FCA6C9A74713716605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8">
    <w:name w:val="E257BD283A07403AA197E6FF66F3083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8">
    <w:name w:val="F4ECE71D8C8D46F8898591EE800ED25D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8">
    <w:name w:val="85C034B0EDEA42A3A9EA04129FF06921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8">
    <w:name w:val="456350753C1248AEBA8360740C9BF446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8">
    <w:name w:val="02EB09E1738A4A7BA392BBF84068539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D7F52248B4546C7A370A9E1E3F9A4602">
    <w:name w:val="3D7F52248B4546C7A370A9E1E3F9A4602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8">
    <w:name w:val="710EB9A322B3485086492B83808130D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8">
    <w:name w:val="DEAE51EFB43B4211908AF1A0B9937A61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6">
    <w:name w:val="C249A0DAAFB848FE8B7970EEE9069E69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6">
    <w:name w:val="63E3191B853F4E36B3598AF821112214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6">
    <w:name w:val="6151205C2D1A45C68FA01FABCBB1EE35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">
    <w:name w:val="1F427CB159774006BAF001EAC77861BA"/>
    <w:rsid w:val="00710D02"/>
  </w:style>
  <w:style w:type="paragraph" w:customStyle="1" w:styleId="B6020C07EF7B4A7A921C4C9C0CEEF12A">
    <w:name w:val="B6020C07EF7B4A7A921C4C9C0CEEF12A"/>
    <w:rsid w:val="00710D02"/>
  </w:style>
  <w:style w:type="paragraph" w:customStyle="1" w:styleId="77001BBB604A40D3BF3A10DB4E7E5BC1">
    <w:name w:val="77001BBB604A40D3BF3A10DB4E7E5BC1"/>
    <w:rsid w:val="00710D02"/>
  </w:style>
  <w:style w:type="paragraph" w:customStyle="1" w:styleId="15D3D82CA74F4CD68FF6A53820663309">
    <w:name w:val="15D3D82CA74F4CD68FF6A53820663309"/>
    <w:rsid w:val="00710D02"/>
  </w:style>
  <w:style w:type="paragraph" w:customStyle="1" w:styleId="83993365505E4565916C39C2FF52E01F4">
    <w:name w:val="83993365505E4565916C39C2FF52E01F4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3">
    <w:name w:val="73EB81028D424EFC899F4B70423BFD5C13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1">
    <w:name w:val="33D596B0E1894B2C847BEF2E90579ED41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1">
    <w:name w:val="1F427CB159774006BAF001EAC77861BA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2">
    <w:name w:val="3E847305ABD243A5A15045F8898B2D6C2"/>
    <w:rsid w:val="00710D0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9">
    <w:name w:val="DA0CB5C9710F49A0B57878B1EA7986E8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1">
    <w:name w:val="B6020C07EF7B4A7A921C4C9C0CEEF12A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9">
    <w:name w:val="34A1E3FC15394904A2B961779F62EFFD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9">
    <w:name w:val="E257BD283A07403AA197E6FF66F3083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9">
    <w:name w:val="F4ECE71D8C8D46F8898591EE800ED25D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9">
    <w:name w:val="85C034B0EDEA42A3A9EA04129FF06921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9">
    <w:name w:val="456350753C1248AEBA8360740C9BF446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1">
    <w:name w:val="77001BBB604A40D3BF3A10DB4E7E5BC1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9">
    <w:name w:val="02EB09E1738A4A7BA392BBF84068539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1">
    <w:name w:val="15D3D82CA74F4CD68FF6A538206633091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9">
    <w:name w:val="710EB9A322B3485086492B83808130D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9">
    <w:name w:val="DEAE51EFB43B4211908AF1A0B9937A61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7">
    <w:name w:val="C249A0DAAFB848FE8B7970EEE9069E69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7">
    <w:name w:val="63E3191B853F4E36B3598AF821112214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7">
    <w:name w:val="6151205C2D1A45C68FA01FABCBB1EE35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">
    <w:name w:val="0C11A9CCF7034E09B95500F14527BC06"/>
    <w:rsid w:val="00710D02"/>
  </w:style>
  <w:style w:type="paragraph" w:customStyle="1" w:styleId="75CF50AA9CA94DF698193475FCFA0A85">
    <w:name w:val="75CF50AA9CA94DF698193475FCFA0A85"/>
    <w:rsid w:val="00710D02"/>
  </w:style>
  <w:style w:type="paragraph" w:customStyle="1" w:styleId="CF794960DDC2451793956C55E64F374E">
    <w:name w:val="CF794960DDC2451793956C55E64F374E"/>
    <w:rsid w:val="00710D02"/>
  </w:style>
  <w:style w:type="paragraph" w:customStyle="1" w:styleId="83993365505E4565916C39C2FF52E01F5">
    <w:name w:val="83993365505E4565916C39C2FF52E01F5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4">
    <w:name w:val="73EB81028D424EFC899F4B70423BFD5C14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2">
    <w:name w:val="33D596B0E1894B2C847BEF2E90579ED41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2">
    <w:name w:val="1F427CB159774006BAF001EAC77861BA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3">
    <w:name w:val="3E847305ABD243A5A15045F8898B2D6C3"/>
    <w:rsid w:val="00754E2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0">
    <w:name w:val="DA0CB5C9710F49A0B57878B1EA7986E8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2">
    <w:name w:val="B6020C07EF7B4A7A921C4C9C0CEEF12A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0">
    <w:name w:val="34A1E3FC15394904A2B961779F62EFFD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0">
    <w:name w:val="E257BD283A07403AA197E6FF66F3083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0">
    <w:name w:val="F4ECE71D8C8D46F8898591EE800ED25D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0">
    <w:name w:val="85C034B0EDEA42A3A9EA04129FF06921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0">
    <w:name w:val="456350753C1248AEBA8360740C9BF446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2">
    <w:name w:val="77001BBB604A40D3BF3A10DB4E7E5BC1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0">
    <w:name w:val="02EB09E1738A4A7BA392BBF84068539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2">
    <w:name w:val="15D3D82CA74F4CD68FF6A538206633092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0">
    <w:name w:val="710EB9A322B3485086492B83808130D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0">
    <w:name w:val="DEAE51EFB43B4211908AF1A0B9937A61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1">
    <w:name w:val="0C11A9CCF7034E09B95500F14527BC061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1">
    <w:name w:val="75CF50AA9CA94DF698193475FCFA0A851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1">
    <w:name w:val="CF794960DDC2451793956C55E64F374E1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8">
    <w:name w:val="6151205C2D1A45C68FA01FABCBB1EE358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">
    <w:name w:val="95C1D1609E60400B9A3613749C51472E"/>
    <w:rsid w:val="001B3EA8"/>
  </w:style>
  <w:style w:type="paragraph" w:customStyle="1" w:styleId="73EB81028D424EFC899F4B70423BFD5C15">
    <w:name w:val="73EB81028D424EFC899F4B70423BFD5C15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3">
    <w:name w:val="33D596B0E1894B2C847BEF2E90579ED41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3">
    <w:name w:val="1F427CB159774006BAF001EAC77861BA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4">
    <w:name w:val="3E847305ABD243A5A15045F8898B2D6C4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1">
    <w:name w:val="DA0CB5C9710F49A0B57878B1EA7986E8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3">
    <w:name w:val="B6020C07EF7B4A7A921C4C9C0CEEF12A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1">
    <w:name w:val="34A1E3FC15394904A2B961779F62EFFD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1">
    <w:name w:val="E257BD283A07403AA197E6FF66F3083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1">
    <w:name w:val="F4ECE71D8C8D46F8898591EE800ED25D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1">
    <w:name w:val="85C034B0EDEA42A3A9EA04129FF06921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1">
    <w:name w:val="456350753C1248AEBA8360740C9BF446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3">
    <w:name w:val="77001BBB604A40D3BF3A10DB4E7E5BC1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1">
    <w:name w:val="02EB09E1738A4A7BA392BBF84068539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3">
    <w:name w:val="15D3D82CA74F4CD68FF6A53820663309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1">
    <w:name w:val="710EB9A322B3485086492B83808130D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1">
    <w:name w:val="DEAE51EFB43B4211908AF1A0B9937A61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2">
    <w:name w:val="0C11A9CCF7034E09B95500F14527BC06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1">
    <w:name w:val="95C1D1609E60400B9A3613749C51472E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2">
    <w:name w:val="75CF50AA9CA94DF698193475FCFA0A852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2">
    <w:name w:val="CF794960DDC2451793956C55E64F374E2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9">
    <w:name w:val="6151205C2D1A45C68FA01FABCBB1EE359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5C9CDB4AC8EC46C68B2B26C8824D458C">
    <w:name w:val="5C9CDB4AC8EC46C68B2B26C8824D458C"/>
    <w:rsid w:val="001B3EA8"/>
  </w:style>
  <w:style w:type="paragraph" w:customStyle="1" w:styleId="5C9CDB4AC8EC46C68B2B26C8824D458C1">
    <w:name w:val="5C9CDB4AC8EC46C68B2B26C8824D458C1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6">
    <w:name w:val="73EB81028D424EFC899F4B70423BFD5C16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4">
    <w:name w:val="33D596B0E1894B2C847BEF2E90579ED4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4">
    <w:name w:val="1F427CB159774006BAF001EAC77861B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5">
    <w:name w:val="3E847305ABD243A5A15045F8898B2D6C5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2">
    <w:name w:val="DA0CB5C9710F49A0B57878B1EA7986E8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4">
    <w:name w:val="B6020C07EF7B4A7A921C4C9C0CEEF12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2">
    <w:name w:val="34A1E3FC15394904A2B961779F62EFF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2">
    <w:name w:val="E257BD283A07403AA197E6FF66F3083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2">
    <w:name w:val="F4ECE71D8C8D46F8898591EE800ED25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2">
    <w:name w:val="85C034B0EDEA42A3A9EA04129FF0692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2">
    <w:name w:val="456350753C1248AEBA8360740C9BF446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4">
    <w:name w:val="77001BBB604A40D3BF3A10DB4E7E5BC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2">
    <w:name w:val="02EB09E1738A4A7BA392BBF84068539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4">
    <w:name w:val="15D3D82CA74F4CD68FF6A538206633094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2">
    <w:name w:val="710EB9A322B3485086492B83808130D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2">
    <w:name w:val="DEAE51EFB43B4211908AF1A0B9937A6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3">
    <w:name w:val="0C11A9CCF7034E09B95500F14527BC06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2">
    <w:name w:val="95C1D1609E60400B9A3613749C51472E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3">
    <w:name w:val="75CF50AA9CA94DF698193475FCFA0A85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3">
    <w:name w:val="CF794960DDC2451793956C55E64F374E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0">
    <w:name w:val="6151205C2D1A45C68FA01FABCBB1EE3510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">
    <w:name w:val="1A44313E480D4E4B865C0159468BBA6C"/>
    <w:rsid w:val="009E1A33"/>
  </w:style>
  <w:style w:type="paragraph" w:customStyle="1" w:styleId="5C9CDB4AC8EC46C68B2B26C8824D458C2">
    <w:name w:val="5C9CDB4AC8EC46C68B2B26C8824D458C2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7">
    <w:name w:val="73EB81028D424EFC899F4B70423BFD5C17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1">
    <w:name w:val="1A44313E480D4E4B865C0159468BBA6C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5">
    <w:name w:val="33D596B0E1894B2C847BEF2E90579ED4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5">
    <w:name w:val="1F427CB159774006BAF001EAC77861BA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6">
    <w:name w:val="3E847305ABD243A5A15045F8898B2D6C6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3">
    <w:name w:val="DA0CB5C9710F49A0B57878B1EA7986E8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5">
    <w:name w:val="B6020C07EF7B4A7A921C4C9C0CEEF12A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3">
    <w:name w:val="34A1E3FC15394904A2B961779F62EFFD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3">
    <w:name w:val="E257BD283A07403AA197E6FF66F3083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3">
    <w:name w:val="F4ECE71D8C8D46F8898591EE800ED25D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3">
    <w:name w:val="85C034B0EDEA42A3A9EA04129FF06921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3">
    <w:name w:val="456350753C1248AEBA8360740C9BF446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5">
    <w:name w:val="77001BBB604A40D3BF3A10DB4E7E5BC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3">
    <w:name w:val="02EB09E1738A4A7BA392BBF84068539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3">
    <w:name w:val="710EB9A322B3485086492B83808130D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3">
    <w:name w:val="DEAE51EFB43B4211908AF1A0B9937A61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4">
    <w:name w:val="0C11A9CCF7034E09B95500F14527BC06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3">
    <w:name w:val="95C1D1609E60400B9A3613749C51472E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4">
    <w:name w:val="75CF50AA9CA94DF698193475FCFA0A85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4">
    <w:name w:val="CF794960DDC2451793956C55E64F374E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1">
    <w:name w:val="6151205C2D1A45C68FA01FABCBB1EE3511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">
    <w:name w:val="6EBC06F42CF24314964F54F5A3F2A3EC"/>
    <w:rsid w:val="009E1A33"/>
  </w:style>
  <w:style w:type="paragraph" w:customStyle="1" w:styleId="5C9CDB4AC8EC46C68B2B26C8824D458C3">
    <w:name w:val="5C9CDB4AC8EC46C68B2B26C8824D458C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8">
    <w:name w:val="73EB81028D424EFC899F4B70423BFD5C18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2">
    <w:name w:val="1A44313E480D4E4B865C0159468BBA6C2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6">
    <w:name w:val="33D596B0E1894B2C847BEF2E90579ED41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6">
    <w:name w:val="1F427CB159774006BAF001EAC77861BA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1">
    <w:name w:val="6EBC06F42CF24314964F54F5A3F2A3EC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7">
    <w:name w:val="3E847305ABD243A5A15045F8898B2D6C7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4">
    <w:name w:val="DA0CB5C9710F49A0B57878B1EA7986E8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6">
    <w:name w:val="B6020C07EF7B4A7A921C4C9C0CEEF12A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4">
    <w:name w:val="34A1E3FC15394904A2B961779F62EFFD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4">
    <w:name w:val="E257BD283A07403AA197E6FF66F3083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4">
    <w:name w:val="F4ECE71D8C8D46F8898591EE800ED25D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4">
    <w:name w:val="85C034B0EDEA42A3A9EA04129FF06921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4">
    <w:name w:val="456350753C1248AEBA8360740C9BF446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6">
    <w:name w:val="77001BBB604A40D3BF3A10DB4E7E5BC1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4">
    <w:name w:val="02EB09E1738A4A7BA392BBF84068539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4">
    <w:name w:val="710EB9A322B3485086492B83808130D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4">
    <w:name w:val="DEAE51EFB43B4211908AF1A0B9937A61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5">
    <w:name w:val="0C11A9CCF7034E09B95500F14527BC06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4">
    <w:name w:val="95C1D1609E60400B9A3613749C51472E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5">
    <w:name w:val="75CF50AA9CA94DF698193475FCFA0A855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5">
    <w:name w:val="CF794960DDC2451793956C55E64F374E5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2">
    <w:name w:val="6151205C2D1A45C68FA01FABCBB1EE3512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4D2A69D1B6B443AABDC3B27D415928BF">
    <w:name w:val="4D2A69D1B6B443AABDC3B27D415928BF"/>
    <w:rsid w:val="009E1A33"/>
  </w:style>
  <w:style w:type="paragraph" w:customStyle="1" w:styleId="5C9CDB4AC8EC46C68B2B26C8824D458C4">
    <w:name w:val="5C9CDB4AC8EC46C68B2B26C8824D458C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9">
    <w:name w:val="73EB81028D424EFC899F4B70423BFD5C19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3">
    <w:name w:val="1A44313E480D4E4B865C0159468BBA6C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7">
    <w:name w:val="33D596B0E1894B2C847BEF2E90579ED41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7">
    <w:name w:val="1F427CB159774006BAF001EAC77861BA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2">
    <w:name w:val="6EBC06F42CF24314964F54F5A3F2A3EC2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8">
    <w:name w:val="3E847305ABD243A5A15045F8898B2D6C8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D2A69D1B6B443AABDC3B27D415928BF1">
    <w:name w:val="4D2A69D1B6B443AABDC3B27D415928BF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5">
    <w:name w:val="DA0CB5C9710F49A0B57878B1EA7986E8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7">
    <w:name w:val="B6020C07EF7B4A7A921C4C9C0CEEF12A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5">
    <w:name w:val="34A1E3FC15394904A2B961779F62EFFD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5">
    <w:name w:val="E257BD283A07403AA197E6FF66F3083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5">
    <w:name w:val="F4ECE71D8C8D46F8898591EE800ED25D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5">
    <w:name w:val="85C034B0EDEA42A3A9EA04129FF06921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5">
    <w:name w:val="456350753C1248AEBA8360740C9BF446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7">
    <w:name w:val="77001BBB604A40D3BF3A10DB4E7E5BC1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5">
    <w:name w:val="02EB09E1738A4A7BA392BBF84068539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5">
    <w:name w:val="710EB9A322B3485086492B83808130D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5">
    <w:name w:val="DEAE51EFB43B4211908AF1A0B9937A61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6">
    <w:name w:val="0C11A9CCF7034E09B95500F14527BC06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5">
    <w:name w:val="95C1D1609E60400B9A3613749C51472E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6">
    <w:name w:val="75CF50AA9CA94DF698193475FCFA0A856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6">
    <w:name w:val="CF794960DDC2451793956C55E64F374E6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3">
    <w:name w:val="6151205C2D1A45C68FA01FABCBB1EE351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87671C434A341C688655A0989C89D04">
    <w:name w:val="887671C434A341C688655A0989C89D04"/>
    <w:rsid w:val="009E1A33"/>
  </w:style>
  <w:style w:type="paragraph" w:customStyle="1" w:styleId="7F452BCFC077467DADCF47016BE3A28C">
    <w:name w:val="7F452BCFC077467DADCF47016BE3A28C"/>
    <w:rsid w:val="009E1A33"/>
  </w:style>
  <w:style w:type="paragraph" w:customStyle="1" w:styleId="48C7E63C30144243AC787037A15E8184">
    <w:name w:val="48C7E63C30144243AC787037A15E8184"/>
    <w:rsid w:val="009E1A33"/>
  </w:style>
  <w:style w:type="paragraph" w:customStyle="1" w:styleId="218BEAE6F2964306B609BFDA29D1D7F4">
    <w:name w:val="218BEAE6F2964306B609BFDA29D1D7F4"/>
    <w:rsid w:val="009E1A33"/>
  </w:style>
  <w:style w:type="paragraph" w:customStyle="1" w:styleId="8B57F598D3CE4C0EB89CA6B9ECBC9F5A">
    <w:name w:val="8B57F598D3CE4C0EB89CA6B9ECBC9F5A"/>
    <w:rsid w:val="009E1A33"/>
  </w:style>
  <w:style w:type="paragraph" w:customStyle="1" w:styleId="82D7EFB47F19440988AA35F3FC7C8BD0">
    <w:name w:val="82D7EFB47F19440988AA35F3FC7C8BD0"/>
    <w:rsid w:val="009E1A33"/>
  </w:style>
  <w:style w:type="paragraph" w:customStyle="1" w:styleId="16B69353F0454A51BF176E5E704C34B2">
    <w:name w:val="16B69353F0454A51BF176E5E704C34B2"/>
    <w:rsid w:val="009E1A33"/>
  </w:style>
  <w:style w:type="paragraph" w:customStyle="1" w:styleId="E6ADB7F8590F4803A84F1E26AA19D454">
    <w:name w:val="E6ADB7F8590F4803A84F1E26AA19D454"/>
    <w:rsid w:val="009E1A33"/>
  </w:style>
  <w:style w:type="paragraph" w:customStyle="1" w:styleId="0C60342045DC4782ACCB0883FC0A83A7">
    <w:name w:val="0C60342045DC4782ACCB0883FC0A83A7"/>
    <w:rsid w:val="009E1A33"/>
  </w:style>
  <w:style w:type="paragraph" w:customStyle="1" w:styleId="6FFE59DA1DC143009CC279567C774616">
    <w:name w:val="6FFE59DA1DC143009CC279567C774616"/>
    <w:rsid w:val="009E1A33"/>
  </w:style>
  <w:style w:type="paragraph" w:customStyle="1" w:styleId="5F25AD4347B140C0B1576A9134A03687">
    <w:name w:val="5F25AD4347B140C0B1576A9134A03687"/>
    <w:rsid w:val="009E1A33"/>
  </w:style>
  <w:style w:type="paragraph" w:customStyle="1" w:styleId="9EF99D47BF1E41C0802EEF8E3ACB2841">
    <w:name w:val="9EF99D47BF1E41C0802EEF8E3ACB2841"/>
    <w:rsid w:val="009E1A33"/>
  </w:style>
  <w:style w:type="paragraph" w:customStyle="1" w:styleId="70C4C5C20B1A4E54940FB65415E601A4">
    <w:name w:val="70C4C5C20B1A4E54940FB65415E601A4"/>
    <w:rsid w:val="009E1A33"/>
  </w:style>
  <w:style w:type="paragraph" w:customStyle="1" w:styleId="3FBFE987839C4BC4A8CE733E0D76AEED">
    <w:name w:val="3FBFE987839C4BC4A8CE733E0D76AEED"/>
    <w:rsid w:val="009E1A33"/>
  </w:style>
  <w:style w:type="paragraph" w:customStyle="1" w:styleId="53907A431074443880E119FB095A2DA3">
    <w:name w:val="53907A431074443880E119FB095A2DA3"/>
    <w:rsid w:val="009E1A33"/>
  </w:style>
  <w:style w:type="paragraph" w:customStyle="1" w:styleId="ACDF818A209C43F8B13F0A01DE8BE886">
    <w:name w:val="ACDF818A209C43F8B13F0A01DE8BE886"/>
    <w:rsid w:val="009E1A33"/>
  </w:style>
  <w:style w:type="paragraph" w:customStyle="1" w:styleId="DCBA81742E684BCFA7F00C18EDAAF186">
    <w:name w:val="DCBA81742E684BCFA7F00C18EDAAF186"/>
    <w:rsid w:val="000C1533"/>
  </w:style>
  <w:style w:type="paragraph" w:customStyle="1" w:styleId="DCBA81742E684BCFA7F00C18EDAAF1861">
    <w:name w:val="DCBA81742E684BCFA7F00C18EDAAF186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4">
    <w:name w:val="6151205C2D1A45C68FA01FABCBB1EE3514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A2FF290F901443F98EE01BA1D2C8038">
    <w:name w:val="7A2FF290F901443F98EE01BA1D2C8038"/>
    <w:rsid w:val="000C1533"/>
  </w:style>
  <w:style w:type="paragraph" w:customStyle="1" w:styleId="7A2FF290F901443F98EE01BA1D2C80381">
    <w:name w:val="7A2FF290F901443F98EE01BA1D2C8038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083F7-FE69-4152-84E1-D3371FD8A1B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03AC824-4B68-49E7-AEA4-157F5F08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7044</Characters>
  <Application>Microsoft Office Word</Application>
  <DocSecurity>4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Fister Benjamin</cp:lastModifiedBy>
  <cp:revision>2</cp:revision>
  <cp:lastPrinted>2021-12-31T09:39:00Z</cp:lastPrinted>
  <dcterms:created xsi:type="dcterms:W3CDTF">2023-03-14T05:28:00Z</dcterms:created>
  <dcterms:modified xsi:type="dcterms:W3CDTF">2023-03-14T05:28:00Z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