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2CC10" w14:textId="77777777" w:rsidR="00C93784" w:rsidRDefault="00C93784"/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5308"/>
        <w:gridCol w:w="4473"/>
      </w:tblGrid>
      <w:tr w:rsidR="000E1782" w:rsidRPr="003B08A8" w14:paraId="448370EA" w14:textId="77777777" w:rsidTr="00975B55">
        <w:trPr>
          <w:trHeight w:val="2837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14:paraId="39BFF6E9" w14:textId="770E1A9D" w:rsidR="00C93784" w:rsidRPr="00C93784" w:rsidRDefault="00C93784" w:rsidP="00C93784">
            <w:pPr>
              <w:rPr>
                <w:rFonts w:ascii="Lucida Sans" w:hAnsi="Lucida Sans"/>
              </w:rPr>
            </w:pPr>
            <w:r w:rsidRPr="00C93784">
              <w:rPr>
                <w:rFonts w:ascii="Lucida Sans" w:hAnsi="Lucida Sans"/>
              </w:rPr>
              <w:t>Verbundinterne Postenausschreibung</w:t>
            </w:r>
          </w:p>
          <w:p w14:paraId="14701CCB" w14:textId="77777777" w:rsidR="00C93784" w:rsidRPr="00C93784" w:rsidRDefault="00C93784" w:rsidP="00C93784">
            <w:pPr>
              <w:rPr>
                <w:rFonts w:ascii="Lucida Sans" w:hAnsi="Lucida Sans"/>
              </w:rPr>
            </w:pPr>
            <w:r w:rsidRPr="00C93784">
              <w:rPr>
                <w:rFonts w:ascii="Lucida Sans" w:hAnsi="Lucida Sans"/>
              </w:rPr>
              <w:t xml:space="preserve">einer/eines </w:t>
            </w:r>
            <w:r w:rsidRPr="00C93784">
              <w:rPr>
                <w:rFonts w:ascii="Lucida Sans" w:hAnsi="Lucida Sans"/>
                <w:b/>
              </w:rPr>
              <w:t>Krankenschwester/Krankenpfleger</w:t>
            </w:r>
          </w:p>
          <w:p w14:paraId="2C0D4A8D" w14:textId="77777777" w:rsidR="00C93784" w:rsidRPr="00C93784" w:rsidRDefault="00C93784" w:rsidP="00C93784">
            <w:pPr>
              <w:rPr>
                <w:rFonts w:ascii="Lucida Sans" w:hAnsi="Lucida Sans"/>
                <w:b/>
              </w:rPr>
            </w:pPr>
            <w:r w:rsidRPr="00C93784">
              <w:rPr>
                <w:rFonts w:ascii="Lucida Sans" w:hAnsi="Lucida Sans"/>
              </w:rPr>
              <w:t xml:space="preserve">in der </w:t>
            </w:r>
            <w:r w:rsidRPr="00C93784">
              <w:rPr>
                <w:rFonts w:ascii="Lucida Sans" w:hAnsi="Lucida Sans"/>
                <w:b/>
              </w:rPr>
              <w:t>Verwendungsgruppe P 3 bzw. P_DGK 4/4</w:t>
            </w:r>
          </w:p>
          <w:p w14:paraId="14F1BC8C" w14:textId="77777777" w:rsidR="00C93784" w:rsidRPr="00C93784" w:rsidRDefault="00C93784" w:rsidP="00C93784">
            <w:pPr>
              <w:rPr>
                <w:rFonts w:ascii="Lucida Sans" w:hAnsi="Lucida Sans"/>
              </w:rPr>
            </w:pPr>
            <w:r w:rsidRPr="00C93784">
              <w:rPr>
                <w:rFonts w:ascii="Lucida Sans" w:hAnsi="Lucida Sans"/>
                <w:b/>
              </w:rPr>
              <w:t>40 Wochenstunden</w:t>
            </w:r>
          </w:p>
          <w:p w14:paraId="6EEAD98A" w14:textId="6C1FDFA0" w:rsidR="00975B55" w:rsidRPr="00C93784" w:rsidRDefault="00C93784" w:rsidP="00975B55">
            <w:pPr>
              <w:pStyle w:val="CUSTOM9pt"/>
              <w:tabs>
                <w:tab w:val="clear" w:pos="567"/>
              </w:tabs>
              <w:rPr>
                <w:rFonts w:ascii="Lucida Sans" w:hAnsi="Lucida Sans" w:cs="Lucida Sans Unicode"/>
                <w:sz w:val="24"/>
                <w:szCs w:val="24"/>
                <w:lang w:val="en-US"/>
              </w:rPr>
            </w:pPr>
            <w:r w:rsidRPr="00C93784">
              <w:rPr>
                <w:rFonts w:ascii="Lucida Sans" w:hAnsi="Lucida Sans"/>
                <w:sz w:val="24"/>
                <w:szCs w:val="24"/>
              </w:rPr>
              <w:t xml:space="preserve">im OP – Zentrum f. Orthopädie </w:t>
            </w:r>
          </w:p>
          <w:p w14:paraId="42A86E5B" w14:textId="77777777" w:rsidR="000E1782" w:rsidRPr="003B08A8" w:rsidRDefault="000E1782" w:rsidP="005B2B1A">
            <w:pPr>
              <w:autoSpaceDE w:val="0"/>
              <w:autoSpaceDN w:val="0"/>
              <w:adjustRightInd w:val="0"/>
              <w:spacing w:line="260" w:lineRule="exact"/>
              <w:ind w:right="283"/>
              <w:rPr>
                <w:rFonts w:ascii="Lucida Sans Unicode" w:hAnsi="Lucida Sans Unicode" w:cs="Lucida Sans Unicode"/>
                <w:sz w:val="19"/>
                <w:szCs w:val="19"/>
                <w:lang w:val="en-US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529E7033" w14:textId="77777777" w:rsidR="000E1782" w:rsidRPr="003B08A8" w:rsidRDefault="000E1782" w:rsidP="003C1644">
            <w:pPr>
              <w:autoSpaceDE w:val="0"/>
              <w:autoSpaceDN w:val="0"/>
              <w:adjustRightInd w:val="0"/>
              <w:spacing w:line="260" w:lineRule="exact"/>
              <w:ind w:right="283"/>
              <w:rPr>
                <w:rFonts w:ascii="Lucida Sans Unicode" w:hAnsi="Lucida Sans Unicode" w:cs="Lucida Sans Unicode"/>
                <w:spacing w:val="-2"/>
                <w:kern w:val="12"/>
                <w:sz w:val="20"/>
                <w:szCs w:val="20"/>
                <w14:ligatures w14:val="standard"/>
              </w:rPr>
            </w:pPr>
            <w:r w:rsidRPr="003B08A8">
              <w:rPr>
                <w:rFonts w:ascii="Lucida Sans Unicode" w:hAnsi="Lucida Sans Unicode" w:cs="Lucida Sans Unicode"/>
                <w:spacing w:val="-2"/>
                <w:kern w:val="12"/>
                <w:sz w:val="20"/>
                <w:szCs w:val="20"/>
                <w14:ligatures w14:val="standard"/>
              </w:rPr>
              <w:t>Wiener Gesundheitsverbund</w:t>
            </w:r>
          </w:p>
          <w:p w14:paraId="234337E2" w14:textId="49223E6A" w:rsidR="000E1782" w:rsidRPr="003B08A8" w:rsidRDefault="0010063E" w:rsidP="003C1644">
            <w:pPr>
              <w:spacing w:line="26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B08A8">
              <w:rPr>
                <w:rFonts w:ascii="Lucida Sans Unicode" w:hAnsi="Lucida Sans Unicode" w:cs="Lucida Sans Unicode"/>
                <w:spacing w:val="-2"/>
                <w:kern w:val="12"/>
                <w:sz w:val="20"/>
                <w:szCs w:val="20"/>
                <w14:ligatures w14:val="standard"/>
              </w:rPr>
              <w:t>Klinik Penzing</w:t>
            </w:r>
          </w:p>
          <w:p w14:paraId="450C5D30" w14:textId="318AE445" w:rsidR="000E1782" w:rsidRDefault="00C93784" w:rsidP="003C1644">
            <w:pPr>
              <w:pStyle w:val="CUSTOM9pt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0"/>
                <w:szCs w:val="20"/>
              </w:rPr>
              <w:t>Zentrum f. Orthopädie</w:t>
            </w:r>
          </w:p>
          <w:p w14:paraId="73AFABDB" w14:textId="3560F1A9" w:rsidR="00C93784" w:rsidRPr="003B08A8" w:rsidRDefault="00C93784" w:rsidP="003C1644">
            <w:pPr>
              <w:pStyle w:val="CUSTOM9pt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0"/>
                <w:szCs w:val="20"/>
              </w:rPr>
              <w:t>BLP: Petra Unterstetter, akad. PDL</w:t>
            </w:r>
          </w:p>
          <w:p w14:paraId="065FD34E" w14:textId="1CB6739E" w:rsidR="000E1782" w:rsidRPr="003B08A8" w:rsidRDefault="000E1782" w:rsidP="003C1644">
            <w:pPr>
              <w:pStyle w:val="CUSTOM9pt"/>
              <w:rPr>
                <w:rFonts w:cs="Lucida Sans Unicode"/>
                <w:sz w:val="20"/>
                <w:szCs w:val="20"/>
              </w:rPr>
            </w:pPr>
            <w:r w:rsidRPr="003B08A8">
              <w:rPr>
                <w:rFonts w:cs="Lucida Sans Unicode"/>
                <w:sz w:val="20"/>
                <w:szCs w:val="20"/>
              </w:rPr>
              <w:t>1</w:t>
            </w:r>
            <w:r w:rsidR="0010063E" w:rsidRPr="003B08A8">
              <w:rPr>
                <w:rFonts w:cs="Lucida Sans Unicode"/>
                <w:sz w:val="20"/>
                <w:szCs w:val="20"/>
              </w:rPr>
              <w:t>14</w:t>
            </w:r>
            <w:r w:rsidRPr="003B08A8">
              <w:rPr>
                <w:rFonts w:cs="Lucida Sans Unicode"/>
                <w:sz w:val="20"/>
                <w:szCs w:val="20"/>
              </w:rPr>
              <w:t xml:space="preserve">0 Wien, </w:t>
            </w:r>
            <w:r w:rsidR="0010063E" w:rsidRPr="003B08A8">
              <w:rPr>
                <w:rFonts w:cs="Lucida Sans Unicode"/>
                <w:sz w:val="20"/>
                <w:szCs w:val="20"/>
              </w:rPr>
              <w:t>Baumgartner Höhe 1</w:t>
            </w:r>
          </w:p>
          <w:p w14:paraId="253A1B26" w14:textId="6D42EACD" w:rsidR="000E1782" w:rsidRPr="003B08A8" w:rsidRDefault="000E1782" w:rsidP="003C1644">
            <w:pPr>
              <w:pStyle w:val="CUSTOM9pt"/>
              <w:rPr>
                <w:rFonts w:cs="Lucida Sans Unicode"/>
                <w:sz w:val="20"/>
                <w:szCs w:val="20"/>
              </w:rPr>
            </w:pPr>
            <w:r w:rsidRPr="003B08A8">
              <w:rPr>
                <w:rFonts w:cs="Lucida Sans Unicode"/>
                <w:sz w:val="20"/>
                <w:szCs w:val="20"/>
              </w:rPr>
              <w:t xml:space="preserve">Tel: +43 1 </w:t>
            </w:r>
            <w:r w:rsidR="0010063E" w:rsidRPr="003B08A8">
              <w:rPr>
                <w:rFonts w:cs="Lucida Sans Unicode"/>
                <w:sz w:val="20"/>
                <w:szCs w:val="20"/>
              </w:rPr>
              <w:t>910 60</w:t>
            </w:r>
            <w:r w:rsidR="00C93784">
              <w:rPr>
                <w:rFonts w:cs="Lucida Sans Unicode"/>
                <w:sz w:val="20"/>
                <w:szCs w:val="20"/>
              </w:rPr>
              <w:t xml:space="preserve"> 43005</w:t>
            </w:r>
          </w:p>
          <w:p w14:paraId="4130430B" w14:textId="2562D840" w:rsidR="000E1782" w:rsidRPr="003B08A8" w:rsidRDefault="000E1782" w:rsidP="003C1644">
            <w:pPr>
              <w:pStyle w:val="CUSTOM9pt"/>
              <w:rPr>
                <w:rFonts w:cs="Lucida Sans Unicode"/>
                <w:sz w:val="20"/>
                <w:szCs w:val="20"/>
                <w:lang w:val="en-US"/>
              </w:rPr>
            </w:pPr>
          </w:p>
          <w:p w14:paraId="7388C659" w14:textId="4A0DBB9A" w:rsidR="000E1782" w:rsidRPr="003B08A8" w:rsidRDefault="00C93784" w:rsidP="003C1644">
            <w:pPr>
              <w:spacing w:line="260" w:lineRule="exact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petra.unterstetter</w:t>
            </w:r>
            <w:r w:rsidR="000E1782" w:rsidRPr="003B08A8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@gesundheitsverbund.a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t</w:t>
            </w:r>
          </w:p>
          <w:p w14:paraId="612E3DDD" w14:textId="77777777" w:rsidR="000E1782" w:rsidRPr="003B08A8" w:rsidRDefault="000E1782" w:rsidP="003C1644">
            <w:pPr>
              <w:autoSpaceDE w:val="0"/>
              <w:autoSpaceDN w:val="0"/>
              <w:adjustRightInd w:val="0"/>
              <w:spacing w:line="260" w:lineRule="exact"/>
              <w:ind w:right="283"/>
              <w:rPr>
                <w:rFonts w:ascii="Lucida Sans Unicode" w:hAnsi="Lucida Sans Unicode" w:cs="Lucida Sans Unicode"/>
                <w:sz w:val="19"/>
                <w:szCs w:val="19"/>
                <w:lang w:val="en-US"/>
              </w:rPr>
            </w:pPr>
          </w:p>
          <w:p w14:paraId="4608391A" w14:textId="77777777" w:rsidR="000E1782" w:rsidRPr="003B08A8" w:rsidRDefault="000E1782" w:rsidP="003C1644">
            <w:pPr>
              <w:spacing w:after="160" w:line="260" w:lineRule="exact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</w:tbl>
    <w:p w14:paraId="018F8C04" w14:textId="77777777" w:rsidR="00571F08" w:rsidRPr="003B08A8" w:rsidRDefault="00571F08" w:rsidP="00571F08">
      <w:pPr>
        <w:pStyle w:val="CUSTOMBetreff"/>
        <w:tabs>
          <w:tab w:val="clear" w:pos="5783"/>
          <w:tab w:val="left" w:pos="5250"/>
        </w:tabs>
        <w:spacing w:line="340" w:lineRule="exact"/>
        <w:rPr>
          <w:rFonts w:cs="Lucida Sans Unicode"/>
          <w:b/>
        </w:rPr>
      </w:pPr>
    </w:p>
    <w:p w14:paraId="1969F52A" w14:textId="77777777" w:rsidR="00C93784" w:rsidRDefault="00C93784" w:rsidP="00C93784">
      <w:pPr>
        <w:rPr>
          <w:u w:val="single"/>
        </w:rPr>
      </w:pPr>
    </w:p>
    <w:p w14:paraId="10EF1CE2" w14:textId="3D072060" w:rsidR="00C93784" w:rsidRPr="00C93784" w:rsidRDefault="00C93784" w:rsidP="00C93784">
      <w:pPr>
        <w:rPr>
          <w:rFonts w:ascii="Lucida Sans" w:hAnsi="Lucida Sans"/>
        </w:rPr>
      </w:pP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B5036A">
        <w:rPr>
          <w:rFonts w:ascii="Lucida Sans" w:hAnsi="Lucida Sans"/>
        </w:rPr>
        <w:t xml:space="preserve">Wien, </w:t>
      </w:r>
      <w:r w:rsidR="00891C47">
        <w:rPr>
          <w:rFonts w:ascii="Lucida Sans" w:hAnsi="Lucida Sans"/>
        </w:rPr>
        <w:t>04.09.2023</w:t>
      </w:r>
      <w:bookmarkStart w:id="0" w:name="_GoBack"/>
      <w:bookmarkEnd w:id="0"/>
    </w:p>
    <w:p w14:paraId="4033CEA9" w14:textId="77777777" w:rsidR="00C93784" w:rsidRPr="00C93784" w:rsidRDefault="00C93784" w:rsidP="00C93784">
      <w:pPr>
        <w:rPr>
          <w:rFonts w:ascii="Lucida Sans" w:hAnsi="Lucida Sans"/>
          <w:u w:val="single"/>
        </w:rPr>
      </w:pPr>
      <w:r w:rsidRPr="00C93784">
        <w:rPr>
          <w:rFonts w:ascii="Lucida Sans" w:hAnsi="Lucida Sans"/>
          <w:u w:val="single"/>
        </w:rPr>
        <w:t xml:space="preserve">                                                                                   </w:t>
      </w:r>
    </w:p>
    <w:p w14:paraId="1E8C0AF4" w14:textId="77777777" w:rsidR="00C93784" w:rsidRPr="00C93784" w:rsidRDefault="00C93784" w:rsidP="00C93784">
      <w:pPr>
        <w:jc w:val="center"/>
        <w:rPr>
          <w:rFonts w:ascii="Lucida Sans" w:hAnsi="Lucida Sans" w:cs="Tahoma"/>
          <w:b/>
          <w:sz w:val="20"/>
        </w:rPr>
      </w:pPr>
      <w:r w:rsidRPr="00C93784">
        <w:rPr>
          <w:rFonts w:ascii="Lucida Sans" w:hAnsi="Lucida Sans"/>
          <w:b/>
        </w:rPr>
        <w:t>POSTENAUSSCHREIBUNG</w:t>
      </w:r>
    </w:p>
    <w:p w14:paraId="7D8CF925" w14:textId="77777777" w:rsidR="00C93784" w:rsidRPr="00C93784" w:rsidRDefault="00C93784" w:rsidP="00C93784">
      <w:pPr>
        <w:rPr>
          <w:rFonts w:ascii="Lucida Sans" w:hAnsi="Lucida Sans"/>
          <w:b/>
        </w:rPr>
      </w:pPr>
    </w:p>
    <w:p w14:paraId="243EFDB9" w14:textId="6283CF32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</w:rPr>
        <w:t>An der Orthopädischen Abteilung de</w:t>
      </w:r>
      <w:r>
        <w:rPr>
          <w:rFonts w:ascii="Lucida Sans" w:hAnsi="Lucida Sans"/>
        </w:rPr>
        <w:t>r</w:t>
      </w:r>
      <w:r w:rsidRPr="00C93784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KPE</w:t>
      </w:r>
      <w:r w:rsidRPr="00C93784">
        <w:rPr>
          <w:rFonts w:ascii="Lucida Sans" w:hAnsi="Lucida Sans"/>
        </w:rPr>
        <w:t xml:space="preserve"> gelangt per </w:t>
      </w:r>
      <w:r w:rsidRPr="00C93784">
        <w:rPr>
          <w:rFonts w:ascii="Lucida Sans" w:hAnsi="Lucida Sans"/>
          <w:b/>
          <w:color w:val="FF0000"/>
        </w:rPr>
        <w:t xml:space="preserve">sofort ein </w:t>
      </w:r>
      <w:r w:rsidRPr="00C93784">
        <w:rPr>
          <w:rFonts w:ascii="Lucida Sans" w:hAnsi="Lucida Sans"/>
          <w:b/>
        </w:rPr>
        <w:t xml:space="preserve">Vollzeit </w:t>
      </w:r>
      <w:r w:rsidRPr="00C93784">
        <w:rPr>
          <w:rFonts w:ascii="Lucida Sans" w:hAnsi="Lucida Sans"/>
          <w:b/>
          <w:bCs/>
        </w:rPr>
        <w:t>Dienstposten</w:t>
      </w:r>
      <w:r w:rsidRPr="00C93784">
        <w:rPr>
          <w:rFonts w:ascii="Lucida Sans" w:hAnsi="Lucida Sans"/>
        </w:rPr>
        <w:t xml:space="preserve"> für eine</w:t>
      </w:r>
    </w:p>
    <w:p w14:paraId="1F9870A9" w14:textId="77777777" w:rsidR="00C93784" w:rsidRPr="00C93784" w:rsidRDefault="00C93784" w:rsidP="00C93784">
      <w:pPr>
        <w:rPr>
          <w:rFonts w:ascii="Lucida Sans" w:hAnsi="Lucida Sans" w:cs="Tahoma"/>
          <w:sz w:val="22"/>
        </w:rPr>
      </w:pPr>
    </w:p>
    <w:p w14:paraId="3626BDB1" w14:textId="77777777" w:rsidR="00C93784" w:rsidRPr="00C93784" w:rsidRDefault="00C93784" w:rsidP="00C93784">
      <w:pPr>
        <w:pStyle w:val="berschrift3"/>
        <w:jc w:val="center"/>
        <w:rPr>
          <w:rFonts w:ascii="Lucida Sans" w:hAnsi="Lucida Sans"/>
        </w:rPr>
      </w:pPr>
      <w:r w:rsidRPr="00C93784">
        <w:rPr>
          <w:rFonts w:ascii="Lucida Sans" w:hAnsi="Lucida Sans"/>
        </w:rPr>
        <w:t>Diplomierte Gesundheits- und Krankenpflegefachkraft</w:t>
      </w:r>
    </w:p>
    <w:p w14:paraId="0747EEEB" w14:textId="77777777" w:rsidR="00C93784" w:rsidRPr="00C93784" w:rsidRDefault="00C93784" w:rsidP="00C93784">
      <w:pPr>
        <w:jc w:val="center"/>
        <w:rPr>
          <w:rFonts w:ascii="Lucida Sans" w:hAnsi="Lucida Sans" w:cs="Tahoma"/>
          <w:b/>
          <w:bCs/>
        </w:rPr>
      </w:pPr>
      <w:r w:rsidRPr="00C93784">
        <w:rPr>
          <w:rFonts w:ascii="Lucida Sans" w:hAnsi="Lucida Sans" w:cs="Tahoma"/>
          <w:b/>
          <w:bCs/>
        </w:rPr>
        <w:t xml:space="preserve">im OP-Bereich </w:t>
      </w:r>
    </w:p>
    <w:p w14:paraId="6DA56903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</w:rPr>
        <w:t xml:space="preserve"> </w:t>
      </w:r>
    </w:p>
    <w:p w14:paraId="7DBA8867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</w:rPr>
        <w:t>zur Besetzung.</w:t>
      </w:r>
    </w:p>
    <w:p w14:paraId="780FE268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146DADE3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4EB4ABEA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  <w:u w:val="single"/>
        </w:rPr>
        <w:t>Über die Abteilung</w:t>
      </w:r>
      <w:r w:rsidRPr="00C93784">
        <w:rPr>
          <w:rFonts w:ascii="Lucida Sans" w:hAnsi="Lucida Sans"/>
        </w:rPr>
        <w:t>:</w:t>
      </w:r>
    </w:p>
    <w:p w14:paraId="043410AB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5C702FBC" w14:textId="11CE6BA8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</w:rPr>
        <w:t>Die Orthopädische</w:t>
      </w:r>
      <w:r>
        <w:rPr>
          <w:rFonts w:ascii="Lucida Sans" w:hAnsi="Lucida Sans"/>
        </w:rPr>
        <w:t xml:space="preserve"> Abteilung der Klinik Penzing</w:t>
      </w:r>
      <w:r w:rsidRPr="00C93784">
        <w:rPr>
          <w:rFonts w:ascii="Lucida Sans" w:hAnsi="Lucida Sans"/>
        </w:rPr>
        <w:t xml:space="preserve"> hat eine langjährige Tradition in der Versorgung von Patienten/Patientinnen mit Erkrankungen des Bewegungs- u. Stützapparates. </w:t>
      </w:r>
    </w:p>
    <w:p w14:paraId="56E4214D" w14:textId="3CFF7CE4" w:rsidR="00C93784" w:rsidRPr="00C93784" w:rsidRDefault="00B5036A" w:rsidP="00C93784">
      <w:pPr>
        <w:pStyle w:val="Textkrper"/>
        <w:rPr>
          <w:rFonts w:ascii="Lucida Sans" w:hAnsi="Lucida Sans"/>
        </w:rPr>
      </w:pPr>
      <w:r>
        <w:rPr>
          <w:rFonts w:ascii="Lucida Sans" w:hAnsi="Lucida Sans"/>
        </w:rPr>
        <w:t>Für die Zukunft ist eine Zusammenführung der</w:t>
      </w:r>
      <w:r w:rsidR="00C93784">
        <w:rPr>
          <w:rFonts w:ascii="Lucida Sans" w:hAnsi="Lucida Sans"/>
        </w:rPr>
        <w:t xml:space="preserve"> Orthopädie Klinik Penzing</w:t>
      </w:r>
      <w:r w:rsidR="00C93784" w:rsidRPr="00C93784">
        <w:rPr>
          <w:rFonts w:ascii="Lucida Sans" w:hAnsi="Lucida Sans"/>
        </w:rPr>
        <w:t xml:space="preserve"> mit der U</w:t>
      </w:r>
      <w:r w:rsidR="00C93784">
        <w:rPr>
          <w:rFonts w:ascii="Lucida Sans" w:hAnsi="Lucida Sans"/>
        </w:rPr>
        <w:t>nfallchirurgie Klinik Ottakring</w:t>
      </w:r>
      <w:r w:rsidR="00C93784" w:rsidRPr="00C93784">
        <w:rPr>
          <w:rFonts w:ascii="Lucida Sans" w:hAnsi="Lucida Sans"/>
        </w:rPr>
        <w:t xml:space="preserve"> zu einem </w:t>
      </w:r>
      <w:proofErr w:type="spellStart"/>
      <w:r w:rsidR="00C93784" w:rsidRPr="00C93784">
        <w:rPr>
          <w:rFonts w:ascii="Lucida Sans" w:hAnsi="Lucida Sans"/>
        </w:rPr>
        <w:t>Ortho</w:t>
      </w:r>
      <w:proofErr w:type="spellEnd"/>
      <w:r w:rsidR="00C93784" w:rsidRPr="00C93784">
        <w:rPr>
          <w:rFonts w:ascii="Lucida Sans" w:hAnsi="Lucida Sans"/>
        </w:rPr>
        <w:t xml:space="preserve"> – Trauma – Zentr</w:t>
      </w:r>
      <w:r w:rsidR="00C93784">
        <w:rPr>
          <w:rFonts w:ascii="Lucida Sans" w:hAnsi="Lucida Sans"/>
        </w:rPr>
        <w:t>um am Standort der Klinik Ottakring</w:t>
      </w:r>
      <w:r w:rsidR="00C93784" w:rsidRPr="00C93784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geplant</w:t>
      </w:r>
      <w:r w:rsidR="00C93784" w:rsidRPr="00C93784">
        <w:rPr>
          <w:rFonts w:ascii="Lucida Sans" w:hAnsi="Lucida Sans"/>
        </w:rPr>
        <w:t xml:space="preserve">. </w:t>
      </w:r>
    </w:p>
    <w:p w14:paraId="08DE774B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5993366F" w14:textId="40ECEA8F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</w:rPr>
        <w:t xml:space="preserve">Unsere Abteilung besteht aus einer Ambulanz, einer Tagesklinik, </w:t>
      </w:r>
      <w:r w:rsidR="00891C47">
        <w:rPr>
          <w:rFonts w:ascii="Lucida Sans" w:hAnsi="Lucida Sans"/>
        </w:rPr>
        <w:t>dr</w:t>
      </w:r>
      <w:r w:rsidRPr="00C93784">
        <w:rPr>
          <w:rFonts w:ascii="Lucida Sans" w:hAnsi="Lucida Sans"/>
        </w:rPr>
        <w:t xml:space="preserve">ei Bettenstationen mit </w:t>
      </w:r>
      <w:r w:rsidR="00891C47">
        <w:rPr>
          <w:rFonts w:ascii="Lucida Sans" w:hAnsi="Lucida Sans"/>
        </w:rPr>
        <w:t xml:space="preserve">insgesamt 76 </w:t>
      </w:r>
      <w:r w:rsidRPr="00C93784">
        <w:rPr>
          <w:rFonts w:ascii="Lucida Sans" w:hAnsi="Lucida Sans"/>
        </w:rPr>
        <w:t xml:space="preserve">Betten und den vier Operationssälen. </w:t>
      </w:r>
    </w:p>
    <w:p w14:paraId="7F9C3762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27059C7F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  <w:u w:val="single"/>
        </w:rPr>
        <w:t>Dienstzeiten</w:t>
      </w:r>
      <w:r w:rsidRPr="00C93784">
        <w:rPr>
          <w:rFonts w:ascii="Lucida Sans" w:hAnsi="Lucida Sans"/>
        </w:rPr>
        <w:t>:</w:t>
      </w:r>
    </w:p>
    <w:p w14:paraId="1D516B36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578ABD80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</w:rPr>
        <w:t>Regelmäßiger Dienst im Rahmen einer 40 Wochenstundenverpflichtung, von Montag bis Freitag, 07:00 – 15:00 Uhr mit der Bereitschaft zur Leistung von Überstunden</w:t>
      </w:r>
    </w:p>
    <w:p w14:paraId="0094AAE6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626CF366" w14:textId="77777777" w:rsidR="00C93784" w:rsidRPr="00C93784" w:rsidRDefault="00C93784" w:rsidP="00C93784">
      <w:pPr>
        <w:pStyle w:val="Textkrper"/>
        <w:rPr>
          <w:rFonts w:ascii="Lucida Sans" w:hAnsi="Lucida Sans"/>
          <w:bCs/>
        </w:rPr>
      </w:pPr>
      <w:r w:rsidRPr="00C93784">
        <w:rPr>
          <w:rFonts w:ascii="Lucida Sans" w:hAnsi="Lucida Sans"/>
          <w:bCs/>
          <w:u w:val="single"/>
        </w:rPr>
        <w:t>Voraussetzungen</w:t>
      </w:r>
      <w:r w:rsidRPr="00C93784">
        <w:rPr>
          <w:rFonts w:ascii="Lucida Sans" w:hAnsi="Lucida Sans"/>
          <w:bCs/>
        </w:rPr>
        <w:t>:</w:t>
      </w:r>
    </w:p>
    <w:p w14:paraId="08C27297" w14:textId="77777777" w:rsidR="00C93784" w:rsidRDefault="00C93784" w:rsidP="00C93784">
      <w:pPr>
        <w:pStyle w:val="Textkrper"/>
        <w:rPr>
          <w:b/>
          <w:bCs/>
        </w:rPr>
      </w:pPr>
    </w:p>
    <w:p w14:paraId="26B2C454" w14:textId="77777777" w:rsidR="00C93784" w:rsidRPr="00C93784" w:rsidRDefault="00C93784" w:rsidP="00C93784">
      <w:pPr>
        <w:pStyle w:val="Textkrper"/>
        <w:numPr>
          <w:ilvl w:val="0"/>
          <w:numId w:val="1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>Fachkompetenz, ausgeprägte Sozialkompetenz</w:t>
      </w:r>
    </w:p>
    <w:p w14:paraId="33228A35" w14:textId="77777777" w:rsidR="00C93784" w:rsidRPr="00C93784" w:rsidRDefault="00C93784" w:rsidP="00C93784">
      <w:pPr>
        <w:pStyle w:val="Textkrper"/>
        <w:numPr>
          <w:ilvl w:val="0"/>
          <w:numId w:val="1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>Verantwortungsbewusstsein</w:t>
      </w:r>
    </w:p>
    <w:p w14:paraId="4F1CD5DD" w14:textId="77777777" w:rsidR="00C93784" w:rsidRPr="00C93784" w:rsidRDefault="00C93784" w:rsidP="00C93784">
      <w:pPr>
        <w:pStyle w:val="Textkrper"/>
        <w:numPr>
          <w:ilvl w:val="0"/>
          <w:numId w:val="1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>Teamfähigkeit</w:t>
      </w:r>
    </w:p>
    <w:p w14:paraId="20456B7C" w14:textId="77777777" w:rsidR="00C93784" w:rsidRPr="00C93784" w:rsidRDefault="00C93784" w:rsidP="00C93784">
      <w:pPr>
        <w:pStyle w:val="Textkrper"/>
        <w:numPr>
          <w:ilvl w:val="0"/>
          <w:numId w:val="1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lastRenderedPageBreak/>
        <w:t>Belastbarkeit</w:t>
      </w:r>
    </w:p>
    <w:p w14:paraId="2239329D" w14:textId="77777777" w:rsidR="00C93784" w:rsidRPr="00C93784" w:rsidRDefault="00C93784" w:rsidP="00C93784">
      <w:pPr>
        <w:pStyle w:val="Textkrper"/>
        <w:numPr>
          <w:ilvl w:val="0"/>
          <w:numId w:val="1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>Fähigkeit zu flexiblem Handeln</w:t>
      </w:r>
    </w:p>
    <w:p w14:paraId="07577E37" w14:textId="77777777" w:rsidR="00C93784" w:rsidRPr="00C93784" w:rsidRDefault="00C93784" w:rsidP="00C93784">
      <w:pPr>
        <w:pStyle w:val="Textkrper"/>
        <w:numPr>
          <w:ilvl w:val="0"/>
          <w:numId w:val="1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>Improvisationstalent</w:t>
      </w:r>
    </w:p>
    <w:p w14:paraId="4291BAE7" w14:textId="77777777" w:rsidR="00C93784" w:rsidRPr="00C93784" w:rsidRDefault="00C93784" w:rsidP="00C93784">
      <w:pPr>
        <w:pStyle w:val="Textkrper"/>
        <w:numPr>
          <w:ilvl w:val="0"/>
          <w:numId w:val="1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>Manuelles und technisches Geschick</w:t>
      </w:r>
    </w:p>
    <w:p w14:paraId="6BBC0F39" w14:textId="77777777" w:rsidR="00C93784" w:rsidRPr="00C93784" w:rsidRDefault="00C93784" w:rsidP="00C93784">
      <w:pPr>
        <w:pStyle w:val="Textkrper"/>
        <w:numPr>
          <w:ilvl w:val="0"/>
          <w:numId w:val="1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>Fähigkeit und Bereitschaft zur Weiterentwicklung des eigenen beruflichen Könnens</w:t>
      </w:r>
    </w:p>
    <w:p w14:paraId="28A0FFB6" w14:textId="77777777" w:rsidR="00C93784" w:rsidRPr="00C93784" w:rsidRDefault="00C93784" w:rsidP="00C93784">
      <w:pPr>
        <w:pStyle w:val="Textkrper"/>
        <w:numPr>
          <w:ilvl w:val="0"/>
          <w:numId w:val="1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>SAB OP erwünscht, aber nicht Bedingung</w:t>
      </w:r>
    </w:p>
    <w:p w14:paraId="437EA24A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6C24BB0F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582927E8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  <w:u w:val="single"/>
        </w:rPr>
        <w:t>Das dürfen Sie sich von uns erwarten</w:t>
      </w:r>
      <w:r w:rsidRPr="00C93784">
        <w:rPr>
          <w:rFonts w:ascii="Lucida Sans" w:hAnsi="Lucida Sans"/>
        </w:rPr>
        <w:t>:</w:t>
      </w:r>
    </w:p>
    <w:p w14:paraId="3DECDA0E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42761EB5" w14:textId="77777777" w:rsidR="00C93784" w:rsidRPr="00C93784" w:rsidRDefault="00C93784" w:rsidP="00C93784">
      <w:pPr>
        <w:pStyle w:val="Textkrper"/>
        <w:numPr>
          <w:ilvl w:val="0"/>
          <w:numId w:val="2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>Starthilfe durch gezielte Einschulung</w:t>
      </w:r>
    </w:p>
    <w:p w14:paraId="4884D481" w14:textId="77777777" w:rsidR="00C93784" w:rsidRPr="00C93784" w:rsidRDefault="00C93784" w:rsidP="00C93784">
      <w:pPr>
        <w:pStyle w:val="Textkrper"/>
        <w:numPr>
          <w:ilvl w:val="0"/>
          <w:numId w:val="2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>Die Vielfalt einer multiprofessionellen Zusammenarbeit</w:t>
      </w:r>
    </w:p>
    <w:p w14:paraId="2AD92F08" w14:textId="77777777" w:rsidR="00C93784" w:rsidRPr="00C93784" w:rsidRDefault="00C93784" w:rsidP="00C93784">
      <w:pPr>
        <w:pStyle w:val="Textkrper"/>
        <w:numPr>
          <w:ilvl w:val="0"/>
          <w:numId w:val="2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>Ein selbstbewusstes OP – Pflegeteam</w:t>
      </w:r>
    </w:p>
    <w:p w14:paraId="68EE1B66" w14:textId="77777777" w:rsidR="00C93784" w:rsidRPr="00C93784" w:rsidRDefault="00C93784" w:rsidP="00C93784">
      <w:pPr>
        <w:pStyle w:val="Textkrper"/>
        <w:numPr>
          <w:ilvl w:val="0"/>
          <w:numId w:val="2"/>
        </w:numPr>
        <w:rPr>
          <w:rFonts w:ascii="Lucida Sans" w:hAnsi="Lucida Sans"/>
        </w:rPr>
      </w:pPr>
      <w:r w:rsidRPr="00C93784">
        <w:rPr>
          <w:rFonts w:ascii="Lucida Sans" w:hAnsi="Lucida Sans"/>
        </w:rPr>
        <w:t xml:space="preserve">Förderung ihrer beruflichen Fähigkeiten durch gezielte Teilnahme an Fort- und Weiterbildungen </w:t>
      </w:r>
    </w:p>
    <w:p w14:paraId="119DFB90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74C87F2D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4AC3E692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</w:rPr>
        <w:t>Sollte diese Postenausschreibung für Sie interessant sein, dann richten Sie bitte Ihre Bewerbung an die Bereichsleitung Pflege</w:t>
      </w:r>
    </w:p>
    <w:p w14:paraId="58714761" w14:textId="77777777" w:rsidR="00C93784" w:rsidRDefault="00C93784" w:rsidP="00C93784">
      <w:pPr>
        <w:pStyle w:val="Textkrper"/>
        <w:rPr>
          <w:rFonts w:ascii="Lucida Sans" w:hAnsi="Lucida Sans"/>
        </w:rPr>
      </w:pPr>
    </w:p>
    <w:p w14:paraId="71054EDF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</w:p>
    <w:p w14:paraId="0CCC3400" w14:textId="77777777" w:rsidR="00C93784" w:rsidRPr="00C93784" w:rsidRDefault="00C93784" w:rsidP="00C93784">
      <w:pPr>
        <w:pStyle w:val="Textkrper"/>
        <w:ind w:left="2832" w:firstLine="48"/>
        <w:rPr>
          <w:rFonts w:ascii="Lucida Sans" w:hAnsi="Lucida Sans"/>
        </w:rPr>
      </w:pPr>
      <w:r w:rsidRPr="00C93784">
        <w:rPr>
          <w:rFonts w:ascii="Lucida Sans" w:hAnsi="Lucida Sans"/>
        </w:rPr>
        <w:t>Petra Unterstetter, akad. PDL</w:t>
      </w:r>
    </w:p>
    <w:p w14:paraId="10F39CB9" w14:textId="54EC1221" w:rsidR="00C93784" w:rsidRDefault="00C93784" w:rsidP="00C93784">
      <w:pPr>
        <w:pStyle w:val="Textkrper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Klinik Penzing</w:t>
      </w:r>
    </w:p>
    <w:p w14:paraId="4C438257" w14:textId="7F4D2C52" w:rsidR="00C93784" w:rsidRPr="00C93784" w:rsidRDefault="00C93784" w:rsidP="00C93784">
      <w:pPr>
        <w:pStyle w:val="Textkrper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Zentrum für Orthopädie</w:t>
      </w:r>
    </w:p>
    <w:p w14:paraId="6CD02BF0" w14:textId="77777777" w:rsidR="00C93784" w:rsidRPr="00C93784" w:rsidRDefault="00C93784" w:rsidP="00C93784">
      <w:pPr>
        <w:pStyle w:val="Textkrper"/>
        <w:ind w:left="2172" w:firstLine="708"/>
        <w:rPr>
          <w:rFonts w:ascii="Lucida Sans" w:hAnsi="Lucida Sans"/>
        </w:rPr>
      </w:pPr>
      <w:proofErr w:type="spellStart"/>
      <w:r w:rsidRPr="00C93784">
        <w:rPr>
          <w:rFonts w:ascii="Lucida Sans" w:hAnsi="Lucida Sans"/>
        </w:rPr>
        <w:t>Sanatoriumstrasse</w:t>
      </w:r>
      <w:proofErr w:type="spellEnd"/>
      <w:r w:rsidRPr="00C93784">
        <w:rPr>
          <w:rFonts w:ascii="Lucida Sans" w:hAnsi="Lucida Sans"/>
        </w:rPr>
        <w:t xml:space="preserve"> 2</w:t>
      </w:r>
    </w:p>
    <w:p w14:paraId="09328203" w14:textId="77777777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  <w:t>1140 Wien</w:t>
      </w:r>
    </w:p>
    <w:p w14:paraId="71B26F40" w14:textId="73B3C562" w:rsidR="00C93784" w:rsidRPr="00C93784" w:rsidRDefault="00C93784" w:rsidP="00C93784">
      <w:pPr>
        <w:pStyle w:val="Textkrper"/>
        <w:rPr>
          <w:rFonts w:ascii="Lucida Sans" w:hAnsi="Lucida Sans"/>
        </w:rPr>
      </w:pP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  <w:t xml:space="preserve">Tel.: (+43 1 ) 91060 </w:t>
      </w:r>
      <w:r>
        <w:rPr>
          <w:rFonts w:ascii="Lucida Sans" w:hAnsi="Lucida Sans"/>
        </w:rPr>
        <w:t>43</w:t>
      </w:r>
      <w:r w:rsidRPr="00C93784">
        <w:rPr>
          <w:rFonts w:ascii="Lucida Sans" w:hAnsi="Lucida Sans"/>
        </w:rPr>
        <w:t>005</w:t>
      </w:r>
    </w:p>
    <w:p w14:paraId="6562D2FF" w14:textId="5EE42250" w:rsidR="00C93784" w:rsidRPr="00C93784" w:rsidRDefault="00C93784" w:rsidP="00C93784">
      <w:pPr>
        <w:pStyle w:val="Textkrper"/>
        <w:rPr>
          <w:rFonts w:ascii="Lucida Sans" w:hAnsi="Lucida Sans"/>
          <w:lang w:val="it-IT"/>
        </w:rPr>
      </w:pP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</w:rPr>
        <w:tab/>
      </w:r>
      <w:r w:rsidRPr="00C93784">
        <w:rPr>
          <w:rFonts w:ascii="Lucida Sans" w:hAnsi="Lucida Sans"/>
          <w:lang w:val="it-IT"/>
        </w:rPr>
        <w:t xml:space="preserve">E-Mail: </w:t>
      </w:r>
      <w:r>
        <w:rPr>
          <w:rFonts w:ascii="Lucida Sans" w:hAnsi="Lucida Sans"/>
          <w:lang w:val="it-IT"/>
        </w:rPr>
        <w:t>p</w:t>
      </w:r>
      <w:r w:rsidRPr="00C93784">
        <w:rPr>
          <w:rFonts w:ascii="Lucida Sans" w:hAnsi="Lucida Sans"/>
          <w:lang w:val="it-IT"/>
        </w:rPr>
        <w:t>etra.</w:t>
      </w:r>
      <w:r>
        <w:rPr>
          <w:rFonts w:ascii="Lucida Sans" w:hAnsi="Lucida Sans"/>
          <w:lang w:val="it-IT"/>
        </w:rPr>
        <w:t>u</w:t>
      </w:r>
      <w:r w:rsidRPr="00C93784">
        <w:rPr>
          <w:rFonts w:ascii="Lucida Sans" w:hAnsi="Lucida Sans"/>
          <w:lang w:val="it-IT"/>
        </w:rPr>
        <w:t>nterstetter</w:t>
      </w:r>
      <w:r>
        <w:rPr>
          <w:rFonts w:ascii="Lucida Sans" w:hAnsi="Lucida Sans"/>
          <w:lang w:val="it-IT"/>
        </w:rPr>
        <w:t>@gesundheitsverbund</w:t>
      </w:r>
      <w:r w:rsidRPr="00C93784">
        <w:rPr>
          <w:rFonts w:ascii="Lucida Sans" w:hAnsi="Lucida Sans"/>
          <w:lang w:val="it-IT"/>
        </w:rPr>
        <w:t>.at</w:t>
      </w:r>
    </w:p>
    <w:p w14:paraId="5BA6B9FD" w14:textId="73934C00" w:rsidR="000E1782" w:rsidRPr="00C93784" w:rsidRDefault="000E1782" w:rsidP="0036159E">
      <w:pPr>
        <w:spacing w:after="160" w:line="259" w:lineRule="auto"/>
        <w:rPr>
          <w:rFonts w:ascii="Lucida Sans" w:hAnsi="Lucida Sans" w:cs="Lucida Sans Unicode"/>
          <w:sz w:val="19"/>
          <w:szCs w:val="19"/>
        </w:rPr>
      </w:pPr>
    </w:p>
    <w:sectPr w:rsidR="000E1782" w:rsidRPr="00C93784" w:rsidSect="0041439E">
      <w:headerReference w:type="default" r:id="rId10"/>
      <w:headerReference w:type="first" r:id="rId11"/>
      <w:footerReference w:type="first" r:id="rId12"/>
      <w:pgSz w:w="11907" w:h="16840" w:code="9"/>
      <w:pgMar w:top="2810" w:right="1077" w:bottom="992" w:left="1814" w:header="675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C06A1" w14:textId="77777777" w:rsidR="00AE3E52" w:rsidRDefault="00AE3E52" w:rsidP="00477887">
      <w:r>
        <w:separator/>
      </w:r>
    </w:p>
  </w:endnote>
  <w:endnote w:type="continuationSeparator" w:id="0">
    <w:p w14:paraId="46EE9B2E" w14:textId="77777777" w:rsidR="00AE3E52" w:rsidRDefault="00AE3E52" w:rsidP="0047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k Regular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193AA" w14:textId="77777777" w:rsidR="00EA7D69" w:rsidRPr="00BB32C9" w:rsidRDefault="00EA7D69" w:rsidP="004B7F2D">
    <w:pPr>
      <w:pStyle w:val="CUSTOMFooter"/>
      <w:ind w:left="-1134"/>
      <w:jc w:val="center"/>
      <w:rPr>
        <w:szCs w:val="12"/>
        <w:lang w:val="de-DE"/>
      </w:rPr>
    </w:pPr>
  </w:p>
  <w:p w14:paraId="557AAC22" w14:textId="77777777" w:rsidR="00971EF2" w:rsidRDefault="00971EF2" w:rsidP="000C15D2">
    <w:pPr>
      <w:pStyle w:val="CUSTOMFooter"/>
      <w:ind w:left="-1134"/>
      <w:jc w:val="center"/>
    </w:pPr>
    <w:r>
      <w:rPr>
        <w:lang w:val="de-DE"/>
      </w:rPr>
      <w:t xml:space="preserve">IBAN: </w:t>
    </w:r>
    <w:r>
      <w:fldChar w:fldCharType="begin"/>
    </w:r>
    <w:r>
      <w:instrText xml:space="preserve"> MACROBUTTON  Abbrechen [xxxx xxxx xxxx xxxx] </w:instrText>
    </w:r>
    <w:r>
      <w:fldChar w:fldCharType="end"/>
    </w:r>
  </w:p>
  <w:p w14:paraId="5E2A8A36" w14:textId="77777777" w:rsidR="000C15D2" w:rsidRPr="004B7F2D" w:rsidRDefault="000C15D2" w:rsidP="000C15D2">
    <w:pPr>
      <w:pStyle w:val="CUSTOMFooter"/>
      <w:ind w:left="-1134"/>
      <w:jc w:val="center"/>
      <w:rPr>
        <w:lang w:val="de-DE"/>
      </w:rPr>
    </w:pPr>
    <w:r>
      <w:rPr>
        <w:lang w:val="de-DE"/>
      </w:rPr>
      <w:t xml:space="preserve">UID: </w:t>
    </w:r>
    <w:r w:rsidR="009B62E6">
      <w:fldChar w:fldCharType="begin"/>
    </w:r>
    <w:r w:rsidR="009B62E6">
      <w:instrText xml:space="preserve"> MACROBUTTON  Abbrechen [xxxxxxxxx] </w:instrText>
    </w:r>
    <w:r w:rsidR="009B62E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683A0" w14:textId="77777777" w:rsidR="00AE3E52" w:rsidRDefault="00AE3E52" w:rsidP="00477887">
      <w:r>
        <w:separator/>
      </w:r>
    </w:p>
  </w:footnote>
  <w:footnote w:type="continuationSeparator" w:id="0">
    <w:p w14:paraId="59A9268D" w14:textId="77777777" w:rsidR="00AE3E52" w:rsidRDefault="00AE3E52" w:rsidP="0047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4D02" w14:textId="55108F21" w:rsidR="00927B2A" w:rsidRDefault="0010063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8719" behindDoc="1" locked="0" layoutInCell="1" allowOverlap="1" wp14:anchorId="774FCDF6" wp14:editId="5E5B1369">
          <wp:simplePos x="0" y="0"/>
          <wp:positionH relativeFrom="page">
            <wp:posOffset>86360</wp:posOffset>
          </wp:positionH>
          <wp:positionV relativeFrom="page">
            <wp:posOffset>168910</wp:posOffset>
          </wp:positionV>
          <wp:extent cx="4316400" cy="122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WieGV_Logo_Klinik_Penzing_pos_CMYK_S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4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A1C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6671" behindDoc="1" locked="1" layoutInCell="1" allowOverlap="1" wp14:anchorId="4F43B360" wp14:editId="450B1424">
              <wp:simplePos x="0" y="0"/>
              <wp:positionH relativeFrom="page">
                <wp:posOffset>5872480</wp:posOffset>
              </wp:positionH>
              <wp:positionV relativeFrom="page">
                <wp:posOffset>511175</wp:posOffset>
              </wp:positionV>
              <wp:extent cx="615600" cy="342000"/>
              <wp:effectExtent l="0" t="0" r="1333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00" cy="34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0B426" w14:textId="35F56161" w:rsidR="00BF3A1C" w:rsidRDefault="00BF3A1C" w:rsidP="00BF3A1C">
                          <w:pPr>
                            <w:pStyle w:val="CUSTOMSeite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3B36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2.4pt;margin-top:40.25pt;width:48.45pt;height:26.95pt;z-index:-25163980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" filled="f" stroked="f">
              <v:textbox inset="0,0,0,0">
                <w:txbxContent>
                  <w:p w14:paraId="0740B426" w14:textId="35F56161" w:rsidR="00BF3A1C" w:rsidRDefault="00BF3A1C" w:rsidP="00BF3A1C">
                    <w:pPr>
                      <w:pStyle w:val="CUSTOMSeit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6DED" w14:textId="77777777" w:rsidR="005171BE" w:rsidRDefault="00BF3A1C" w:rsidP="00AB19DC">
    <w:pPr>
      <w:pStyle w:val="Kopfzeile"/>
      <w:tabs>
        <w:tab w:val="clear" w:pos="4680"/>
        <w:tab w:val="clear" w:pos="9360"/>
      </w:tabs>
      <w:ind w:left="-1176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4623" behindDoc="1" locked="1" layoutInCell="1" allowOverlap="1" wp14:anchorId="45D2F7AA" wp14:editId="497421C7">
              <wp:simplePos x="0" y="0"/>
              <wp:positionH relativeFrom="page">
                <wp:posOffset>5690235</wp:posOffset>
              </wp:positionH>
              <wp:positionV relativeFrom="page">
                <wp:posOffset>510540</wp:posOffset>
              </wp:positionV>
              <wp:extent cx="1210945" cy="341630"/>
              <wp:effectExtent l="0" t="0" r="825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341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4407E" w14:textId="77777777" w:rsidR="00BF3A1C" w:rsidRPr="004B7F2D" w:rsidRDefault="00BF3A1C" w:rsidP="00A91360">
                          <w:pPr>
                            <w:pStyle w:val="CUSTOMSeite"/>
                            <w:tabs>
                              <w:tab w:val="clear" w:pos="567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 w:rsidRPr="004B7F2D">
                            <w:rPr>
                              <w:sz w:val="19"/>
                              <w:szCs w:val="19"/>
                            </w:rPr>
                            <w:t xml:space="preserve">Seite </w:t>
                          </w:r>
                          <w:r w:rsidRPr="004B7F2D"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 w:rsidRPr="004B7F2D"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 w:rsidRPr="004B7F2D"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71EF2">
                            <w:rPr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 w:rsidRPr="004B7F2D"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 w:rsidRPr="004B7F2D">
                            <w:rPr>
                              <w:sz w:val="19"/>
                              <w:szCs w:val="19"/>
                            </w:rPr>
                            <w:t>/</w:t>
                          </w:r>
                          <w:r w:rsidR="00324400" w:rsidRPr="004B7F2D"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 w:rsidR="00324400" w:rsidRPr="004B7F2D">
                            <w:rPr>
                              <w:sz w:val="19"/>
                              <w:szCs w:val="19"/>
                            </w:rPr>
                            <w:instrText xml:space="preserve"> NUMPAGES  \* Arabic  \* MERGEFORMAT </w:instrText>
                          </w:r>
                          <w:r w:rsidR="00324400" w:rsidRPr="004B7F2D"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71EF2">
                            <w:rPr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 w:rsidR="00324400" w:rsidRPr="004B7F2D">
                            <w:rPr>
                              <w:noProof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2F7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48.05pt;margin-top:40.2pt;width:95.35pt;height:26.9pt;z-index:-25164185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" filled="f" stroked="f">
              <v:textbox inset="0,0,0,0">
                <w:txbxContent>
                  <w:p w14:paraId="7144407E" w14:textId="77777777" w:rsidR="00BF3A1C" w:rsidRPr="004B7F2D" w:rsidRDefault="00BF3A1C" w:rsidP="00A91360">
                    <w:pPr>
                      <w:pStyle w:val="CUSTOMSeite"/>
                      <w:tabs>
                        <w:tab w:val="clear" w:pos="567"/>
                      </w:tabs>
                      <w:rPr>
                        <w:sz w:val="19"/>
                        <w:szCs w:val="19"/>
                      </w:rPr>
                    </w:pPr>
                    <w:r w:rsidRPr="004B7F2D">
                      <w:rPr>
                        <w:sz w:val="19"/>
                        <w:szCs w:val="19"/>
                      </w:rPr>
                      <w:t xml:space="preserve">Seite </w:t>
                    </w:r>
                    <w:r w:rsidRPr="004B7F2D">
                      <w:rPr>
                        <w:sz w:val="19"/>
                        <w:szCs w:val="19"/>
                      </w:rPr>
                      <w:fldChar w:fldCharType="begin"/>
                    </w:r>
                    <w:r w:rsidRPr="004B7F2D"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 w:rsidRPr="004B7F2D">
                      <w:rPr>
                        <w:sz w:val="19"/>
                        <w:szCs w:val="19"/>
                      </w:rPr>
                      <w:fldChar w:fldCharType="separate"/>
                    </w:r>
                    <w:r w:rsidR="00971EF2">
                      <w:rPr>
                        <w:noProof/>
                        <w:sz w:val="19"/>
                        <w:szCs w:val="19"/>
                      </w:rPr>
                      <w:t>1</w:t>
                    </w:r>
                    <w:r w:rsidRPr="004B7F2D">
                      <w:rPr>
                        <w:sz w:val="19"/>
                        <w:szCs w:val="19"/>
                      </w:rPr>
                      <w:fldChar w:fldCharType="end"/>
                    </w:r>
                    <w:r w:rsidRPr="004B7F2D">
                      <w:rPr>
                        <w:sz w:val="19"/>
                        <w:szCs w:val="19"/>
                      </w:rPr>
                      <w:t>/</w:t>
                    </w:r>
                    <w:r w:rsidR="00324400" w:rsidRPr="004B7F2D">
                      <w:rPr>
                        <w:sz w:val="19"/>
                        <w:szCs w:val="19"/>
                      </w:rPr>
                      <w:fldChar w:fldCharType="begin"/>
                    </w:r>
                    <w:r w:rsidR="00324400" w:rsidRPr="004B7F2D">
                      <w:rPr>
                        <w:sz w:val="19"/>
                        <w:szCs w:val="19"/>
                      </w:rPr>
                      <w:instrText xml:space="preserve"> NUMPAGES  \* Arabic  \* MERGEFORMAT </w:instrText>
                    </w:r>
                    <w:r w:rsidR="00324400" w:rsidRPr="004B7F2D">
                      <w:rPr>
                        <w:sz w:val="19"/>
                        <w:szCs w:val="19"/>
                      </w:rPr>
                      <w:fldChar w:fldCharType="separate"/>
                    </w:r>
                    <w:r w:rsidR="00971EF2">
                      <w:rPr>
                        <w:noProof/>
                        <w:sz w:val="19"/>
                        <w:szCs w:val="19"/>
                      </w:rPr>
                      <w:t>1</w:t>
                    </w:r>
                    <w:r w:rsidR="00324400" w:rsidRPr="004B7F2D">
                      <w:rPr>
                        <w:noProof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A7D69">
      <w:rPr>
        <w:rFonts w:ascii="Wiener Melange" w:hAnsi="Wiener Melange" w:cs="Wiener Melange"/>
        <w:noProof/>
        <w:sz w:val="20"/>
        <w:lang w:eastAsia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860"/>
    <w:multiLevelType w:val="hybridMultilevel"/>
    <w:tmpl w:val="BF9A190A"/>
    <w:lvl w:ilvl="0" w:tplc="40EC1D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704E"/>
    <w:multiLevelType w:val="hybridMultilevel"/>
    <w:tmpl w:val="77D22770"/>
    <w:lvl w:ilvl="0" w:tplc="40EC1D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CA"/>
    <w:rsid w:val="00051FFA"/>
    <w:rsid w:val="00060775"/>
    <w:rsid w:val="000747F6"/>
    <w:rsid w:val="0008491A"/>
    <w:rsid w:val="000B60B9"/>
    <w:rsid w:val="000B6E08"/>
    <w:rsid w:val="000C15D2"/>
    <w:rsid w:val="000E1782"/>
    <w:rsid w:val="0010063E"/>
    <w:rsid w:val="001219F6"/>
    <w:rsid w:val="001332B1"/>
    <w:rsid w:val="00137DDC"/>
    <w:rsid w:val="001A184C"/>
    <w:rsid w:val="001A6262"/>
    <w:rsid w:val="001F5D7C"/>
    <w:rsid w:val="00204FAE"/>
    <w:rsid w:val="00210BFA"/>
    <w:rsid w:val="0021352E"/>
    <w:rsid w:val="00242900"/>
    <w:rsid w:val="00262651"/>
    <w:rsid w:val="002828E2"/>
    <w:rsid w:val="00285F70"/>
    <w:rsid w:val="002A6B06"/>
    <w:rsid w:val="002C1AC1"/>
    <w:rsid w:val="002D44D6"/>
    <w:rsid w:val="002E65D1"/>
    <w:rsid w:val="00311CFF"/>
    <w:rsid w:val="00324400"/>
    <w:rsid w:val="00341D5E"/>
    <w:rsid w:val="00347CBE"/>
    <w:rsid w:val="0036159E"/>
    <w:rsid w:val="003728F7"/>
    <w:rsid w:val="003810C8"/>
    <w:rsid w:val="0039448B"/>
    <w:rsid w:val="003B08A8"/>
    <w:rsid w:val="003C1644"/>
    <w:rsid w:val="003D0167"/>
    <w:rsid w:val="003E05E1"/>
    <w:rsid w:val="003F2726"/>
    <w:rsid w:val="0041439E"/>
    <w:rsid w:val="00423A90"/>
    <w:rsid w:val="00425F18"/>
    <w:rsid w:val="004315CA"/>
    <w:rsid w:val="004341D7"/>
    <w:rsid w:val="00446960"/>
    <w:rsid w:val="004469BB"/>
    <w:rsid w:val="004528DC"/>
    <w:rsid w:val="00452EC4"/>
    <w:rsid w:val="00477887"/>
    <w:rsid w:val="004B5FC9"/>
    <w:rsid w:val="004B7F2D"/>
    <w:rsid w:val="004D30E9"/>
    <w:rsid w:val="004E541F"/>
    <w:rsid w:val="004F6D8C"/>
    <w:rsid w:val="005039E4"/>
    <w:rsid w:val="00506D54"/>
    <w:rsid w:val="00512340"/>
    <w:rsid w:val="005171BE"/>
    <w:rsid w:val="00533AC6"/>
    <w:rsid w:val="00534AB1"/>
    <w:rsid w:val="00545C47"/>
    <w:rsid w:val="00553796"/>
    <w:rsid w:val="00553922"/>
    <w:rsid w:val="00557A2A"/>
    <w:rsid w:val="00571F08"/>
    <w:rsid w:val="005B1BF1"/>
    <w:rsid w:val="005D172C"/>
    <w:rsid w:val="00625AF6"/>
    <w:rsid w:val="006319CD"/>
    <w:rsid w:val="006635D1"/>
    <w:rsid w:val="00676194"/>
    <w:rsid w:val="006802D1"/>
    <w:rsid w:val="006A3092"/>
    <w:rsid w:val="006E0308"/>
    <w:rsid w:val="00755500"/>
    <w:rsid w:val="00762E67"/>
    <w:rsid w:val="00790277"/>
    <w:rsid w:val="0079080F"/>
    <w:rsid w:val="007C1A3E"/>
    <w:rsid w:val="007D0130"/>
    <w:rsid w:val="0081534D"/>
    <w:rsid w:val="0082646E"/>
    <w:rsid w:val="00871981"/>
    <w:rsid w:val="00891C47"/>
    <w:rsid w:val="008B5A98"/>
    <w:rsid w:val="008E009F"/>
    <w:rsid w:val="008F0495"/>
    <w:rsid w:val="00927B2A"/>
    <w:rsid w:val="00943573"/>
    <w:rsid w:val="00955BAB"/>
    <w:rsid w:val="00971EF2"/>
    <w:rsid w:val="00975B55"/>
    <w:rsid w:val="009A2F21"/>
    <w:rsid w:val="009B62E6"/>
    <w:rsid w:val="009C2FC1"/>
    <w:rsid w:val="009D0D15"/>
    <w:rsid w:val="009E251D"/>
    <w:rsid w:val="00A0367C"/>
    <w:rsid w:val="00A06E48"/>
    <w:rsid w:val="00A07CFD"/>
    <w:rsid w:val="00A10CEE"/>
    <w:rsid w:val="00A17097"/>
    <w:rsid w:val="00A676F8"/>
    <w:rsid w:val="00A775D6"/>
    <w:rsid w:val="00A83F59"/>
    <w:rsid w:val="00A91360"/>
    <w:rsid w:val="00AB19DC"/>
    <w:rsid w:val="00AB767F"/>
    <w:rsid w:val="00AD5B4B"/>
    <w:rsid w:val="00AE3E52"/>
    <w:rsid w:val="00B01DA3"/>
    <w:rsid w:val="00B1622D"/>
    <w:rsid w:val="00B36B6A"/>
    <w:rsid w:val="00B5036A"/>
    <w:rsid w:val="00B6113C"/>
    <w:rsid w:val="00BB32C9"/>
    <w:rsid w:val="00BD1F86"/>
    <w:rsid w:val="00BF2056"/>
    <w:rsid w:val="00BF3A1C"/>
    <w:rsid w:val="00C14267"/>
    <w:rsid w:val="00C16D58"/>
    <w:rsid w:val="00C43D67"/>
    <w:rsid w:val="00C51A1D"/>
    <w:rsid w:val="00C81A88"/>
    <w:rsid w:val="00C90715"/>
    <w:rsid w:val="00C93784"/>
    <w:rsid w:val="00CA6A0C"/>
    <w:rsid w:val="00CC074C"/>
    <w:rsid w:val="00D00F64"/>
    <w:rsid w:val="00D2137E"/>
    <w:rsid w:val="00D27ACB"/>
    <w:rsid w:val="00D62B95"/>
    <w:rsid w:val="00D6640C"/>
    <w:rsid w:val="00D73361"/>
    <w:rsid w:val="00D76373"/>
    <w:rsid w:val="00D91E70"/>
    <w:rsid w:val="00DD6130"/>
    <w:rsid w:val="00E123B0"/>
    <w:rsid w:val="00E20D14"/>
    <w:rsid w:val="00E32129"/>
    <w:rsid w:val="00E55DD9"/>
    <w:rsid w:val="00E6495D"/>
    <w:rsid w:val="00EA43CB"/>
    <w:rsid w:val="00EA53F6"/>
    <w:rsid w:val="00EA7D69"/>
    <w:rsid w:val="00EB110B"/>
    <w:rsid w:val="00F809F8"/>
    <w:rsid w:val="00F92E0F"/>
    <w:rsid w:val="00FA3C2C"/>
    <w:rsid w:val="00FA5305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69ED29"/>
  <w15:chartTrackingRefBased/>
  <w15:docId w15:val="{364C9B19-6D08-485A-BF97-4396CA32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CA6A0C"/>
    <w:pPr>
      <w:keepNext/>
      <w:outlineLvl w:val="0"/>
    </w:pPr>
    <w:rPr>
      <w:rFonts w:ascii="Arial" w:hAnsi="Arial" w:cs="Arial"/>
      <w:b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3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788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7887"/>
  </w:style>
  <w:style w:type="paragraph" w:styleId="Fuzeile">
    <w:name w:val="footer"/>
    <w:basedOn w:val="Standard"/>
    <w:link w:val="FuzeileZchn"/>
    <w:uiPriority w:val="99"/>
    <w:unhideWhenUsed/>
    <w:rsid w:val="0047788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7887"/>
  </w:style>
  <w:style w:type="paragraph" w:customStyle="1" w:styleId="CUSTOMNormal">
    <w:name w:val="CUSTOM_Normal"/>
    <w:qFormat/>
    <w:rsid w:val="00FA3C2C"/>
    <w:pPr>
      <w:suppressAutoHyphens/>
      <w:spacing w:after="0" w:line="260" w:lineRule="exact"/>
    </w:pPr>
    <w:rPr>
      <w:rFonts w:ascii="Lucida Sans Unicode" w:hAnsi="Lucida Sans Unicode"/>
      <w:kern w:val="12"/>
      <w:sz w:val="19"/>
      <w:lang w:val="de-AT"/>
      <w14:ligatures w14:val="standard"/>
    </w:rPr>
  </w:style>
  <w:style w:type="paragraph" w:customStyle="1" w:styleId="CUSTOMRegular">
    <w:name w:val="CUSTOM_Regular"/>
    <w:basedOn w:val="CUSTOMNormal"/>
    <w:qFormat/>
    <w:rsid w:val="00324400"/>
    <w:pPr>
      <w:tabs>
        <w:tab w:val="left" w:pos="907"/>
      </w:tabs>
    </w:pPr>
    <w:rPr>
      <w:spacing w:val="-2"/>
    </w:rPr>
  </w:style>
  <w:style w:type="table" w:styleId="Tabellenraster">
    <w:name w:val="Table Grid"/>
    <w:basedOn w:val="NormaleTabelle"/>
    <w:uiPriority w:val="39"/>
    <w:rsid w:val="00EA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Betreff">
    <w:name w:val="CUSTOM_Betreff"/>
    <w:basedOn w:val="CUSTOMNormal"/>
    <w:qFormat/>
    <w:rsid w:val="00324400"/>
    <w:pPr>
      <w:tabs>
        <w:tab w:val="left" w:pos="5783"/>
      </w:tabs>
      <w:spacing w:line="280" w:lineRule="exact"/>
    </w:pPr>
    <w:rPr>
      <w:spacing w:val="-2"/>
      <w:sz w:val="20"/>
    </w:rPr>
  </w:style>
  <w:style w:type="character" w:styleId="Hyperlink">
    <w:name w:val="Hyperlink"/>
    <w:basedOn w:val="Absatz-Standardschriftart"/>
    <w:uiPriority w:val="99"/>
    <w:unhideWhenUsed/>
    <w:rsid w:val="007C1A3E"/>
    <w:rPr>
      <w:color w:val="0563C1" w:themeColor="hyperlink"/>
      <w:u w:val="single"/>
    </w:rPr>
  </w:style>
  <w:style w:type="paragraph" w:customStyle="1" w:styleId="BasicParagraph">
    <w:name w:val="[Basic Paragraph]"/>
    <w:basedOn w:val="Standard"/>
    <w:uiPriority w:val="99"/>
    <w:rsid w:val="004341D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CUSTOMFooter">
    <w:name w:val="CUSTOM_Footer"/>
    <w:basedOn w:val="CUSTOMNormal"/>
    <w:qFormat/>
    <w:rsid w:val="00324400"/>
    <w:pPr>
      <w:spacing w:line="180" w:lineRule="exact"/>
    </w:pPr>
    <w:rPr>
      <w:spacing w:val="-2"/>
      <w:sz w:val="12"/>
    </w:rPr>
  </w:style>
  <w:style w:type="paragraph" w:customStyle="1" w:styleId="CUSTOM9pt">
    <w:name w:val="CUSTOM_9pt"/>
    <w:basedOn w:val="CUSTOMRegular"/>
    <w:qFormat/>
    <w:rsid w:val="00341D5E"/>
    <w:pPr>
      <w:tabs>
        <w:tab w:val="clear" w:pos="907"/>
        <w:tab w:val="left" w:pos="567"/>
      </w:tabs>
    </w:pPr>
    <w:rPr>
      <w:sz w:val="18"/>
    </w:rPr>
  </w:style>
  <w:style w:type="paragraph" w:customStyle="1" w:styleId="CUSTOMSeite">
    <w:name w:val="CUSTOM_Seite"/>
    <w:basedOn w:val="CUSTOM9pt"/>
    <w:qFormat/>
    <w:rsid w:val="00BF3A1C"/>
    <w:pPr>
      <w:jc w:val="right"/>
    </w:pPr>
  </w:style>
  <w:style w:type="character" w:styleId="Platzhaltertext">
    <w:name w:val="Placeholder Text"/>
    <w:basedOn w:val="Absatz-Standardschriftart"/>
    <w:uiPriority w:val="99"/>
    <w:semiHidden/>
    <w:rsid w:val="00512340"/>
    <w:rPr>
      <w:i/>
      <w:color w:val="A6A6A6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CA6A0C"/>
    <w:rPr>
      <w:rFonts w:ascii="Arial" w:eastAsia="Times New Roman" w:hAnsi="Arial" w:cs="Arial"/>
      <w:b/>
      <w:szCs w:val="20"/>
      <w:lang w:val="de-AT" w:eastAsia="de-DE"/>
    </w:rPr>
  </w:style>
  <w:style w:type="paragraph" w:customStyle="1" w:styleId="Befund2">
    <w:name w:val="Befund2"/>
    <w:basedOn w:val="Standard"/>
    <w:rsid w:val="00CA6A0C"/>
    <w:pPr>
      <w:ind w:left="170"/>
    </w:pPr>
    <w:rPr>
      <w:rFonts w:ascii="Arial" w:hAnsi="Arial"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A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A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164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37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AT" w:eastAsia="de-DE"/>
    </w:rPr>
  </w:style>
  <w:style w:type="paragraph" w:styleId="Textkrper">
    <w:name w:val="Body Text"/>
    <w:basedOn w:val="Standard"/>
    <w:link w:val="TextkrperZchn"/>
    <w:rsid w:val="00C93784"/>
    <w:rPr>
      <w:rFonts w:ascii="Bookman Old Style" w:hAnsi="Bookman Old Style"/>
      <w:sz w:val="22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C93784"/>
    <w:rPr>
      <w:rFonts w:ascii="Bookman Old Style" w:eastAsia="Times New Roman" w:hAnsi="Bookman Old Style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llinear">
      <a:majorFont>
        <a:latin typeface="Graphik Regular"/>
        <a:ea typeface=""/>
        <a:cs typeface=""/>
      </a:majorFont>
      <a:minorFont>
        <a:latin typeface="Graphik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V_Intranet_CTDokument" ma:contentTypeID="0x0101000CBB820F1D684801B3E07FF4C946014B00A065E8B85617E84A8686C6B5501683A0" ma:contentTypeVersion="3" ma:contentTypeDescription="" ma:contentTypeScope="" ma:versionID="9fbd3b54ddaebb9126aebcc8f031878f">
  <xsd:schema xmlns:xsd="http://www.w3.org/2001/XMLSchema" xmlns:xs="http://www.w3.org/2001/XMLSchema" xmlns:p="http://schemas.microsoft.com/office/2006/metadata/properties" xmlns:ns1="http://schemas.microsoft.com/sharepoint/v3" xmlns:ns2="19418ba0-5722-4663-973b-743dd7a9ebf4" targetNamespace="http://schemas.microsoft.com/office/2006/metadata/properties" ma:root="true" ma:fieldsID="d11ec2633ea467da102290addfad2f23" ns1:_="" ns2:_="">
    <xsd:import namespace="http://schemas.microsoft.com/sharepoint/v3"/>
    <xsd:import namespace="19418ba0-5722-4663-973b-743dd7a9ebf4"/>
    <xsd:element name="properties">
      <xsd:complexType>
        <xsd:sequence>
          <xsd:element name="documentManagement">
            <xsd:complexType>
              <xsd:all>
                <xsd:element ref="ns1:DokumentKategorie"/>
                <xsd:element ref="ns2:dd3a66810f9d40e7bd29b74014f1e605" minOccurs="0"/>
                <xsd:element ref="ns2:TaxCatchAll" minOccurs="0"/>
                <xsd:element ref="ns2:TaxCatchAllLabel" minOccurs="0"/>
                <xsd:element ref="ns2:hee582a9ea7f446eab00a4e2bdf77d17" minOccurs="0"/>
                <xsd:element ref="ns2:d094dbb82cb74c0488d5cdf2b5e0e39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Kategorie" ma:index="1" ma:displayName="Dokument-Kategorie" ma:description="" ma:format="Dropdown" ma:indexed="true" ma:internalName="DokumentKategorie">
      <xsd:simpleType>
        <xsd:restriction base="dms:Choice">
          <xsd:enumeration value="Dokument"/>
          <xsd:enumeration value="Formu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8ba0-5722-4663-973b-743dd7a9ebf4" elementFormDefault="qualified">
    <xsd:import namespace="http://schemas.microsoft.com/office/2006/documentManagement/types"/>
    <xsd:import namespace="http://schemas.microsoft.com/office/infopath/2007/PartnerControls"/>
    <xsd:element name="dd3a66810f9d40e7bd29b74014f1e605" ma:index="2" ma:taxonomy="true" ma:internalName="dd3a66810f9d40e7bd29b74014f1e605" ma:taxonomyFieldName="StandortKategorie" ma:displayName="StandortKategorie" ma:readOnly="false" ma:fieldId="{dd3a6681-0f9d-40e7-bd29-b74014f1e605}" ma:taxonomyMulti="true" ma:sspId="545ab98f-9669-4f7b-ab62-0b4e13a93238" ma:termSetId="3b745cbb-e8f5-4956-b021-d67b50f5db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iespalte &quot;Alle abfangen&quot;" ma:hidden="true" ma:list="{3bbdf9cb-9683-4770-88d1-44f4f3cd5c70}" ma:internalName="TaxCatchAll" ma:showField="CatchAllData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iespalte &quot;Alle abfangen&quot;1" ma:hidden="true" ma:list="{3bbdf9cb-9683-4770-88d1-44f4f3cd5c70}" ma:internalName="TaxCatchAllLabel" ma:readOnly="true" ma:showField="CatchAllDataLabel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e582a9ea7f446eab00a4e2bdf77d17" ma:index="6" nillable="true" ma:taxonomy="true" ma:internalName="hee582a9ea7f446eab00a4e2bdf77d17" ma:taxonomyFieldName="BerufsKategorie" ma:displayName="BerufsKategorie" ma:readOnly="false" ma:fieldId="{1ee582a9-ea7f-446e-ab00-a4e2bdf77d17}" ma:taxonomyMulti="true" ma:sspId="545ab98f-9669-4f7b-ab62-0b4e13a93238" ma:termSetId="e6a14453-3b82-473e-84bc-4e7f62b118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094dbb82cb74c0488d5cdf2b5e0e393" ma:index="8" nillable="true" ma:taxonomy="true" ma:internalName="d094dbb82cb74c0488d5cdf2b5e0e393" ma:taxonomyFieldName="ThemenKategorie" ma:displayName="ThemenKategorie" ma:readOnly="false" ma:fieldId="{d094dbb8-2cb7-4c04-88d5-cdf2b5e0e393}" ma:taxonomyMulti="true" ma:sspId="545ab98f-9669-4f7b-ab62-0b4e13a93238" ma:termSetId="296af358-2f49-4582-b253-9c86a76dcf7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094dbb82cb74c0488d5cdf2b5e0e393 xmlns="19418ba0-5722-4663-973b-743dd7a9ebf4">
      <Terms xmlns="http://schemas.microsoft.com/office/infopath/2007/PartnerControls"/>
    </d094dbb82cb74c0488d5cdf2b5e0e393>
    <hee582a9ea7f446eab00a4e2bdf77d17 xmlns="19418ba0-5722-4663-973b-743dd7a9ebf4">
      <Terms xmlns="http://schemas.microsoft.com/office/infopath/2007/PartnerControls"/>
    </hee582a9ea7f446eab00a4e2bdf77d17>
    <dd3a66810f9d40e7bd29b74014f1e605 xmlns="19418ba0-5722-4663-973b-743dd7a9eb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KAV</TermName>
          <TermId xmlns="http://schemas.microsoft.com/office/infopath/2007/PartnerControls">7525ee94-96a6-4b7d-8031-3eaae54d5178</TermId>
        </TermInfo>
      </Terms>
    </dd3a66810f9d40e7bd29b74014f1e605>
    <DokumentKategorie xmlns="http://schemas.microsoft.com/sharepoint/v3">Dokument</DokumentKategorie>
    <TaxCatchAll xmlns="19418ba0-5722-4663-973b-743dd7a9ebf4">
      <Value>6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A413-E01E-4E8D-8B6F-98756456C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18ba0-5722-4663-973b-743dd7a9e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5F716-D3BF-454B-8BD3-3BBA5319F40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19418ba0-5722-4663-973b-743dd7a9ebf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8F01A6-7117-439C-BA63-A6C2043D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Klinik-Penzing-Brief-offen</dc:title>
  <dc:subject/>
  <dc:creator>gmg</dc:creator>
  <cp:keywords/>
  <dc:description/>
  <cp:lastModifiedBy>Unterstetter Petra</cp:lastModifiedBy>
  <cp:revision>4</cp:revision>
  <cp:lastPrinted>2020-03-02T10:22:00Z</cp:lastPrinted>
  <dcterms:created xsi:type="dcterms:W3CDTF">2020-09-23T07:56:00Z</dcterms:created>
  <dcterms:modified xsi:type="dcterms:W3CDTF">2023-09-04T07:56:00Z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rufsKategorie">
    <vt:lpwstr/>
  </property>
  <property fmtid="{D5CDD505-2E9C-101B-9397-08002B2CF9AE}" pid="3" name="StandortKategorie">
    <vt:lpwstr>6;#KAV|7525ee94-96a6-4b7d-8031-3eaae54d5178</vt:lpwstr>
  </property>
  <property fmtid="{D5CDD505-2E9C-101B-9397-08002B2CF9AE}" pid="4" name="ContentTypeId">
    <vt:lpwstr>0x0101000CBB820F1D684801B3E07FF4C946014B00A065E8B85617E84A8686C6B5501683A0</vt:lpwstr>
  </property>
  <property fmtid="{D5CDD505-2E9C-101B-9397-08002B2CF9AE}" pid="5" name="ThemenKategorie">
    <vt:lpwstr/>
  </property>
</Properties>
</file>