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7F" w:rsidRPr="0031377E" w:rsidRDefault="00787F7F" w:rsidP="00AD2C4B">
      <w:pPr>
        <w:pStyle w:val="berschrift2"/>
        <w:numPr>
          <w:ilvl w:val="0"/>
          <w:numId w:val="0"/>
        </w:numPr>
        <w:spacing w:line="240" w:lineRule="auto"/>
        <w:jc w:val="center"/>
        <w:rPr>
          <w:rFonts w:cs="Arial"/>
          <w:color w:val="5C84CC"/>
        </w:rPr>
      </w:pPr>
      <w:r w:rsidRPr="0031377E">
        <w:rPr>
          <w:rFonts w:cs="Arial"/>
          <w:color w:val="5C84CC"/>
        </w:rPr>
        <w:t>Wiener Gesundheitsverbund</w:t>
      </w:r>
    </w:p>
    <w:p w:rsidR="00787F7F" w:rsidRPr="004D08EC" w:rsidRDefault="00787F7F" w:rsidP="0031377E">
      <w:pPr>
        <w:spacing w:line="240" w:lineRule="auto"/>
        <w:jc w:val="center"/>
      </w:pPr>
      <w:r w:rsidRPr="004D08EC">
        <w:t>Klinik Favoriten</w:t>
      </w:r>
    </w:p>
    <w:p w:rsidR="00787F7F" w:rsidRPr="004D08EC" w:rsidRDefault="00787F7F" w:rsidP="0031377E">
      <w:pPr>
        <w:spacing w:line="240" w:lineRule="auto"/>
        <w:jc w:val="center"/>
      </w:pPr>
      <w:r w:rsidRPr="004D08EC">
        <w:t>1100 Wien, Kundratstraße 3</w:t>
      </w:r>
    </w:p>
    <w:p w:rsidR="00787F7F" w:rsidRPr="001C164E" w:rsidRDefault="00787F7F" w:rsidP="00787F7F">
      <w:pPr>
        <w:pStyle w:val="Kopfzeile"/>
        <w:tabs>
          <w:tab w:val="clear" w:pos="4536"/>
          <w:tab w:val="clear" w:pos="9072"/>
        </w:tabs>
        <w:ind w:left="426"/>
        <w:rPr>
          <w:rFonts w:ascii="Calibri" w:hAnsi="Calibri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787F7F" w:rsidRPr="003B0F83" w:rsidTr="00EC7836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D08EC">
              <w:rPr>
                <w:rFonts w:cs="Arial"/>
                <w:b/>
                <w:bCs/>
                <w:sz w:val="28"/>
                <w:szCs w:val="28"/>
              </w:rPr>
              <w:t>Stellenbeschreibung</w:t>
            </w:r>
          </w:p>
        </w:tc>
      </w:tr>
      <w:tr w:rsidR="00787F7F" w:rsidRPr="003B0F83" w:rsidTr="00EC7836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787F7F" w:rsidRPr="004D08EC" w:rsidRDefault="00787F7F" w:rsidP="00EC7836">
            <w:pPr>
              <w:autoSpaceDE w:val="0"/>
              <w:autoSpaceDN w:val="0"/>
              <w:adjustRightInd w:val="0"/>
              <w:ind w:left="34"/>
              <w:rPr>
                <w:rFonts w:cs="Arial"/>
                <w:b/>
                <w:bCs/>
                <w:sz w:val="18"/>
                <w:szCs w:val="18"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Allgemeine Beschreibung der Stelle – verbindliche Inhalte</w:t>
            </w:r>
          </w:p>
        </w:tc>
      </w:tr>
      <w:tr w:rsidR="00787F7F" w:rsidRPr="003B0F83" w:rsidTr="00EC7836">
        <w:trPr>
          <w:trHeight w:val="646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6E486D">
              <w:rPr>
                <w:rFonts w:cs="Arial"/>
                <w:bCs/>
                <w:sz w:val="18"/>
                <w:szCs w:val="18"/>
              </w:rPr>
              <w:t>ADR</w:t>
            </w:r>
            <w:r w:rsidR="00546491">
              <w:rPr>
                <w:rFonts w:cs="Arial"/>
                <w:bCs/>
                <w:sz w:val="18"/>
                <w:szCs w:val="18"/>
              </w:rPr>
              <w:t xml:space="preserve"> – Klinische Psycholog*i</w:t>
            </w:r>
            <w:r w:rsidRPr="004D08EC">
              <w:rPr>
                <w:rFonts w:cs="Arial"/>
                <w:bCs/>
                <w:sz w:val="18"/>
                <w:szCs w:val="18"/>
              </w:rPr>
              <w:t xml:space="preserve">nnen </w:t>
            </w:r>
          </w:p>
        </w:tc>
      </w:tr>
      <w:tr w:rsidR="00787F7F" w:rsidRPr="003B0F83" w:rsidTr="00EC7836">
        <w:trPr>
          <w:trHeight w:val="646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Pr="00F6686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4D08EC">
              <w:rPr>
                <w:rFonts w:cs="Arial"/>
                <w:bCs/>
                <w:sz w:val="18"/>
                <w:szCs w:val="18"/>
              </w:rPr>
              <w:t>Klinische</w:t>
            </w:r>
            <w:r w:rsidR="00546491">
              <w:rPr>
                <w:rFonts w:cs="Arial"/>
                <w:bCs/>
                <w:sz w:val="18"/>
                <w:szCs w:val="18"/>
              </w:rPr>
              <w:t>*</w:t>
            </w:r>
            <w:r w:rsidR="00F44AF2">
              <w:rPr>
                <w:rFonts w:cs="Arial"/>
                <w:bCs/>
                <w:sz w:val="18"/>
                <w:szCs w:val="18"/>
              </w:rPr>
              <w:t>r</w:t>
            </w:r>
            <w:r w:rsidR="00546491">
              <w:rPr>
                <w:rFonts w:cs="Arial"/>
                <w:bCs/>
                <w:sz w:val="18"/>
                <w:szCs w:val="18"/>
              </w:rPr>
              <w:t xml:space="preserve"> Psycholog*i</w:t>
            </w:r>
            <w:r w:rsidRPr="004D08EC">
              <w:rPr>
                <w:rFonts w:cs="Arial"/>
                <w:bCs/>
                <w:sz w:val="18"/>
                <w:szCs w:val="18"/>
              </w:rPr>
              <w:t xml:space="preserve">n </w:t>
            </w:r>
          </w:p>
        </w:tc>
      </w:tr>
      <w:tr w:rsidR="00787F7F" w:rsidRPr="003B0F83" w:rsidTr="00EC7836">
        <w:trPr>
          <w:trHeight w:val="645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Pr="00F6686C" w:rsidRDefault="00546491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Name Stelleninhaber*i</w:t>
            </w:r>
            <w:r w:rsidR="00787F7F" w:rsidRPr="004D08EC">
              <w:rPr>
                <w:rFonts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</w:p>
        </w:tc>
      </w:tr>
      <w:tr w:rsidR="00787F7F" w:rsidRPr="003B0F83" w:rsidTr="00EC7836">
        <w:trPr>
          <w:trHeight w:val="646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BF1EB9" w:rsidP="00CB4A6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3.1.2024</w:t>
            </w:r>
          </w:p>
        </w:tc>
      </w:tr>
      <w:tr w:rsidR="00787F7F" w:rsidRPr="003B0F83" w:rsidTr="00EC7836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Bedienstetenkategorie/Dienstposten</w:t>
            </w:r>
            <w:r w:rsidRPr="004D08EC">
              <w:rPr>
                <w:rFonts w:cs="Arial"/>
                <w:b/>
                <w:bCs/>
                <w:sz w:val="18"/>
                <w:szCs w:val="18"/>
              </w:rPr>
              <w:softHyphen/>
              <w:t xml:space="preserve">plangruppe/Dienstpostenbewertung </w:t>
            </w:r>
          </w:p>
          <w:p w:rsidR="00787F7F" w:rsidRPr="002F394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4D08EC">
              <w:rPr>
                <w:rFonts w:cs="Arial"/>
                <w:bCs/>
                <w:sz w:val="18"/>
                <w:szCs w:val="18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392811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392811">
              <w:rPr>
                <w:rFonts w:cs="Arial"/>
                <w:bCs/>
                <w:sz w:val="18"/>
                <w:szCs w:val="18"/>
              </w:rPr>
              <w:t>A III</w:t>
            </w:r>
            <w:bookmarkStart w:id="0" w:name="_GoBack"/>
            <w:bookmarkEnd w:id="0"/>
          </w:p>
        </w:tc>
      </w:tr>
      <w:tr w:rsidR="00787F7F" w:rsidRPr="003B0F83" w:rsidTr="00EC7836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4D08EC">
              <w:rPr>
                <w:rFonts w:cs="Arial"/>
                <w:b/>
                <w:bCs/>
                <w:sz w:val="18"/>
                <w:szCs w:val="18"/>
              </w:rPr>
              <w:t>Berufsfamilie/Modellfunktion/</w:t>
            </w:r>
            <w:r w:rsidRPr="004D08EC">
              <w:rPr>
                <w:rFonts w:cs="Arial"/>
                <w:b/>
                <w:bCs/>
                <w:sz w:val="18"/>
                <w:szCs w:val="18"/>
              </w:rPr>
              <w:br/>
              <w:t xml:space="preserve">Modellstelle </w:t>
            </w:r>
          </w:p>
          <w:p w:rsidR="00787F7F" w:rsidRPr="00383AB7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4D08EC">
              <w:rPr>
                <w:sz w:val="18"/>
                <w:szCs w:val="18"/>
              </w:rPr>
              <w:t>(Dienstpostenbezeichnung gem. Modellstellenverordnung, Wr. Bediensteten 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4D08EC">
              <w:rPr>
                <w:rFonts w:cs="Arial"/>
                <w:bCs/>
                <w:sz w:val="18"/>
                <w:szCs w:val="18"/>
              </w:rPr>
              <w:t>Psychologie /Klinische Psychologie;</w:t>
            </w:r>
          </w:p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4D08EC">
              <w:rPr>
                <w:rFonts w:cs="Arial"/>
                <w:bCs/>
                <w:sz w:val="18"/>
                <w:szCs w:val="18"/>
              </w:rPr>
              <w:t>klinische Psychol</w:t>
            </w:r>
            <w:r w:rsidR="00F44AF2">
              <w:rPr>
                <w:rFonts w:cs="Arial"/>
                <w:bCs/>
                <w:sz w:val="18"/>
                <w:szCs w:val="18"/>
              </w:rPr>
              <w:t>ogin bzw. klinischer Psychologe</w:t>
            </w:r>
            <w:r w:rsidRPr="004D08EC">
              <w:rPr>
                <w:rFonts w:cs="Arial"/>
                <w:bCs/>
                <w:sz w:val="18"/>
                <w:szCs w:val="18"/>
              </w:rPr>
              <w:t xml:space="preserve">; </w:t>
            </w:r>
          </w:p>
          <w:p w:rsidR="00787F7F" w:rsidRPr="004D08EC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i/>
                <w:sz w:val="18"/>
                <w:szCs w:val="18"/>
              </w:rPr>
            </w:pPr>
            <w:r w:rsidRPr="004D08EC">
              <w:rPr>
                <w:rFonts w:cs="Arial"/>
                <w:bCs/>
                <w:sz w:val="18"/>
                <w:szCs w:val="18"/>
              </w:rPr>
              <w:t>PKP_PKP 2b/3</w:t>
            </w:r>
          </w:p>
        </w:tc>
      </w:tr>
      <w:tr w:rsidR="00787F7F" w:rsidRPr="003B0F83" w:rsidTr="00EC7836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787F7F" w:rsidRPr="00B53E12" w:rsidRDefault="00787F7F" w:rsidP="00EC7836">
            <w:pPr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Organisatorische Einbindung bzw. Organisatorisches – verbindliche Inhalte</w:t>
            </w:r>
          </w:p>
        </w:tc>
      </w:tr>
      <w:tr w:rsidR="00787F7F" w:rsidRPr="003B0F83" w:rsidTr="00EC7836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F44C12" w:rsidRDefault="00546491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Klinische Psycholog*i</w:t>
            </w:r>
            <w:r w:rsidR="00160457"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787F7F" w:rsidRPr="00F44C1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9637FA" w:rsidRDefault="00CB4A66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sz w:val="18"/>
                <w:szCs w:val="18"/>
              </w:rPr>
            </w:pPr>
            <w:r w:rsidRPr="00F44AF2">
              <w:rPr>
                <w:rFonts w:cs="Arial"/>
                <w:b/>
                <w:bCs/>
                <w:sz w:val="18"/>
                <w:szCs w:val="18"/>
              </w:rPr>
              <w:t xml:space="preserve">Name(n) </w:t>
            </w:r>
            <w:r w:rsidRPr="00F44AF2">
              <w:rPr>
                <w:rFonts w:cs="Arial"/>
                <w:bCs/>
                <w:sz w:val="18"/>
                <w:szCs w:val="18"/>
              </w:rPr>
              <w:t>(optional zu befüllen)</w:t>
            </w: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F44C12">
              <w:rPr>
                <w:rFonts w:cs="Arial"/>
                <w:bCs/>
                <w:sz w:val="18"/>
                <w:szCs w:val="18"/>
              </w:rPr>
              <w:t>Ärztliche Direktorin bzw. delegiert an Abt. Vorstand im Zuteilungsbereich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665B1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center"/>
              <w:rPr>
                <w:rFonts w:cs="Arial"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705458" w:rsidRDefault="00546491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  <w:sz w:val="18"/>
                <w:szCs w:val="18"/>
              </w:rPr>
              <w:t>Praktikant*i</w:t>
            </w:r>
            <w:r w:rsidR="00787F7F">
              <w:rPr>
                <w:rFonts w:cs="Arial"/>
                <w:bCs/>
                <w:sz w:val="18"/>
                <w:szCs w:val="18"/>
              </w:rPr>
              <w:t>n K</w:t>
            </w:r>
            <w:r w:rsidR="00787F7F" w:rsidRPr="00F44C12">
              <w:rPr>
                <w:rFonts w:cs="Arial"/>
                <w:bCs/>
                <w:sz w:val="18"/>
                <w:szCs w:val="18"/>
              </w:rPr>
              <w:t>lin. Psychologie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Ständige Stellvertretung lt. § 102 Wiener Bediensteten Gesetz</w:t>
            </w:r>
            <w:r w:rsidRPr="00D412E5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-------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D412E5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-------</w:t>
            </w: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665B1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 w:rsidRPr="00665B1F">
              <w:rPr>
                <w:rFonts w:cs="Arial"/>
                <w:bCs/>
              </w:rPr>
              <w:t xml:space="preserve"> </w:t>
            </w:r>
            <w:r w:rsidR="00546491">
              <w:rPr>
                <w:rFonts w:cs="Arial"/>
                <w:bCs/>
                <w:sz w:val="18"/>
                <w:szCs w:val="18"/>
              </w:rPr>
              <w:t>Klin. Psycholog*i</w:t>
            </w:r>
            <w:r w:rsidRPr="00F44C12">
              <w:rPr>
                <w:rFonts w:cs="Arial"/>
                <w:bCs/>
                <w:sz w:val="18"/>
                <w:szCs w:val="18"/>
              </w:rPr>
              <w:t>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665B1F" w:rsidRDefault="00787F7F" w:rsidP="00EC7836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665B1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lastRenderedPageBreak/>
              <w:t>Befugnisse und Kompetenzen (z.B. Zeichnungsberechti</w:t>
            </w:r>
            <w:r w:rsidRPr="00F44C12">
              <w:rPr>
                <w:rFonts w:cs="Arial"/>
                <w:b/>
                <w:bCs/>
                <w:sz w:val="18"/>
                <w:szCs w:val="18"/>
              </w:rPr>
              <w:softHyphen/>
              <w:t>gungen</w:t>
            </w:r>
            <w:r w:rsidRPr="003B0F83">
              <w:rPr>
                <w:rFonts w:cs="Arial"/>
                <w:b/>
                <w:bCs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87F7F" w:rsidRPr="00665B1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87F7F" w:rsidRPr="00665B1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F44C12" w:rsidRDefault="00546491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Psycholog*i</w:t>
            </w:r>
            <w:r w:rsidR="00F44AF2">
              <w:rPr>
                <w:rFonts w:cs="Arial"/>
                <w:bCs/>
                <w:sz w:val="18"/>
                <w:szCs w:val="18"/>
              </w:rPr>
              <w:t xml:space="preserve">nnen, </w:t>
            </w:r>
            <w:r>
              <w:rPr>
                <w:rFonts w:cs="Arial"/>
                <w:bCs/>
                <w:sz w:val="18"/>
                <w:szCs w:val="18"/>
              </w:rPr>
              <w:t>Ärzt*i</w:t>
            </w:r>
            <w:r w:rsidR="00787F7F" w:rsidRPr="00F44C12">
              <w:rPr>
                <w:rFonts w:cs="Arial"/>
                <w:bCs/>
                <w:sz w:val="18"/>
                <w:szCs w:val="18"/>
              </w:rPr>
              <w:t xml:space="preserve">nnen, den MA der Berufsgruppe Pflege, MTDGs, KAD bzw. den verschiedenen klinischen </w:t>
            </w:r>
            <w:r w:rsidR="00787F7F">
              <w:rPr>
                <w:rFonts w:cs="Arial"/>
                <w:bCs/>
                <w:sz w:val="18"/>
                <w:szCs w:val="18"/>
              </w:rPr>
              <w:t>Abteilungen / Instituten der KFN</w:t>
            </w:r>
          </w:p>
        </w:tc>
      </w:tr>
      <w:tr w:rsidR="00787F7F" w:rsidRPr="003B0F83" w:rsidTr="00EC7836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787F7F" w:rsidRPr="00773D51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Wiener Gesundheitsverbund </w:t>
            </w:r>
            <w:r w:rsidRPr="003151DF">
              <w:rPr>
                <w:rFonts w:cs="Arial"/>
                <w:bCs/>
                <w:sz w:val="18"/>
                <w:szCs w:val="18"/>
              </w:rPr>
              <w:t>-</w:t>
            </w:r>
            <w:r>
              <w:rPr>
                <w:rFonts w:cs="Arial"/>
                <w:bCs/>
                <w:sz w:val="18"/>
                <w:szCs w:val="18"/>
              </w:rPr>
              <w:t xml:space="preserve"> G</w:t>
            </w:r>
            <w:r w:rsidRPr="003151DF">
              <w:rPr>
                <w:rFonts w:cs="Arial"/>
                <w:bCs/>
                <w:sz w:val="18"/>
                <w:szCs w:val="18"/>
              </w:rPr>
              <w:t xml:space="preserve">eneraldirektion, </w:t>
            </w:r>
            <w:r>
              <w:rPr>
                <w:rFonts w:cs="Arial"/>
                <w:bCs/>
                <w:sz w:val="18"/>
                <w:szCs w:val="18"/>
              </w:rPr>
              <w:t xml:space="preserve">Wiener Gesundheitsverbund - </w:t>
            </w:r>
            <w:r w:rsidRPr="003151DF">
              <w:rPr>
                <w:rFonts w:cs="Arial"/>
                <w:bCs/>
                <w:sz w:val="18"/>
                <w:szCs w:val="18"/>
              </w:rPr>
              <w:t>Krankenhäusern, Magistratsabteilung bzw. Körperschaften Wien, diversen psychologischen Netzwerken</w:t>
            </w:r>
          </w:p>
        </w:tc>
      </w:tr>
      <w:tr w:rsidR="00787F7F" w:rsidRPr="003B0F83" w:rsidTr="00EC7836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Direkte Führungsspanne (Anzahl der direkt unterstellten Mitarbei</w:t>
            </w:r>
            <w:r w:rsidRPr="00F44C12">
              <w:rPr>
                <w:rFonts w:cs="Arial"/>
                <w:b/>
                <w:bCs/>
                <w:sz w:val="18"/>
                <w:szCs w:val="18"/>
              </w:rPr>
              <w:softHyphen/>
              <w:t>terinnen und Mitarbeiter;</w:t>
            </w:r>
            <w:r w:rsidRPr="00F44C12">
              <w:rPr>
                <w:rFonts w:cs="Arial"/>
                <w:b/>
                <w:bCs/>
                <w:sz w:val="18"/>
                <w:szCs w:val="18"/>
              </w:rPr>
              <w:br/>
              <w:t>nur bei Funktionen mit Personal</w:t>
            </w:r>
            <w:r w:rsidRPr="00F44C12">
              <w:rPr>
                <w:rFonts w:cs="Arial"/>
                <w:b/>
                <w:bCs/>
                <w:sz w:val="18"/>
                <w:szCs w:val="18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-------</w:t>
            </w: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 xml:space="preserve">Nur bei Modellfunktion „Führung V“ auszufüllen: </w:t>
            </w:r>
            <w:r w:rsidRPr="00F44C12">
              <w:rPr>
                <w:rFonts w:cs="Arial"/>
                <w:b/>
                <w:bCs/>
                <w:sz w:val="18"/>
                <w:szCs w:val="18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------</w:t>
            </w: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3B0F83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787F7F" w:rsidRPr="003B0F83" w:rsidTr="00EC7836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87F7F" w:rsidRPr="006E1C31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------</w:t>
            </w:r>
          </w:p>
        </w:tc>
      </w:tr>
      <w:tr w:rsidR="00787F7F" w:rsidRPr="003B0F83" w:rsidTr="00EC7836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F44C12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F44C12">
              <w:rPr>
                <w:rFonts w:cs="Arial"/>
                <w:b/>
                <w:bCs/>
                <w:sz w:val="18"/>
                <w:szCs w:val="18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3151DF" w:rsidRDefault="00787F7F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  <w:sz w:val="16"/>
                <w:szCs w:val="16"/>
              </w:rPr>
            </w:pPr>
            <w:r w:rsidRPr="003151DF">
              <w:rPr>
                <w:rFonts w:cs="Arial"/>
                <w:bCs/>
                <w:sz w:val="18"/>
                <w:szCs w:val="18"/>
              </w:rPr>
              <w:t>Klinik Favoriten / 1100 Wien, Kundratstraße 3</w:t>
            </w:r>
          </w:p>
        </w:tc>
      </w:tr>
      <w:tr w:rsidR="00787F7F" w:rsidRPr="00B53E12" w:rsidTr="00EC7836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787F7F" w:rsidRPr="003B0F83" w:rsidRDefault="00787F7F" w:rsidP="00EC7836">
            <w:pPr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/>
                <w:bCs/>
              </w:rPr>
            </w:pPr>
            <w:r w:rsidRPr="00EF6E84">
              <w:rPr>
                <w:rFonts w:cs="Arial"/>
                <w:b/>
                <w:bCs/>
                <w:sz w:val="18"/>
                <w:szCs w:val="18"/>
              </w:rPr>
              <w:t>Organisatorisches – optionale Inhalte</w:t>
            </w:r>
          </w:p>
        </w:tc>
      </w:tr>
      <w:tr w:rsidR="00787F7F" w:rsidRPr="003B0F83" w:rsidTr="00EC7836">
        <w:trPr>
          <w:trHeight w:val="929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852650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CB4A66" w:rsidRDefault="00787F7F" w:rsidP="00EC7836">
            <w:pPr>
              <w:autoSpaceDE w:val="0"/>
              <w:autoSpaceDN w:val="0"/>
              <w:adjustRightInd w:val="0"/>
              <w:spacing w:after="120"/>
              <w:ind w:firstLine="347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Fixe Diensteinteilung nach Vereinbarung</w:t>
            </w:r>
          </w:p>
        </w:tc>
      </w:tr>
      <w:tr w:rsidR="00787F7F" w:rsidRPr="003B0F83" w:rsidTr="00EC7836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CB4A66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>Beschäftigungsausmaß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CB4A66" w:rsidRDefault="00F44AF2" w:rsidP="00EC783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  <w:sz w:val="18"/>
                <w:szCs w:val="18"/>
              </w:rPr>
            </w:pPr>
            <w:r w:rsidRPr="00F44AF2">
              <w:rPr>
                <w:rFonts w:cs="Arial"/>
                <w:bCs/>
                <w:sz w:val="18"/>
                <w:szCs w:val="18"/>
              </w:rPr>
              <w:t xml:space="preserve">20 </w:t>
            </w:r>
            <w:r w:rsidR="00787F7F" w:rsidRPr="00CB4A66">
              <w:rPr>
                <w:rFonts w:cs="Arial"/>
                <w:bCs/>
                <w:sz w:val="18"/>
                <w:szCs w:val="18"/>
              </w:rPr>
              <w:t>Wochenstunden</w:t>
            </w:r>
          </w:p>
        </w:tc>
      </w:tr>
    </w:tbl>
    <w:p w:rsidR="00787F7F" w:rsidRDefault="00787F7F" w:rsidP="00787F7F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787F7F" w:rsidRPr="00B53E12" w:rsidTr="00EC7836">
        <w:trPr>
          <w:trHeight w:val="62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787F7F" w:rsidRPr="003B0F83" w:rsidRDefault="00787F7F" w:rsidP="00EC7836">
            <w:pPr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/>
                <w:bCs/>
              </w:rPr>
            </w:pPr>
            <w:r w:rsidRPr="00EF6E84">
              <w:rPr>
                <w:rFonts w:cs="Arial"/>
                <w:b/>
                <w:bCs/>
                <w:sz w:val="18"/>
                <w:szCs w:val="18"/>
              </w:rPr>
              <w:lastRenderedPageBreak/>
              <w:t>Stellenzweck – verbindlicher Inhalt</w:t>
            </w:r>
          </w:p>
        </w:tc>
      </w:tr>
      <w:tr w:rsidR="00787F7F" w:rsidRPr="003B0F83" w:rsidTr="00EC7836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F7F" w:rsidRPr="00CB4A66" w:rsidRDefault="00546491" w:rsidP="00787F7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76" w:lineRule="auto"/>
              <w:ind w:left="631" w:hanging="284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Psychologisch</w:t>
            </w:r>
            <w:r w:rsidR="00787F7F" w:rsidRPr="00CB4A66">
              <w:rPr>
                <w:rFonts w:cs="Arial"/>
                <w:bCs/>
                <w:sz w:val="18"/>
                <w:szCs w:val="18"/>
              </w:rPr>
              <w:t>/psychotherapeutische Betreuung von</w:t>
            </w:r>
            <w:r>
              <w:rPr>
                <w:rFonts w:cs="Arial"/>
                <w:bCs/>
                <w:sz w:val="18"/>
                <w:szCs w:val="18"/>
              </w:rPr>
              <w:t xml:space="preserve"> stationären/ambulanten Patient*i</w:t>
            </w:r>
            <w:r w:rsidR="00787F7F" w:rsidRPr="00CB4A66">
              <w:rPr>
                <w:rFonts w:cs="Arial"/>
                <w:bCs/>
                <w:sz w:val="18"/>
                <w:szCs w:val="18"/>
              </w:rPr>
              <w:t>nnen</w:t>
            </w:r>
          </w:p>
          <w:p w:rsidR="00787F7F" w:rsidRPr="00BF1EB9" w:rsidRDefault="00546491" w:rsidP="00787F7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76" w:lineRule="auto"/>
              <w:ind w:left="631" w:hanging="284"/>
              <w:rPr>
                <w:rFonts w:cs="Arial"/>
                <w:bCs/>
              </w:rPr>
            </w:pPr>
            <w:r>
              <w:rPr>
                <w:rFonts w:cs="Arial"/>
                <w:bCs/>
                <w:sz w:val="18"/>
                <w:szCs w:val="18"/>
              </w:rPr>
              <w:t>Psychologisch</w:t>
            </w:r>
            <w:r w:rsidR="00787F7F" w:rsidRPr="00CB4A66">
              <w:rPr>
                <w:rFonts w:cs="Arial"/>
                <w:bCs/>
                <w:sz w:val="18"/>
                <w:szCs w:val="18"/>
              </w:rPr>
              <w:t xml:space="preserve">/psychotherapeutische Unterstützung von stationären/ambulanten </w:t>
            </w:r>
            <w:r>
              <w:rPr>
                <w:rFonts w:cs="Arial"/>
                <w:bCs/>
                <w:sz w:val="18"/>
                <w:szCs w:val="18"/>
              </w:rPr>
              <w:t>Patient*i</w:t>
            </w:r>
            <w:r w:rsidR="00787F7F" w:rsidRPr="00CB4A66">
              <w:rPr>
                <w:rFonts w:cs="Arial"/>
                <w:bCs/>
                <w:sz w:val="18"/>
                <w:szCs w:val="18"/>
              </w:rPr>
              <w:t>nnen in psychisch herausfordernden Situationen</w:t>
            </w:r>
          </w:p>
          <w:p w:rsidR="00BF1EB9" w:rsidRPr="006E1C31" w:rsidRDefault="00BF1EB9" w:rsidP="00BF1EB9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ind w:left="631"/>
              <w:rPr>
                <w:rFonts w:cs="Arial"/>
                <w:bCs/>
              </w:rPr>
            </w:pPr>
          </w:p>
        </w:tc>
      </w:tr>
      <w:tr w:rsidR="00787F7F" w:rsidRPr="00B53E12" w:rsidTr="00EC7836">
        <w:trPr>
          <w:trHeight w:val="624"/>
        </w:trPr>
        <w:tc>
          <w:tcPr>
            <w:tcW w:w="9640" w:type="dxa"/>
            <w:tcBorders>
              <w:top w:val="nil"/>
            </w:tcBorders>
            <w:shd w:val="clear" w:color="auto" w:fill="B8CCE4"/>
            <w:vAlign w:val="center"/>
          </w:tcPr>
          <w:p w:rsidR="00787F7F" w:rsidRPr="001C164E" w:rsidRDefault="00787F7F" w:rsidP="00EC7836">
            <w:pPr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/>
                <w:bCs/>
              </w:rPr>
            </w:pPr>
            <w:r w:rsidRPr="00EF6E84">
              <w:rPr>
                <w:rFonts w:cs="Arial"/>
                <w:b/>
                <w:bCs/>
                <w:sz w:val="18"/>
                <w:szCs w:val="18"/>
              </w:rPr>
              <w:t>Hauptaufgaben (inkl. Führungsaufgaben) – verbindlicher Inhalt</w:t>
            </w:r>
          </w:p>
        </w:tc>
      </w:tr>
      <w:tr w:rsidR="00787F7F" w:rsidRPr="003B0F83" w:rsidTr="00EC7836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7F7F" w:rsidRPr="00CB4A66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>Führungsaufgaben (nur bei Modellfunktionen mit Personalführung auszufüllen):</w:t>
            </w:r>
          </w:p>
          <w:p w:rsidR="00787F7F" w:rsidRPr="00CB4A66" w:rsidRDefault="00CB4A66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787F7F" w:rsidRPr="00CB4A66">
              <w:rPr>
                <w:rFonts w:cs="Arial"/>
                <w:b/>
                <w:bCs/>
                <w:sz w:val="18"/>
                <w:szCs w:val="18"/>
              </w:rPr>
              <w:t>------</w:t>
            </w:r>
          </w:p>
          <w:p w:rsidR="00787F7F" w:rsidRPr="00CB4A66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>Aufgaben der Fachführung:</w:t>
            </w:r>
          </w:p>
          <w:p w:rsidR="00787F7F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 xml:space="preserve"> ------</w:t>
            </w:r>
          </w:p>
          <w:p w:rsidR="00BF1EB9" w:rsidRPr="00CB4A66" w:rsidRDefault="00BF1EB9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  <w:p w:rsidR="00787F7F" w:rsidRPr="00CB4A66" w:rsidRDefault="00787F7F" w:rsidP="00EC783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>Hauptaufgaben: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 xml:space="preserve">Klinisch-psychologische </w:t>
            </w:r>
            <w:r w:rsidR="008309B0" w:rsidRPr="00CB4A66">
              <w:rPr>
                <w:rFonts w:cs="Arial"/>
                <w:bCs/>
                <w:sz w:val="18"/>
                <w:szCs w:val="18"/>
              </w:rPr>
              <w:t>bzw.</w:t>
            </w:r>
            <w:r w:rsidRPr="00CB4A66">
              <w:rPr>
                <w:rFonts w:cs="Arial"/>
                <w:bCs/>
                <w:sz w:val="18"/>
                <w:szCs w:val="18"/>
              </w:rPr>
              <w:t xml:space="preserve"> psychotherapeutische Diagnostik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Erstellung der Behandlungsplanung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 xml:space="preserve">Klinisch-psychologische </w:t>
            </w:r>
            <w:r w:rsidR="008309B0" w:rsidRPr="00CB4A66">
              <w:rPr>
                <w:rFonts w:cs="Arial"/>
                <w:bCs/>
                <w:sz w:val="18"/>
                <w:szCs w:val="18"/>
              </w:rPr>
              <w:t>bzw.</w:t>
            </w:r>
            <w:r w:rsidRPr="00CB4A66">
              <w:rPr>
                <w:rFonts w:cs="Arial"/>
                <w:bCs/>
                <w:sz w:val="18"/>
                <w:szCs w:val="18"/>
              </w:rPr>
              <w:t xml:space="preserve"> psychotherapeutische Intervention und Beratung in Gruppen- und/ oder Einzelsettings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Krisenintervention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Deeskalation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Prävention von Panikreaktionen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Psychologische Begleitung z.B. i. F. von Entspannungsmethoden etc.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Gesundheitspsychologische Beratung und Behandlung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Psychoedukative Maßnahmen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Fachspezifische Angehörigenbetreuung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Patientendokumentation entspr. Wiener Krankenanstalten- sowi</w:t>
            </w:r>
            <w:r w:rsidR="00546491">
              <w:rPr>
                <w:rFonts w:cs="Arial"/>
                <w:bCs/>
                <w:sz w:val="18"/>
                <w:szCs w:val="18"/>
              </w:rPr>
              <w:t>e Psycholog*innengesetz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Kontinu</w:t>
            </w:r>
            <w:r w:rsidR="00546491">
              <w:rPr>
                <w:rFonts w:cs="Arial"/>
                <w:bCs/>
                <w:sz w:val="18"/>
                <w:szCs w:val="18"/>
              </w:rPr>
              <w:t>ierliche Kommunikation mit Ärzt*i</w:t>
            </w:r>
            <w:r w:rsidRPr="00CB4A66">
              <w:rPr>
                <w:rFonts w:cs="Arial"/>
                <w:bCs/>
                <w:sz w:val="18"/>
                <w:szCs w:val="18"/>
              </w:rPr>
              <w:t>nnen, Pflegepersonal und anderen Berufsgruppen</w:t>
            </w:r>
          </w:p>
          <w:p w:rsidR="00787F7F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 xml:space="preserve">Teilnahme an div. Besprechungen auf Abteilungsebene (z.B. Morgenbesprechung, Teamsitzung, </w:t>
            </w:r>
            <w:r w:rsidR="00546491">
              <w:rPr>
                <w:rFonts w:cs="Arial"/>
                <w:bCs/>
                <w:sz w:val="18"/>
                <w:szCs w:val="18"/>
              </w:rPr>
              <w:t>.</w:t>
            </w:r>
            <w:r w:rsidRPr="00CB4A66">
              <w:rPr>
                <w:rFonts w:cs="Arial"/>
                <w:bCs/>
                <w:sz w:val="18"/>
                <w:szCs w:val="18"/>
              </w:rPr>
              <w:t>..</w:t>
            </w:r>
            <w:r w:rsidR="00546491">
              <w:rPr>
                <w:rFonts w:cs="Arial"/>
                <w:bCs/>
                <w:sz w:val="18"/>
                <w:szCs w:val="18"/>
              </w:rPr>
              <w:t>) sowie innerhalb des Psycholog*i</w:t>
            </w:r>
            <w:r w:rsidRPr="00CB4A66">
              <w:rPr>
                <w:rFonts w:cs="Arial"/>
                <w:bCs/>
                <w:sz w:val="18"/>
                <w:szCs w:val="18"/>
              </w:rPr>
              <w:t xml:space="preserve">nnenteams (z.B. Intervision, Supervision, </w:t>
            </w:r>
            <w:r w:rsidR="00F70128">
              <w:rPr>
                <w:rFonts w:cs="Arial"/>
                <w:bCs/>
                <w:sz w:val="18"/>
                <w:szCs w:val="18"/>
              </w:rPr>
              <w:t>.</w:t>
            </w:r>
            <w:r w:rsidRPr="00CB4A66">
              <w:rPr>
                <w:rFonts w:cs="Arial"/>
                <w:bCs/>
                <w:sz w:val="18"/>
                <w:szCs w:val="18"/>
              </w:rPr>
              <w:t>..)</w:t>
            </w:r>
          </w:p>
          <w:p w:rsidR="00D305F2" w:rsidRPr="00D305F2" w:rsidRDefault="00D305F2" w:rsidP="00D305F2">
            <w:pPr>
              <w:pStyle w:val="Listenabsatz"/>
              <w:numPr>
                <w:ilvl w:val="0"/>
                <w:numId w:val="15"/>
              </w:numPr>
              <w:rPr>
                <w:rFonts w:cs="Arial"/>
                <w:bCs/>
                <w:sz w:val="18"/>
                <w:szCs w:val="18"/>
              </w:rPr>
            </w:pPr>
            <w:r w:rsidRPr="00D305F2">
              <w:rPr>
                <w:rFonts w:cs="Arial"/>
                <w:bCs/>
                <w:sz w:val="18"/>
                <w:szCs w:val="18"/>
              </w:rPr>
              <w:t>Vertretung von Kolleg*innen anderer Abteilungen/Institute im Falle von Krankenstand bzw. Urlaub</w:t>
            </w:r>
          </w:p>
          <w:p w:rsidR="00787F7F" w:rsidRPr="00CB4A66" w:rsidRDefault="00787F7F" w:rsidP="00787F7F">
            <w:pPr>
              <w:pStyle w:val="Listenabsatz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CB4A66">
              <w:rPr>
                <w:rFonts w:cs="Arial"/>
                <w:bCs/>
                <w:sz w:val="18"/>
                <w:szCs w:val="18"/>
              </w:rPr>
              <w:t>Vernetzung mit extramurale</w:t>
            </w:r>
            <w:r w:rsidR="00546491">
              <w:rPr>
                <w:rFonts w:cs="Arial"/>
                <w:bCs/>
                <w:sz w:val="18"/>
                <w:szCs w:val="18"/>
              </w:rPr>
              <w:t>n Einrichtungen, Sozialarbeiter*i</w:t>
            </w:r>
            <w:r w:rsidRPr="00CB4A66">
              <w:rPr>
                <w:rFonts w:cs="Arial"/>
                <w:bCs/>
                <w:sz w:val="18"/>
                <w:szCs w:val="18"/>
              </w:rPr>
              <w:t>nnen, etc.</w:t>
            </w:r>
          </w:p>
          <w:p w:rsidR="00787F7F" w:rsidRPr="00CB4A66" w:rsidRDefault="00787F7F" w:rsidP="00EC7836">
            <w:pPr>
              <w:pStyle w:val="Listenabsatz"/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BF1EB9" w:rsidRDefault="00787F7F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CB4A66">
              <w:rPr>
                <w:rFonts w:cs="Arial"/>
                <w:b/>
                <w:bCs/>
                <w:sz w:val="18"/>
                <w:szCs w:val="18"/>
              </w:rPr>
              <w:t xml:space="preserve">Spezialaufgaben </w:t>
            </w:r>
            <w:r w:rsidR="00F80A6A">
              <w:rPr>
                <w:rFonts w:cs="Arial"/>
                <w:b/>
                <w:bCs/>
                <w:sz w:val="18"/>
                <w:szCs w:val="18"/>
              </w:rPr>
              <w:t xml:space="preserve">finden sich </w:t>
            </w:r>
            <w:r w:rsidR="00BF1EB9">
              <w:rPr>
                <w:rFonts w:cs="Arial"/>
                <w:b/>
                <w:bCs/>
                <w:sz w:val="18"/>
                <w:szCs w:val="18"/>
              </w:rPr>
              <w:t xml:space="preserve">in </w:t>
            </w:r>
            <w:r w:rsidR="00546491">
              <w:rPr>
                <w:rFonts w:cs="Arial"/>
                <w:b/>
                <w:bCs/>
                <w:sz w:val="18"/>
                <w:szCs w:val="18"/>
              </w:rPr>
              <w:t>der Patient*i</w:t>
            </w:r>
            <w:r w:rsidR="00F80A6A" w:rsidRPr="00F80A6A">
              <w:rPr>
                <w:rFonts w:cs="Arial"/>
                <w:b/>
                <w:bCs/>
                <w:sz w:val="18"/>
                <w:szCs w:val="18"/>
              </w:rPr>
              <w:t xml:space="preserve">nnenversorgung </w:t>
            </w:r>
            <w:r w:rsidR="00F80A6A">
              <w:rPr>
                <w:rFonts w:cs="Arial"/>
                <w:b/>
                <w:bCs/>
                <w:sz w:val="18"/>
                <w:szCs w:val="18"/>
              </w:rPr>
              <w:t xml:space="preserve">an den </w:t>
            </w:r>
            <w:r w:rsidR="00BF1EB9">
              <w:rPr>
                <w:rFonts w:cs="Arial"/>
                <w:b/>
                <w:bCs/>
                <w:sz w:val="18"/>
                <w:szCs w:val="18"/>
              </w:rPr>
              <w:t>4 chirurgischen</w:t>
            </w:r>
            <w:r w:rsidR="00F44AF2" w:rsidRPr="00F80A6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E486D">
              <w:rPr>
                <w:rFonts w:cs="Arial"/>
                <w:b/>
                <w:bCs/>
                <w:sz w:val="18"/>
                <w:szCs w:val="18"/>
              </w:rPr>
              <w:t>Abteilungen des Mutter-Kind-OP</w:t>
            </w:r>
            <w:r w:rsidR="00BF1EB9">
              <w:rPr>
                <w:rFonts w:cs="Arial"/>
                <w:b/>
                <w:bCs/>
                <w:sz w:val="18"/>
                <w:szCs w:val="18"/>
              </w:rPr>
              <w:t>-Zentrums (Allgemeinchirurgie, Urologie, HNO und Gyn.</w:t>
            </w:r>
            <w:r w:rsidR="006E486D">
              <w:rPr>
                <w:rFonts w:cs="Arial"/>
                <w:b/>
                <w:bCs/>
                <w:sz w:val="18"/>
                <w:szCs w:val="18"/>
              </w:rPr>
              <w:t>/Geb.) mit dem Schwerpunkt Gynäk</w:t>
            </w:r>
            <w:r w:rsidR="00BF1EB9">
              <w:rPr>
                <w:rFonts w:cs="Arial"/>
                <w:b/>
                <w:bCs/>
                <w:sz w:val="18"/>
                <w:szCs w:val="18"/>
              </w:rPr>
              <w:t>ologie/Geburtshilfe:</w:t>
            </w:r>
          </w:p>
          <w:p w:rsidR="00BF1EB9" w:rsidRDefault="00BF1EB9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  <w:p w:rsidR="00BF1EB9" w:rsidRDefault="00787F7F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Cs/>
                <w:sz w:val="18"/>
                <w:szCs w:val="18"/>
              </w:rPr>
            </w:pPr>
            <w:r w:rsidRPr="00F80A6A">
              <w:rPr>
                <w:rFonts w:cs="Arial"/>
                <w:bCs/>
                <w:sz w:val="18"/>
                <w:szCs w:val="18"/>
              </w:rPr>
              <w:t xml:space="preserve">Klinisch-psychologische bzw. psychotherapeutische Abklärung, Behandlung, Betreuung und Begleitung von </w:t>
            </w:r>
            <w:r w:rsidR="00FD087C" w:rsidRPr="00F80A6A">
              <w:rPr>
                <w:rFonts w:cs="Arial"/>
                <w:bCs/>
                <w:sz w:val="18"/>
                <w:szCs w:val="18"/>
              </w:rPr>
              <w:t>chirurgischen</w:t>
            </w:r>
            <w:r w:rsidR="00F44AF2" w:rsidRPr="00F80A6A">
              <w:rPr>
                <w:rFonts w:cs="Arial"/>
                <w:bCs/>
                <w:sz w:val="18"/>
                <w:szCs w:val="18"/>
              </w:rPr>
              <w:t xml:space="preserve"> und </w:t>
            </w:r>
            <w:r w:rsidR="00BF1EB9">
              <w:rPr>
                <w:rFonts w:cs="Arial"/>
                <w:bCs/>
                <w:sz w:val="18"/>
                <w:szCs w:val="18"/>
              </w:rPr>
              <w:t xml:space="preserve">ggf. </w:t>
            </w:r>
            <w:r w:rsidR="00F44AF2" w:rsidRPr="00F80A6A">
              <w:rPr>
                <w:rFonts w:cs="Arial"/>
                <w:bCs/>
                <w:sz w:val="18"/>
                <w:szCs w:val="18"/>
              </w:rPr>
              <w:t>internistischen</w:t>
            </w:r>
            <w:r w:rsidR="00FD087C" w:rsidRPr="00F80A6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46491">
              <w:rPr>
                <w:rFonts w:cs="Arial"/>
                <w:bCs/>
                <w:sz w:val="18"/>
                <w:szCs w:val="18"/>
              </w:rPr>
              <w:t>Patient*i</w:t>
            </w:r>
            <w:r w:rsidR="00BF1EB9">
              <w:rPr>
                <w:rFonts w:cs="Arial"/>
                <w:bCs/>
                <w:sz w:val="18"/>
                <w:szCs w:val="18"/>
              </w:rPr>
              <w:t>nnen.</w:t>
            </w:r>
          </w:p>
          <w:p w:rsidR="00BF1EB9" w:rsidRDefault="00BF1EB9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Cs/>
                <w:sz w:val="18"/>
                <w:szCs w:val="18"/>
              </w:rPr>
            </w:pPr>
          </w:p>
          <w:p w:rsidR="00787F7F" w:rsidRDefault="00BF1EB9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Cs/>
                <w:sz w:val="18"/>
                <w:szCs w:val="18"/>
              </w:rPr>
            </w:pPr>
            <w:r w:rsidRPr="00BF1EB9">
              <w:rPr>
                <w:rFonts w:cs="Arial"/>
                <w:b/>
                <w:bCs/>
                <w:sz w:val="18"/>
                <w:szCs w:val="18"/>
              </w:rPr>
              <w:t>Inhaltlicher und zeitlicher Schwerpunkt liegt in der Versorgung von</w:t>
            </w:r>
            <w:r w:rsidR="006523E3" w:rsidRPr="00BF1EB9">
              <w:rPr>
                <w:rFonts w:cs="Arial"/>
                <w:b/>
                <w:bCs/>
                <w:sz w:val="18"/>
                <w:szCs w:val="18"/>
              </w:rPr>
              <w:t xml:space="preserve"> Frauen im Rahmen </w:t>
            </w:r>
            <w:r w:rsidRPr="00BF1EB9">
              <w:rPr>
                <w:rFonts w:cs="Arial"/>
                <w:b/>
                <w:bCs/>
                <w:sz w:val="18"/>
                <w:szCs w:val="18"/>
              </w:rPr>
              <w:t>von Schwangerschaft/</w:t>
            </w:r>
            <w:r w:rsidR="006523E3" w:rsidRPr="00BF1EB9">
              <w:rPr>
                <w:rFonts w:cs="Arial"/>
                <w:b/>
                <w:bCs/>
                <w:sz w:val="18"/>
                <w:szCs w:val="18"/>
              </w:rPr>
              <w:t>Geburt</w:t>
            </w:r>
            <w:r w:rsidRPr="00BF1EB9">
              <w:rPr>
                <w:rFonts w:cs="Arial"/>
                <w:b/>
                <w:bCs/>
                <w:sz w:val="18"/>
                <w:szCs w:val="18"/>
              </w:rPr>
              <w:t>/Wochenbett</w:t>
            </w:r>
            <w:r w:rsidR="006523E3" w:rsidRPr="00BF1EB9">
              <w:rPr>
                <w:rFonts w:cs="Arial"/>
                <w:b/>
                <w:bCs/>
                <w:sz w:val="18"/>
                <w:szCs w:val="18"/>
              </w:rPr>
              <w:t xml:space="preserve"> bzw. von gynäkologischen Patientinnen</w:t>
            </w:r>
            <w:r w:rsidR="006523E3">
              <w:rPr>
                <w:rFonts w:cs="Arial"/>
                <w:bCs/>
                <w:sz w:val="18"/>
                <w:szCs w:val="18"/>
              </w:rPr>
              <w:t xml:space="preserve"> v.a. im stationären,</w:t>
            </w:r>
            <w:r w:rsidR="00C75AF3">
              <w:rPr>
                <w:rFonts w:cs="Arial"/>
                <w:bCs/>
                <w:sz w:val="18"/>
                <w:szCs w:val="18"/>
              </w:rPr>
              <w:t xml:space="preserve"> aber </w:t>
            </w:r>
            <w:r w:rsidR="00787F7F" w:rsidRPr="00F80A6A">
              <w:rPr>
                <w:rFonts w:cs="Arial"/>
                <w:bCs/>
                <w:sz w:val="18"/>
                <w:szCs w:val="18"/>
              </w:rPr>
              <w:t>ggf.</w:t>
            </w:r>
            <w:r w:rsidR="00C75AF3">
              <w:rPr>
                <w:rFonts w:cs="Arial"/>
                <w:bCs/>
                <w:sz w:val="18"/>
                <w:szCs w:val="18"/>
              </w:rPr>
              <w:t xml:space="preserve"> auch</w:t>
            </w:r>
            <w:r w:rsidR="00787F7F" w:rsidRPr="00F80A6A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im </w:t>
            </w:r>
            <w:r w:rsidR="00787F7F" w:rsidRPr="00F80A6A">
              <w:rPr>
                <w:rFonts w:cs="Arial"/>
                <w:bCs/>
                <w:sz w:val="18"/>
                <w:szCs w:val="18"/>
              </w:rPr>
              <w:t>ambulanten Setting.</w:t>
            </w:r>
          </w:p>
          <w:p w:rsidR="00BF1EB9" w:rsidRPr="006523E3" w:rsidRDefault="00BF1EB9" w:rsidP="00BF1EB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  <w:p w:rsidR="006523E3" w:rsidRPr="006523E3" w:rsidRDefault="00BF1EB9" w:rsidP="006523E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Weitere </w:t>
            </w:r>
            <w:r w:rsidR="006523E3" w:rsidRPr="006523E3">
              <w:rPr>
                <w:rFonts w:cs="Arial"/>
                <w:b/>
                <w:bCs/>
                <w:i/>
                <w:sz w:val="18"/>
                <w:szCs w:val="18"/>
              </w:rPr>
              <w:t>Spezialaufgaben:</w:t>
            </w:r>
          </w:p>
          <w:p w:rsidR="006523E3" w:rsidRPr="00BF1EB9" w:rsidRDefault="006523E3" w:rsidP="006523E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6523E3">
              <w:rPr>
                <w:rFonts w:cs="Arial"/>
                <w:bCs/>
                <w:i/>
                <w:sz w:val="18"/>
                <w:szCs w:val="18"/>
              </w:rPr>
              <w:t>Mitbetreuung des Brustgesundheitszentrums</w:t>
            </w:r>
          </w:p>
          <w:p w:rsidR="00BF1EB9" w:rsidRPr="006523E3" w:rsidRDefault="00BF1EB9" w:rsidP="00BF1EB9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Mitarbeit in der Opferschutzgruppe</w:t>
            </w:r>
          </w:p>
        </w:tc>
      </w:tr>
    </w:tbl>
    <w:p w:rsidR="00F44AF2" w:rsidRDefault="00F44AF2" w:rsidP="00787F7F">
      <w:pPr>
        <w:spacing w:before="240"/>
        <w:rPr>
          <w:rFonts w:cs="Arial"/>
          <w:sz w:val="18"/>
          <w:szCs w:val="18"/>
        </w:rPr>
      </w:pPr>
    </w:p>
    <w:p w:rsidR="008B5CD1" w:rsidRDefault="008B5CD1" w:rsidP="00787F7F">
      <w:pPr>
        <w:spacing w:before="240"/>
        <w:rPr>
          <w:rFonts w:cs="Arial"/>
          <w:sz w:val="18"/>
          <w:szCs w:val="18"/>
        </w:rPr>
      </w:pPr>
    </w:p>
    <w:p w:rsidR="008B5CD1" w:rsidRDefault="008B5CD1" w:rsidP="00787F7F">
      <w:pPr>
        <w:spacing w:before="240"/>
        <w:rPr>
          <w:rFonts w:cs="Arial"/>
          <w:sz w:val="18"/>
          <w:szCs w:val="18"/>
        </w:rPr>
      </w:pPr>
    </w:p>
    <w:p w:rsidR="008B5CD1" w:rsidRPr="00646DA3" w:rsidRDefault="008B5CD1" w:rsidP="008B5CD1">
      <w:pPr>
        <w:tabs>
          <w:tab w:val="right" w:leader="dot" w:pos="8364"/>
        </w:tabs>
        <w:rPr>
          <w:rFonts w:cs="Arial"/>
          <w:sz w:val="18"/>
          <w:szCs w:val="18"/>
        </w:rPr>
      </w:pPr>
      <w:r w:rsidRPr="00646DA3">
        <w:rPr>
          <w:rFonts w:cs="Arial"/>
          <w:sz w:val="18"/>
          <w:szCs w:val="18"/>
        </w:rPr>
        <w:tab/>
      </w:r>
    </w:p>
    <w:p w:rsidR="00787F7F" w:rsidRPr="00646DA3" w:rsidRDefault="00787F7F" w:rsidP="00787F7F">
      <w:pPr>
        <w:spacing w:before="240"/>
        <w:rPr>
          <w:rFonts w:cs="Arial"/>
          <w:sz w:val="18"/>
          <w:szCs w:val="18"/>
        </w:rPr>
      </w:pPr>
      <w:r w:rsidRPr="00646DA3">
        <w:rPr>
          <w:rFonts w:cs="Arial"/>
          <w:sz w:val="18"/>
          <w:szCs w:val="18"/>
        </w:rPr>
        <w:t xml:space="preserve">Unterschrift </w:t>
      </w:r>
      <w:r w:rsidRPr="00AA12D2">
        <w:rPr>
          <w:rFonts w:cs="Arial"/>
          <w:sz w:val="18"/>
          <w:szCs w:val="18"/>
        </w:rPr>
        <w:t>der Stelleninhaberin bzw. des Stelleninhabers:</w:t>
      </w:r>
      <w:r w:rsidR="00546491">
        <w:rPr>
          <w:rFonts w:cs="Arial"/>
          <w:sz w:val="18"/>
          <w:szCs w:val="18"/>
        </w:rPr>
        <w:t xml:space="preserve">  </w:t>
      </w:r>
      <w:r w:rsidRPr="00646DA3">
        <w:rPr>
          <w:rFonts w:cs="Arial"/>
          <w:sz w:val="18"/>
          <w:szCs w:val="18"/>
        </w:rPr>
        <w:t xml:space="preserve"> </w:t>
      </w:r>
    </w:p>
    <w:p w:rsidR="00787F7F" w:rsidRPr="00646DA3" w:rsidRDefault="00787F7F" w:rsidP="00787F7F">
      <w:pPr>
        <w:rPr>
          <w:rFonts w:cs="Arial"/>
          <w:sz w:val="18"/>
          <w:szCs w:val="18"/>
        </w:rPr>
      </w:pPr>
    </w:p>
    <w:p w:rsidR="00F44AF2" w:rsidRDefault="00F44AF2" w:rsidP="00646DA3">
      <w:pPr>
        <w:tabs>
          <w:tab w:val="right" w:leader="dot" w:pos="8364"/>
        </w:tabs>
        <w:rPr>
          <w:rFonts w:cs="Arial"/>
          <w:sz w:val="18"/>
          <w:szCs w:val="18"/>
        </w:rPr>
      </w:pPr>
    </w:p>
    <w:p w:rsidR="008B5CD1" w:rsidRDefault="008B5CD1" w:rsidP="00646DA3">
      <w:pPr>
        <w:tabs>
          <w:tab w:val="right" w:leader="dot" w:pos="8364"/>
        </w:tabs>
        <w:rPr>
          <w:rFonts w:cs="Arial"/>
          <w:sz w:val="18"/>
          <w:szCs w:val="18"/>
        </w:rPr>
      </w:pPr>
    </w:p>
    <w:p w:rsidR="008B5CD1" w:rsidRDefault="008B5CD1" w:rsidP="00646DA3">
      <w:pPr>
        <w:tabs>
          <w:tab w:val="right" w:leader="dot" w:pos="8364"/>
        </w:tabs>
        <w:rPr>
          <w:rFonts w:cs="Arial"/>
          <w:sz w:val="18"/>
          <w:szCs w:val="18"/>
        </w:rPr>
      </w:pPr>
    </w:p>
    <w:p w:rsidR="00646DA3" w:rsidRPr="00646DA3" w:rsidRDefault="00787F7F" w:rsidP="00646DA3">
      <w:pPr>
        <w:tabs>
          <w:tab w:val="right" w:leader="dot" w:pos="8364"/>
        </w:tabs>
        <w:rPr>
          <w:rFonts w:cs="Arial"/>
          <w:sz w:val="18"/>
          <w:szCs w:val="18"/>
        </w:rPr>
      </w:pPr>
      <w:r w:rsidRPr="00646DA3">
        <w:rPr>
          <w:rFonts w:cs="Arial"/>
          <w:sz w:val="18"/>
          <w:szCs w:val="18"/>
        </w:rPr>
        <w:tab/>
      </w:r>
    </w:p>
    <w:p w:rsidR="00787F7F" w:rsidRPr="00646DA3" w:rsidRDefault="00100E7D" w:rsidP="00787F7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Unterschrift der Vorgesetzten</w:t>
      </w:r>
      <w:r w:rsidR="00787F7F" w:rsidRPr="00646DA3">
        <w:rPr>
          <w:rFonts w:cs="Arial"/>
          <w:sz w:val="18"/>
          <w:szCs w:val="18"/>
        </w:rPr>
        <w:t>:   Dir.</w:t>
      </w:r>
      <w:r w:rsidR="00EF6E84" w:rsidRPr="00646DA3">
        <w:rPr>
          <w:rFonts w:cs="Arial"/>
          <w:sz w:val="18"/>
          <w:szCs w:val="18"/>
        </w:rPr>
        <w:t xml:space="preserve"> </w:t>
      </w:r>
      <w:r w:rsidR="00787F7F" w:rsidRPr="00646DA3">
        <w:rPr>
          <w:rFonts w:cs="Arial"/>
          <w:sz w:val="18"/>
          <w:szCs w:val="18"/>
        </w:rPr>
        <w:t>Dr.</w:t>
      </w:r>
      <w:r w:rsidR="00EF6E84" w:rsidRPr="00646DA3">
        <w:rPr>
          <w:rFonts w:cs="Arial"/>
          <w:sz w:val="18"/>
          <w:szCs w:val="18"/>
        </w:rPr>
        <w:t xml:space="preserve"> </w:t>
      </w:r>
      <w:r w:rsidR="00787F7F" w:rsidRPr="00646DA3">
        <w:rPr>
          <w:rFonts w:cs="Arial"/>
          <w:sz w:val="18"/>
          <w:szCs w:val="18"/>
        </w:rPr>
        <w:t>Michaela Riegler-Keil</w:t>
      </w:r>
    </w:p>
    <w:p w:rsidR="00646DA3" w:rsidRDefault="00646DA3" w:rsidP="00787F7F">
      <w:pPr>
        <w:rPr>
          <w:rFonts w:cs="Arial"/>
          <w:sz w:val="18"/>
          <w:szCs w:val="18"/>
        </w:rPr>
      </w:pPr>
    </w:p>
    <w:p w:rsidR="008B5CD1" w:rsidRPr="00646DA3" w:rsidRDefault="008B5CD1" w:rsidP="00787F7F">
      <w:pPr>
        <w:rPr>
          <w:rFonts w:cs="Arial"/>
          <w:sz w:val="18"/>
          <w:szCs w:val="18"/>
        </w:rPr>
      </w:pPr>
    </w:p>
    <w:p w:rsidR="00787F7F" w:rsidRDefault="00787F7F" w:rsidP="00787F7F">
      <w:pPr>
        <w:rPr>
          <w:rFonts w:cs="Arial"/>
          <w:sz w:val="18"/>
          <w:szCs w:val="18"/>
        </w:rPr>
      </w:pPr>
    </w:p>
    <w:p w:rsidR="008B5CD1" w:rsidRPr="00646DA3" w:rsidRDefault="008B5CD1" w:rsidP="00787F7F">
      <w:pPr>
        <w:rPr>
          <w:rFonts w:cs="Arial"/>
          <w:sz w:val="18"/>
          <w:szCs w:val="18"/>
        </w:rPr>
      </w:pPr>
    </w:p>
    <w:p w:rsidR="00223167" w:rsidRPr="00F44AF2" w:rsidRDefault="00787F7F" w:rsidP="00F44AF2">
      <w:pPr>
        <w:rPr>
          <w:sz w:val="18"/>
          <w:szCs w:val="18"/>
        </w:rPr>
      </w:pPr>
      <w:r w:rsidRPr="00646DA3">
        <w:rPr>
          <w:rFonts w:cs="Arial"/>
          <w:sz w:val="18"/>
          <w:szCs w:val="18"/>
        </w:rPr>
        <w:t>Wien, am …………………………………….</w:t>
      </w:r>
    </w:p>
    <w:sectPr w:rsidR="00223167" w:rsidRPr="00F44AF2" w:rsidSect="00646DA3">
      <w:footerReference w:type="default" r:id="rId10"/>
      <w:pgSz w:w="11906" w:h="16838" w:code="9"/>
      <w:pgMar w:top="993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B0" w:rsidRDefault="007D2CB0" w:rsidP="00D467CB">
      <w:pPr>
        <w:spacing w:line="240" w:lineRule="auto"/>
      </w:pPr>
      <w:r>
        <w:separator/>
      </w:r>
    </w:p>
  </w:endnote>
  <w:endnote w:type="continuationSeparator" w:id="0">
    <w:p w:rsidR="007D2CB0" w:rsidRDefault="007D2CB0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784F09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2963E74A" wp14:editId="0BC56356">
          <wp:simplePos x="0" y="0"/>
          <wp:positionH relativeFrom="page">
            <wp:posOffset>358140</wp:posOffset>
          </wp:positionH>
          <wp:positionV relativeFrom="page">
            <wp:posOffset>9555480</wp:posOffset>
          </wp:positionV>
          <wp:extent cx="2956560" cy="79959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ieGV_Logo_Klinik_Favoriten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708" cy="80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09EDBE7B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6D5F" w:rsidRPr="00787F7F" w:rsidRDefault="003C6D5F" w:rsidP="003C6D5F">
                          <w:pPr>
                            <w:pStyle w:val="Fuzeile"/>
                            <w:spacing w:line="240" w:lineRule="exact"/>
                            <w:jc w:val="right"/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 w:rsidRPr="00787F7F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Erstellt: </w:t>
                          </w:r>
                          <w:r w:rsidR="006E486D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03.01.2024</w:t>
                          </w:r>
                        </w:p>
                        <w:p w:rsidR="003C6D5F" w:rsidRPr="008A08A5" w:rsidRDefault="00787F7F" w:rsidP="008A08A5">
                          <w:pPr>
                            <w:pStyle w:val="Fuzeile"/>
                            <w:spacing w:line="240" w:lineRule="exact"/>
                            <w:jc w:val="right"/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Stel</w:t>
                          </w:r>
                          <w:r w:rsidR="008A08A5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lenbeschreibung Klin. Psycholog*i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787F7F" w:rsidRPr="0016233E" w:rsidRDefault="00787F7F" w:rsidP="00787F7F">
                          <w:pPr>
                            <w:pStyle w:val="Fuzeile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  <w:lang w:val="de-DE"/>
                            </w:rPr>
                            <w:tab/>
                          </w:r>
                          <w:r w:rsidRPr="003151DF">
                            <w:rPr>
                              <w:rFonts w:cs="Calibri"/>
                              <w:sz w:val="16"/>
                              <w:szCs w:val="16"/>
                              <w:lang w:val="de-DE"/>
                            </w:rPr>
                            <w:t xml:space="preserve">Seite </w: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2811" w:rsidRPr="00392811">
                            <w:rPr>
                              <w:rFonts w:cs="Calibri"/>
                              <w:b/>
                              <w:noProof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151DF">
                            <w:rPr>
                              <w:rFonts w:cs="Calibri"/>
                              <w:sz w:val="16"/>
                              <w:szCs w:val="16"/>
                              <w:lang w:val="de-DE"/>
                            </w:rPr>
                            <w:t xml:space="preserve"> von </w: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2811" w:rsidRPr="00392811">
                            <w:rPr>
                              <w:rFonts w:cs="Calibri"/>
                              <w:b/>
                              <w:noProof/>
                              <w:sz w:val="16"/>
                              <w:szCs w:val="16"/>
                              <w:lang w:val="de-DE"/>
                            </w:rPr>
                            <w:t>4</w:t>
                          </w:r>
                          <w:r w:rsidRPr="003151DF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C6D5F" w:rsidRPr="0051668F" w:rsidRDefault="003C6D5F" w:rsidP="003C6D5F">
                          <w:pPr>
                            <w:spacing w:line="240" w:lineRule="exact"/>
                            <w:jc w:val="right"/>
                            <w:rPr>
                              <w:rFonts w:ascii="Lucida Sans Unicode" w:hAnsi="Lucida Sans Unicode" w:cs="Lucida Sans Unicode"/>
                              <w:szCs w:val="20"/>
                            </w:rPr>
                          </w:pPr>
                        </w:p>
                        <w:p w:rsidR="00090995" w:rsidRPr="0051668F" w:rsidRDefault="00090995" w:rsidP="00090995">
                          <w:pPr>
                            <w:spacing w:line="240" w:lineRule="exact"/>
                            <w:jc w:val="right"/>
                            <w:rPr>
                              <w:rFonts w:ascii="Lucida Sans Unicode" w:hAnsi="Lucida Sans Unicode" w:cs="Lucida Sans Unicode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3C6D5F" w:rsidRPr="00787F7F" w:rsidRDefault="003C6D5F" w:rsidP="003C6D5F">
                    <w:pPr>
                      <w:pStyle w:val="Fuzeile"/>
                      <w:spacing w:line="240" w:lineRule="exact"/>
                      <w:jc w:val="right"/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 w:rsidRPr="00787F7F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Erstellt: </w:t>
                    </w:r>
                    <w:r w:rsidR="006E486D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03.01.2024</w:t>
                    </w:r>
                  </w:p>
                  <w:p w:rsidR="003C6D5F" w:rsidRPr="008A08A5" w:rsidRDefault="00787F7F" w:rsidP="008A08A5">
                    <w:pPr>
                      <w:pStyle w:val="Fuzeile"/>
                      <w:spacing w:line="240" w:lineRule="exact"/>
                      <w:jc w:val="right"/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Stel</w:t>
                    </w:r>
                    <w:r w:rsidR="008A08A5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lenbeschreibung Klin. Psycholog*i</w:t>
                    </w:r>
                    <w:r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>n</w:t>
                    </w:r>
                  </w:p>
                  <w:p w:rsidR="00787F7F" w:rsidRPr="0016233E" w:rsidRDefault="00787F7F" w:rsidP="00787F7F">
                    <w:pPr>
                      <w:pStyle w:val="Fuzeile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de-DE"/>
                      </w:rPr>
                      <w:tab/>
                    </w:r>
                    <w:r w:rsidRPr="003151DF">
                      <w:rPr>
                        <w:rFonts w:cs="Calibri"/>
                        <w:sz w:val="16"/>
                        <w:szCs w:val="16"/>
                        <w:lang w:val="de-DE"/>
                      </w:rPr>
                      <w:t xml:space="preserve">Seite </w: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392811" w:rsidRPr="00392811">
                      <w:rPr>
                        <w:rFonts w:cs="Calibri"/>
                        <w:b/>
                        <w:noProof/>
                        <w:sz w:val="16"/>
                        <w:szCs w:val="16"/>
                        <w:lang w:val="de-DE"/>
                      </w:rPr>
                      <w:t>1</w: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end"/>
                    </w:r>
                    <w:r w:rsidRPr="003151DF">
                      <w:rPr>
                        <w:rFonts w:cs="Calibri"/>
                        <w:sz w:val="16"/>
                        <w:szCs w:val="16"/>
                        <w:lang w:val="de-DE"/>
                      </w:rPr>
                      <w:t xml:space="preserve"> von </w: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392811" w:rsidRPr="00392811">
                      <w:rPr>
                        <w:rFonts w:cs="Calibri"/>
                        <w:b/>
                        <w:noProof/>
                        <w:sz w:val="16"/>
                        <w:szCs w:val="16"/>
                        <w:lang w:val="de-DE"/>
                      </w:rPr>
                      <w:t>4</w:t>
                    </w:r>
                    <w:r w:rsidRPr="003151DF">
                      <w:rPr>
                        <w:rFonts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:rsidR="003C6D5F" w:rsidRPr="0051668F" w:rsidRDefault="003C6D5F" w:rsidP="003C6D5F">
                    <w:pPr>
                      <w:spacing w:line="240" w:lineRule="exact"/>
                      <w:jc w:val="right"/>
                      <w:rPr>
                        <w:rFonts w:ascii="Lucida Sans Unicode" w:hAnsi="Lucida Sans Unicode" w:cs="Lucida Sans Unicode"/>
                        <w:szCs w:val="20"/>
                      </w:rPr>
                    </w:pPr>
                  </w:p>
                  <w:p w:rsidR="00090995" w:rsidRPr="0051668F" w:rsidRDefault="00090995" w:rsidP="00090995">
                    <w:pPr>
                      <w:spacing w:line="240" w:lineRule="exact"/>
                      <w:jc w:val="right"/>
                      <w:rPr>
                        <w:rFonts w:ascii="Lucida Sans Unicode" w:hAnsi="Lucida Sans Unicode" w:cs="Lucida Sans Unicode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B0" w:rsidRDefault="007D2CB0" w:rsidP="00D467CB">
      <w:pPr>
        <w:spacing w:line="240" w:lineRule="auto"/>
      </w:pPr>
      <w:r>
        <w:separator/>
      </w:r>
    </w:p>
  </w:footnote>
  <w:footnote w:type="continuationSeparator" w:id="0">
    <w:p w:rsidR="007D2CB0" w:rsidRDefault="007D2CB0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E24111"/>
    <w:multiLevelType w:val="hybridMultilevel"/>
    <w:tmpl w:val="B67AFC2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6A713C0"/>
    <w:multiLevelType w:val="hybridMultilevel"/>
    <w:tmpl w:val="E076A2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1F1E"/>
    <w:multiLevelType w:val="hybridMultilevel"/>
    <w:tmpl w:val="2FF89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4E4FE0"/>
    <w:multiLevelType w:val="hybridMultilevel"/>
    <w:tmpl w:val="3608225E"/>
    <w:lvl w:ilvl="0" w:tplc="04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7EE1846"/>
    <w:multiLevelType w:val="hybridMultilevel"/>
    <w:tmpl w:val="E55449B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6AD"/>
    <w:multiLevelType w:val="hybridMultilevel"/>
    <w:tmpl w:val="91D062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3AE"/>
    <w:rsid w:val="00003732"/>
    <w:rsid w:val="00055339"/>
    <w:rsid w:val="00086DBB"/>
    <w:rsid w:val="00090995"/>
    <w:rsid w:val="000D2E8E"/>
    <w:rsid w:val="00100E7D"/>
    <w:rsid w:val="00140602"/>
    <w:rsid w:val="00160457"/>
    <w:rsid w:val="002127D5"/>
    <w:rsid w:val="00223167"/>
    <w:rsid w:val="00225293"/>
    <w:rsid w:val="0023718B"/>
    <w:rsid w:val="00246001"/>
    <w:rsid w:val="00270572"/>
    <w:rsid w:val="002D412E"/>
    <w:rsid w:val="002E3336"/>
    <w:rsid w:val="002F7D2E"/>
    <w:rsid w:val="0031377E"/>
    <w:rsid w:val="003251C4"/>
    <w:rsid w:val="00350E30"/>
    <w:rsid w:val="003575D8"/>
    <w:rsid w:val="00372C20"/>
    <w:rsid w:val="00392811"/>
    <w:rsid w:val="003938C9"/>
    <w:rsid w:val="003A4BDB"/>
    <w:rsid w:val="003C6D5F"/>
    <w:rsid w:val="004401DD"/>
    <w:rsid w:val="004408C0"/>
    <w:rsid w:val="004B279A"/>
    <w:rsid w:val="004B2886"/>
    <w:rsid w:val="004C7F53"/>
    <w:rsid w:val="004D40D6"/>
    <w:rsid w:val="0050796C"/>
    <w:rsid w:val="005330AA"/>
    <w:rsid w:val="00546491"/>
    <w:rsid w:val="00582323"/>
    <w:rsid w:val="0059778A"/>
    <w:rsid w:val="005B3279"/>
    <w:rsid w:val="005B566D"/>
    <w:rsid w:val="00641E6D"/>
    <w:rsid w:val="00646DA3"/>
    <w:rsid w:val="006523E3"/>
    <w:rsid w:val="006B4310"/>
    <w:rsid w:val="006B4518"/>
    <w:rsid w:val="006D7142"/>
    <w:rsid w:val="006E486D"/>
    <w:rsid w:val="006E4B07"/>
    <w:rsid w:val="006F7C37"/>
    <w:rsid w:val="00732E73"/>
    <w:rsid w:val="00784F09"/>
    <w:rsid w:val="0078701A"/>
    <w:rsid w:val="00787F7F"/>
    <w:rsid w:val="007C56BC"/>
    <w:rsid w:val="007D2CB0"/>
    <w:rsid w:val="008309B0"/>
    <w:rsid w:val="008753C2"/>
    <w:rsid w:val="00894AAE"/>
    <w:rsid w:val="008A08A5"/>
    <w:rsid w:val="008B5CD1"/>
    <w:rsid w:val="0092354E"/>
    <w:rsid w:val="0094251E"/>
    <w:rsid w:val="00955B5B"/>
    <w:rsid w:val="009637FA"/>
    <w:rsid w:val="009C54DD"/>
    <w:rsid w:val="009F26F1"/>
    <w:rsid w:val="00A412C6"/>
    <w:rsid w:val="00A43264"/>
    <w:rsid w:val="00A65CC4"/>
    <w:rsid w:val="00A66EA4"/>
    <w:rsid w:val="00AA12D2"/>
    <w:rsid w:val="00AD2C4B"/>
    <w:rsid w:val="00AE5012"/>
    <w:rsid w:val="00B74B37"/>
    <w:rsid w:val="00BD77EE"/>
    <w:rsid w:val="00BF1EB9"/>
    <w:rsid w:val="00C0455B"/>
    <w:rsid w:val="00C174A8"/>
    <w:rsid w:val="00C20716"/>
    <w:rsid w:val="00C75AF3"/>
    <w:rsid w:val="00CB4A66"/>
    <w:rsid w:val="00CD025B"/>
    <w:rsid w:val="00CE540B"/>
    <w:rsid w:val="00D01346"/>
    <w:rsid w:val="00D230AC"/>
    <w:rsid w:val="00D305F2"/>
    <w:rsid w:val="00D467CB"/>
    <w:rsid w:val="00D479FD"/>
    <w:rsid w:val="00D729EB"/>
    <w:rsid w:val="00DA61A7"/>
    <w:rsid w:val="00DB07C4"/>
    <w:rsid w:val="00DB2091"/>
    <w:rsid w:val="00DB298C"/>
    <w:rsid w:val="00DC5CFF"/>
    <w:rsid w:val="00E11E64"/>
    <w:rsid w:val="00E47EA6"/>
    <w:rsid w:val="00E6143D"/>
    <w:rsid w:val="00E73C22"/>
    <w:rsid w:val="00E75983"/>
    <w:rsid w:val="00EA4D53"/>
    <w:rsid w:val="00EF2876"/>
    <w:rsid w:val="00EF6E84"/>
    <w:rsid w:val="00F00802"/>
    <w:rsid w:val="00F14CD6"/>
    <w:rsid w:val="00F44AF2"/>
    <w:rsid w:val="00F70128"/>
    <w:rsid w:val="00F7256C"/>
    <w:rsid w:val="00F80A6A"/>
    <w:rsid w:val="00F86556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27D54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B5CD1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F1C2-C8B9-42D2-8A7C-08E3C8B80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3D7E9-C9DF-4D11-AB62-9F8C794FC92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19418ba0-5722-4663-973b-743dd7a9eb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1C5C5F-9341-45D9-847B-C64DCBFC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Klinik_Favoriten_Formular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Klinik_Favoriten_Formular</dc:title>
  <dc:subject/>
  <dc:creator>Manuela Handl</dc:creator>
  <cp:keywords/>
  <dc:description/>
  <cp:lastModifiedBy>Traxler Kerstin</cp:lastModifiedBy>
  <cp:revision>2</cp:revision>
  <cp:lastPrinted>2023-10-06T10:39:00Z</cp:lastPrinted>
  <dcterms:created xsi:type="dcterms:W3CDTF">2024-01-12T07:51:00Z</dcterms:created>
  <dcterms:modified xsi:type="dcterms:W3CDTF">2024-01-12T07:51:00Z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