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1057"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16"/>
        <w:gridCol w:w="7841"/>
      </w:tblGrid>
      <w:tr w:rsidR="00950E5A" w:rsidRPr="00950E5A" w:rsidTr="000F6458">
        <w:trPr>
          <w:cantSplit/>
          <w:trHeight w:val="1614"/>
        </w:trPr>
        <w:sdt>
          <w:sdtPr>
            <w:rPr>
              <w:rFonts w:ascii="Arial" w:hAnsi="Arial" w:cs="Arial"/>
            </w:rPr>
            <w:id w:val="-2054918367"/>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7354E7CC" wp14:editId="1B4D6A35">
                      <wp:extent cx="1899920" cy="1145983"/>
                      <wp:effectExtent l="0" t="0" r="5080" b="0"/>
                      <wp:docPr id="36"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99920" cy="1145983"/>
                              </a:xfrm>
                              <a:prstGeom prst="rect">
                                <a:avLst/>
                              </a:prstGeom>
                              <a:noFill/>
                              <a:ln>
                                <a:noFill/>
                              </a:ln>
                            </pic:spPr>
                          </pic:pic>
                        </a:graphicData>
                      </a:graphic>
                    </wp:inline>
                  </w:drawing>
                </w:r>
              </w:p>
            </w:tc>
          </w:sdtContent>
        </w:sdt>
        <w:tc>
          <w:tcPr>
            <w:tcW w:w="7841" w:type="dxa"/>
            <w:vMerge w:val="restart"/>
            <w:tcBorders>
              <w:top w:val="nil"/>
              <w:left w:val="nil"/>
              <w:bottom w:val="nil"/>
              <w:right w:val="nil"/>
            </w:tcBorders>
            <w:shd w:val="clear" w:color="auto" w:fill="auto"/>
          </w:tcPr>
          <w:p w:rsidR="00950E5A" w:rsidRPr="00950E5A" w:rsidRDefault="00B41FFF" w:rsidP="00950E5A">
            <w:pPr>
              <w:spacing w:after="120" w:line="360" w:lineRule="auto"/>
              <w:rPr>
                <w:rFonts w:ascii="Arial" w:hAnsi="Arial" w:cs="Arial"/>
                <w:b/>
                <w:sz w:val="24"/>
              </w:rPr>
            </w:pPr>
            <w:r>
              <w:rPr>
                <w:rFonts w:ascii="Arial" w:hAnsi="Arial" w:cs="Arial"/>
                <w:b/>
                <w:sz w:val="24"/>
              </w:rPr>
              <w:t>In der OP Gruppe VII</w:t>
            </w:r>
            <w:r w:rsidR="003D136F">
              <w:rPr>
                <w:rFonts w:ascii="Arial" w:hAnsi="Arial" w:cs="Arial"/>
                <w:b/>
                <w:sz w:val="24"/>
              </w:rPr>
              <w:t xml:space="preserve"> des</w:t>
            </w:r>
            <w:r w:rsidR="00950E5A" w:rsidRPr="00950E5A">
              <w:rPr>
                <w:rFonts w:ascii="Arial" w:hAnsi="Arial" w:cs="Arial"/>
                <w:b/>
                <w:sz w:val="24"/>
              </w:rPr>
              <w:t xml:space="preserve"> Zentralen Operationsbereich</w:t>
            </w:r>
            <w:r w:rsidR="003D136F">
              <w:rPr>
                <w:rFonts w:ascii="Arial" w:hAnsi="Arial" w:cs="Arial"/>
                <w:b/>
                <w:sz w:val="24"/>
              </w:rPr>
              <w:t>es</w:t>
            </w:r>
          </w:p>
          <w:p w:rsidR="00950E5A" w:rsidRPr="00950E5A" w:rsidRDefault="001410D7" w:rsidP="00950E5A">
            <w:pPr>
              <w:tabs>
                <w:tab w:val="right" w:pos="5018"/>
              </w:tabs>
              <w:spacing w:before="120" w:after="120" w:line="360" w:lineRule="auto"/>
              <w:rPr>
                <w:rFonts w:ascii="Arial" w:hAnsi="Arial" w:cs="Arial"/>
                <w:sz w:val="24"/>
              </w:rPr>
            </w:pPr>
            <w:r>
              <w:rPr>
                <w:rFonts w:ascii="Arial" w:hAnsi="Arial" w:cs="Arial"/>
                <w:sz w:val="24"/>
              </w:rPr>
              <w:t>suchen wir eine*</w:t>
            </w:r>
            <w:r w:rsidR="00950E5A" w:rsidRPr="00950E5A">
              <w:rPr>
                <w:rFonts w:ascii="Arial" w:hAnsi="Arial" w:cs="Arial"/>
                <w:sz w:val="24"/>
              </w:rPr>
              <w:t>n</w:t>
            </w:r>
          </w:p>
          <w:sdt>
            <w:sdtPr>
              <w:rPr>
                <w:rStyle w:val="Formatvorlage4"/>
                <w:szCs w:val="22"/>
              </w:rPr>
              <w:id w:val="-1458178902"/>
            </w:sdtPr>
            <w:sdtEndPr>
              <w:rPr>
                <w:rStyle w:val="Absatz-Standardschriftart"/>
                <w:b w:val="0"/>
                <w:color w:val="000000"/>
              </w:rPr>
            </w:sdtEndPr>
            <w:sdtContent>
              <w:p w:rsidR="003D136F" w:rsidRDefault="00950E5A" w:rsidP="00950E5A">
                <w:pPr>
                  <w:pStyle w:val="Default"/>
                  <w:spacing w:before="120" w:after="120" w:line="360" w:lineRule="auto"/>
                  <w:rPr>
                    <w:b/>
                    <w:color w:val="auto"/>
                    <w:szCs w:val="22"/>
                  </w:rPr>
                </w:pPr>
                <w:r w:rsidRPr="00950E5A">
                  <w:rPr>
                    <w:b/>
                    <w:color w:val="auto"/>
                    <w:szCs w:val="22"/>
                  </w:rPr>
                  <w:t xml:space="preserve">Dipl. </w:t>
                </w:r>
                <w:r w:rsidR="001410D7">
                  <w:rPr>
                    <w:b/>
                    <w:color w:val="auto"/>
                    <w:szCs w:val="22"/>
                  </w:rPr>
                  <w:t>Gesundheits- und Krankenpfleger*i</w:t>
                </w:r>
                <w:r w:rsidRPr="00950E5A">
                  <w:rPr>
                    <w:b/>
                    <w:color w:val="auto"/>
                    <w:szCs w:val="22"/>
                  </w:rPr>
                  <w:t>n (DGKP) (w/m/d)</w:t>
                </w:r>
              </w:p>
              <w:p w:rsidR="00950E5A" w:rsidRPr="00950E5A" w:rsidRDefault="003D136F" w:rsidP="00950E5A">
                <w:pPr>
                  <w:pStyle w:val="Default"/>
                  <w:spacing w:before="120" w:after="120" w:line="360" w:lineRule="auto"/>
                  <w:rPr>
                    <w:b/>
                    <w:color w:val="auto"/>
                    <w:szCs w:val="22"/>
                  </w:rPr>
                </w:pPr>
                <w:r>
                  <w:rPr>
                    <w:b/>
                    <w:color w:val="auto"/>
                    <w:szCs w:val="22"/>
                  </w:rPr>
                  <w:t xml:space="preserve">                                       OP Pflege</w:t>
                </w:r>
              </w:p>
            </w:sdtContent>
          </w:sdt>
          <w:p w:rsidR="00950E5A" w:rsidRPr="00950E5A" w:rsidRDefault="00B41FFF" w:rsidP="00950E5A">
            <w:pPr>
              <w:spacing w:before="120" w:after="120"/>
              <w:rPr>
                <w:rFonts w:ascii="Arial" w:hAnsi="Arial" w:cs="Arial"/>
                <w:b/>
                <w:sz w:val="24"/>
              </w:rPr>
            </w:pPr>
            <w:r>
              <w:rPr>
                <w:rFonts w:ascii="Arial" w:hAnsi="Arial" w:cs="Arial"/>
                <w:b/>
                <w:sz w:val="24"/>
              </w:rPr>
              <w:t>Die Fachbereiche der OP Gruppe VII</w:t>
            </w:r>
            <w:r w:rsidR="003D136F">
              <w:rPr>
                <w:rFonts w:ascii="Arial" w:hAnsi="Arial" w:cs="Arial"/>
                <w:b/>
                <w:sz w:val="24"/>
              </w:rPr>
              <w:t xml:space="preserve"> sind</w:t>
            </w:r>
            <w:r w:rsidR="00950E5A" w:rsidRPr="00950E5A">
              <w:rPr>
                <w:rStyle w:val="Formatvorlage4"/>
                <w:rFonts w:cs="Arial"/>
              </w:rPr>
              <w:t>:</w:t>
            </w:r>
          </w:p>
          <w:sdt>
            <w:sdtPr>
              <w:id w:val="1299641468"/>
            </w:sdtPr>
            <w:sdtEndPr/>
            <w:sdtContent>
              <w:sdt>
                <w:sdtPr>
                  <w:id w:val="1184324039"/>
                </w:sdtPr>
                <w:sdtEndPr/>
                <w:sdtContent>
                  <w:p w:rsidR="00B41FFF" w:rsidRPr="002A505B" w:rsidRDefault="00C30F14" w:rsidP="00EA2FDF">
                    <w:pPr>
                      <w:pStyle w:val="Listenabsatz"/>
                      <w:numPr>
                        <w:ilvl w:val="0"/>
                        <w:numId w:val="20"/>
                      </w:numPr>
                      <w:spacing w:before="120" w:after="120"/>
                      <w:rPr>
                        <w:rFonts w:ascii="Arial" w:hAnsi="Arial" w:cs="Arial"/>
                      </w:rPr>
                    </w:pPr>
                    <w:r>
                      <w:rPr>
                        <w:rFonts w:ascii="Arial" w:hAnsi="Arial" w:cs="Arial"/>
                      </w:rPr>
                      <w:t>Allgemeinc</w:t>
                    </w:r>
                    <w:r w:rsidR="002A505B" w:rsidRPr="002A505B">
                      <w:rPr>
                        <w:rFonts w:ascii="Arial" w:hAnsi="Arial" w:cs="Arial"/>
                      </w:rPr>
                      <w:t>hirurgie</w:t>
                    </w:r>
                  </w:p>
                  <w:p w:rsidR="00B41FFF" w:rsidRDefault="002A505B" w:rsidP="008F7F99">
                    <w:pPr>
                      <w:pStyle w:val="Listenabsatz"/>
                      <w:numPr>
                        <w:ilvl w:val="0"/>
                        <w:numId w:val="20"/>
                      </w:numPr>
                      <w:spacing w:before="120" w:after="120"/>
                      <w:rPr>
                        <w:rFonts w:ascii="Arial" w:hAnsi="Arial" w:cs="Arial"/>
                      </w:rPr>
                    </w:pPr>
                    <w:r>
                      <w:rPr>
                        <w:rFonts w:ascii="Arial" w:hAnsi="Arial" w:cs="Arial"/>
                      </w:rPr>
                      <w:t>Herzchirurgie</w:t>
                    </w:r>
                  </w:p>
                  <w:p w:rsidR="00950E5A" w:rsidRPr="002A505B" w:rsidRDefault="002A505B" w:rsidP="00B41FFF">
                    <w:pPr>
                      <w:pStyle w:val="Listenabsatz"/>
                      <w:numPr>
                        <w:ilvl w:val="0"/>
                        <w:numId w:val="20"/>
                      </w:numPr>
                      <w:spacing w:before="120" w:after="120"/>
                      <w:rPr>
                        <w:rFonts w:ascii="Arial" w:hAnsi="Arial" w:cs="Arial"/>
                      </w:rPr>
                    </w:pPr>
                    <w:proofErr w:type="spellStart"/>
                    <w:r>
                      <w:rPr>
                        <w:rFonts w:ascii="Arial" w:hAnsi="Arial" w:cs="Arial"/>
                      </w:rPr>
                      <w:t>Thoraxchirurgie</w:t>
                    </w:r>
                    <w:proofErr w:type="spellEnd"/>
                  </w:p>
                  <w:p w:rsidR="002A505B" w:rsidRDefault="002A505B" w:rsidP="002A505B">
                    <w:pPr>
                      <w:pStyle w:val="Listenabsatz"/>
                      <w:numPr>
                        <w:ilvl w:val="0"/>
                        <w:numId w:val="20"/>
                      </w:numPr>
                      <w:spacing w:before="120" w:after="120"/>
                      <w:rPr>
                        <w:rFonts w:ascii="Arial" w:hAnsi="Arial" w:cs="Arial"/>
                      </w:rPr>
                    </w:pPr>
                    <w:r>
                      <w:rPr>
                        <w:rFonts w:ascii="Arial" w:hAnsi="Arial" w:cs="Arial"/>
                      </w:rPr>
                      <w:t xml:space="preserve">Plastische, </w:t>
                    </w:r>
                    <w:proofErr w:type="spellStart"/>
                    <w:r>
                      <w:rPr>
                        <w:rFonts w:ascii="Arial" w:hAnsi="Arial" w:cs="Arial"/>
                      </w:rPr>
                      <w:t>Rekonstruktive</w:t>
                    </w:r>
                    <w:proofErr w:type="spellEnd"/>
                    <w:r>
                      <w:rPr>
                        <w:rFonts w:ascii="Arial" w:hAnsi="Arial" w:cs="Arial"/>
                      </w:rPr>
                      <w:t xml:space="preserve"> und Ästhetische Chirurgie</w:t>
                    </w:r>
                  </w:p>
                  <w:p w:rsidR="002A505B" w:rsidRDefault="002A505B" w:rsidP="002A505B">
                    <w:pPr>
                      <w:pStyle w:val="Listenabsatz"/>
                      <w:numPr>
                        <w:ilvl w:val="0"/>
                        <w:numId w:val="20"/>
                      </w:numPr>
                      <w:spacing w:before="120" w:after="120"/>
                      <w:rPr>
                        <w:rFonts w:ascii="Arial" w:hAnsi="Arial" w:cs="Arial"/>
                      </w:rPr>
                    </w:pPr>
                    <w:r>
                      <w:rPr>
                        <w:rFonts w:ascii="Arial" w:hAnsi="Arial" w:cs="Arial"/>
                      </w:rPr>
                      <w:t>Mund-, Kiefer- und Gesichtschirurgie</w:t>
                    </w:r>
                  </w:p>
                  <w:p w:rsidR="001F4FC7" w:rsidRDefault="002A505B" w:rsidP="008F7F99">
                    <w:pPr>
                      <w:pStyle w:val="Listenabsatz"/>
                      <w:numPr>
                        <w:ilvl w:val="0"/>
                        <w:numId w:val="20"/>
                      </w:numPr>
                      <w:spacing w:before="120" w:after="120"/>
                      <w:rPr>
                        <w:rFonts w:ascii="Arial" w:hAnsi="Arial" w:cs="Arial"/>
                      </w:rPr>
                    </w:pPr>
                    <w:r>
                      <w:rPr>
                        <w:rFonts w:ascii="Arial" w:hAnsi="Arial" w:cs="Arial"/>
                      </w:rPr>
                      <w:t>Orthopädie</w:t>
                    </w:r>
                  </w:p>
                  <w:p w:rsidR="001F4FC7" w:rsidRDefault="001F4FC7" w:rsidP="001F4FC7">
                    <w:pPr>
                      <w:pStyle w:val="Listenabsatz"/>
                      <w:spacing w:before="120" w:after="120"/>
                      <w:ind w:left="1082"/>
                      <w:rPr>
                        <w:rFonts w:ascii="Arial" w:hAnsi="Arial" w:cs="Arial"/>
                      </w:rPr>
                    </w:pPr>
                  </w:p>
                  <w:p w:rsidR="003D136F" w:rsidRDefault="002A505B" w:rsidP="008F7F99">
                    <w:pPr>
                      <w:spacing w:before="120" w:after="120"/>
                      <w:rPr>
                        <w:rFonts w:ascii="Arial" w:hAnsi="Arial" w:cs="Arial"/>
                        <w:b/>
                        <w:sz w:val="24"/>
                      </w:rPr>
                    </w:pPr>
                    <w:r>
                      <w:rPr>
                        <w:rFonts w:ascii="Arial" w:hAnsi="Arial" w:cs="Arial"/>
                        <w:b/>
                        <w:sz w:val="24"/>
                      </w:rPr>
                      <w:t>Der S</w:t>
                    </w:r>
                    <w:r w:rsidR="003D136F">
                      <w:rPr>
                        <w:rFonts w:ascii="Arial" w:hAnsi="Arial" w:cs="Arial"/>
                        <w:b/>
                        <w:sz w:val="24"/>
                      </w:rPr>
                      <w:t>chwerpunkt</w:t>
                    </w:r>
                    <w:r w:rsidR="00B41FFF">
                      <w:rPr>
                        <w:rFonts w:ascii="Arial" w:hAnsi="Arial" w:cs="Arial"/>
                        <w:b/>
                        <w:sz w:val="24"/>
                      </w:rPr>
                      <w:t xml:space="preserve"> der OP Gruppe VII</w:t>
                    </w:r>
                    <w:r>
                      <w:rPr>
                        <w:rFonts w:ascii="Arial" w:hAnsi="Arial" w:cs="Arial"/>
                        <w:b/>
                        <w:sz w:val="24"/>
                      </w:rPr>
                      <w:t xml:space="preserve"> liegt</w:t>
                    </w:r>
                    <w:r w:rsidR="001031BE">
                      <w:rPr>
                        <w:rFonts w:ascii="Arial" w:hAnsi="Arial" w:cs="Arial"/>
                        <w:b/>
                        <w:sz w:val="24"/>
                      </w:rPr>
                      <w:t xml:space="preserve"> </w:t>
                    </w:r>
                    <w:proofErr w:type="gramStart"/>
                    <w:r w:rsidR="001031BE">
                      <w:rPr>
                        <w:rFonts w:ascii="Arial" w:hAnsi="Arial" w:cs="Arial"/>
                        <w:b/>
                        <w:sz w:val="24"/>
                      </w:rPr>
                      <w:t xml:space="preserve">vorwiegend </w:t>
                    </w:r>
                    <w:r>
                      <w:rPr>
                        <w:rFonts w:ascii="Arial" w:hAnsi="Arial" w:cs="Arial"/>
                        <w:b/>
                        <w:sz w:val="24"/>
                      </w:rPr>
                      <w:t xml:space="preserve"> in</w:t>
                    </w:r>
                    <w:proofErr w:type="gramEnd"/>
                    <w:r>
                      <w:rPr>
                        <w:rFonts w:ascii="Arial" w:hAnsi="Arial" w:cs="Arial"/>
                        <w:b/>
                        <w:sz w:val="24"/>
                      </w:rPr>
                      <w:t xml:space="preserve"> der Versorgung </w:t>
                    </w:r>
                    <w:r w:rsidR="001031BE">
                      <w:rPr>
                        <w:rFonts w:ascii="Arial" w:hAnsi="Arial" w:cs="Arial"/>
                        <w:b/>
                        <w:sz w:val="24"/>
                      </w:rPr>
                      <w:t>von Patient*innen mit ambulanten Eingriffen in Lokalanästhesie</w:t>
                    </w:r>
                  </w:p>
                  <w:p w:rsidR="00950E5A" w:rsidRPr="003D136F" w:rsidRDefault="00C30F14" w:rsidP="008F7F99">
                    <w:pPr>
                      <w:spacing w:before="120" w:after="120"/>
                      <w:rPr>
                        <w:rFonts w:ascii="Arial" w:hAnsi="Arial" w:cs="Arial"/>
                      </w:rPr>
                    </w:pPr>
                  </w:p>
                </w:sdtContent>
              </w:sdt>
            </w:sdtContent>
          </w:sdt>
          <w:p w:rsidR="00950E5A" w:rsidRPr="00950E5A" w:rsidRDefault="00950E5A" w:rsidP="00950E5A">
            <w:pPr>
              <w:spacing w:before="120" w:after="120"/>
              <w:rPr>
                <w:rFonts w:ascii="Arial" w:hAnsi="Arial" w:cs="Arial"/>
                <w:b/>
                <w:sz w:val="24"/>
              </w:rPr>
            </w:pPr>
            <w:r w:rsidRPr="00950E5A">
              <w:rPr>
                <w:rFonts w:ascii="Arial" w:hAnsi="Arial" w:cs="Arial"/>
                <w:b/>
                <w:sz w:val="24"/>
              </w:rPr>
              <w:t>Was bringen Sie mit?</w:t>
            </w:r>
          </w:p>
          <w:sdt>
            <w:sdtPr>
              <w:rPr>
                <w:rFonts w:ascii="Arial" w:hAnsi="Arial" w:cs="Arial"/>
              </w:rPr>
              <w:id w:val="1001236645"/>
            </w:sdtPr>
            <w:sdtEndPr/>
            <w:sdtContent>
              <w:sdt>
                <w:sdtPr>
                  <w:rPr>
                    <w:rFonts w:ascii="Arial" w:hAnsi="Arial" w:cs="Arial"/>
                  </w:rPr>
                  <w:id w:val="996991688"/>
                </w:sdtPr>
                <w:sdtEndPr/>
                <w:sdtContent>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 xml:space="preserve">Zugewandte und wertschätzende Grundhaltung gegenüber </w:t>
                    </w:r>
                    <w:proofErr w:type="gramStart"/>
                    <w:r w:rsidRPr="00950E5A">
                      <w:rPr>
                        <w:rFonts w:ascii="Arial" w:hAnsi="Arial" w:cs="Arial"/>
                      </w:rPr>
                      <w:t xml:space="preserve">den </w:t>
                    </w:r>
                    <w:r w:rsidR="001410D7">
                      <w:rPr>
                        <w:rFonts w:ascii="Arial" w:hAnsi="Arial" w:cs="Arial"/>
                      </w:rPr>
                      <w:t>Patient</w:t>
                    </w:r>
                    <w:proofErr w:type="gramEnd"/>
                    <w:r w:rsidR="001410D7">
                      <w:rPr>
                        <w:rFonts w:ascii="Arial" w:hAnsi="Arial" w:cs="Arial"/>
                      </w:rPr>
                      <w:t>*innen und allen Mitarbeiter*i</w:t>
                    </w:r>
                    <w:r w:rsidRPr="00950E5A">
                      <w:rPr>
                        <w:rFonts w:ascii="Arial" w:hAnsi="Arial" w:cs="Arial"/>
                      </w:rPr>
                      <w:t>nnen des Hauses</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Soziale Kompetenz im Umgang mit Menschen unterschiedlichen Alters und sozialer Herkunft</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Stabilität in Konflikt– und Stresssituationen</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Persönliches Engagement, Einsatzbereitschaft und Verlässlichkeit</w:t>
                    </w:r>
                  </w:p>
                  <w:p w:rsidR="00950E5A" w:rsidRPr="00950E5A" w:rsidRDefault="00C30F14" w:rsidP="00950E5A">
                    <w:pPr>
                      <w:pStyle w:val="Listenabsatz"/>
                      <w:numPr>
                        <w:ilvl w:val="0"/>
                        <w:numId w:val="9"/>
                      </w:numPr>
                      <w:spacing w:before="120" w:after="120"/>
                      <w:ind w:left="362"/>
                      <w:rPr>
                        <w:rFonts w:ascii="Arial" w:hAnsi="Arial" w:cs="Arial"/>
                      </w:rPr>
                    </w:pPr>
                    <w:r>
                      <w:rPr>
                        <w:rFonts w:ascii="Arial" w:hAnsi="Arial" w:cs="Arial"/>
                      </w:rPr>
                      <w:t>Freude</w:t>
                    </w:r>
                    <w:bookmarkStart w:id="0" w:name="_GoBack"/>
                    <w:bookmarkEnd w:id="0"/>
                    <w:r w:rsidR="00950E5A" w:rsidRPr="00950E5A">
                      <w:rPr>
                        <w:rFonts w:ascii="Arial" w:hAnsi="Arial" w:cs="Arial"/>
                      </w:rPr>
                      <w:t xml:space="preserve"> an der Arbeit, Offenheit für Neues und Lernbereitschaft</w:t>
                    </w:r>
                  </w:p>
                </w:sdtContent>
              </w:sdt>
            </w:sdtContent>
          </w:sdt>
          <w:p w:rsidR="00950E5A" w:rsidRPr="00950E5A" w:rsidRDefault="00C30F14" w:rsidP="00950E5A">
            <w:pPr>
              <w:spacing w:before="120" w:after="120"/>
              <w:rPr>
                <w:rFonts w:ascii="Arial" w:hAnsi="Arial" w:cs="Arial"/>
                <w:b/>
                <w:sz w:val="24"/>
              </w:rPr>
            </w:pPr>
            <w:sdt>
              <w:sdtPr>
                <w:rPr>
                  <w:rStyle w:val="Formatvorlage4"/>
                  <w:rFonts w:cs="Arial"/>
                </w:rPr>
                <w:id w:val="1947574499"/>
              </w:sdtPr>
              <w:sdtEndPr>
                <w:rPr>
                  <w:rStyle w:val="Absatz-Standardschriftart"/>
                  <w:rFonts w:asciiTheme="minorHAnsi" w:hAnsiTheme="minorHAnsi"/>
                  <w:b w:val="0"/>
                  <w:color w:val="auto"/>
                  <w:sz w:val="22"/>
                </w:rPr>
              </w:sdtEndPr>
              <w:sdtContent>
                <w:r w:rsidR="00B41FFF">
                  <w:rPr>
                    <w:rStyle w:val="Formatvorlage4"/>
                    <w:rFonts w:cs="Arial"/>
                  </w:rPr>
                  <w:t>Die OP Gruppe VII</w:t>
                </w:r>
              </w:sdtContent>
            </w:sdt>
            <w:r w:rsidR="00950E5A" w:rsidRPr="00950E5A">
              <w:rPr>
                <w:rFonts w:ascii="Arial" w:hAnsi="Arial" w:cs="Arial"/>
                <w:b/>
                <w:sz w:val="24"/>
              </w:rPr>
              <w:t xml:space="preserve"> bietet:</w:t>
            </w:r>
          </w:p>
          <w:sdt>
            <w:sdtPr>
              <w:rPr>
                <w:rFonts w:ascii="Arial" w:hAnsi="Arial" w:cs="Arial"/>
              </w:rPr>
              <w:id w:val="-2075260998"/>
            </w:sdtPr>
            <w:sdtEndPr/>
            <w:sdtContent>
              <w:sdt>
                <w:sdtPr>
                  <w:rPr>
                    <w:rFonts w:ascii="Arial" w:hAnsi="Arial" w:cs="Arial"/>
                  </w:rPr>
                  <w:id w:val="832876399"/>
                </w:sdtPr>
                <w:sdtEndPr/>
                <w:sdtContent>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Hochleistungsmedizin in einem innovativen und modernen Arbeitsumfeld</w:t>
                    </w:r>
                  </w:p>
                  <w:p w:rsidR="00950E5A" w:rsidRPr="00950E5A" w:rsidRDefault="00E30212" w:rsidP="00950E5A">
                    <w:pPr>
                      <w:pStyle w:val="Listenabsatz"/>
                      <w:numPr>
                        <w:ilvl w:val="0"/>
                        <w:numId w:val="9"/>
                      </w:numPr>
                      <w:spacing w:before="120" w:after="120"/>
                      <w:ind w:left="362"/>
                      <w:rPr>
                        <w:rFonts w:ascii="Arial" w:hAnsi="Arial" w:cs="Arial"/>
                      </w:rPr>
                    </w:pPr>
                    <w:r w:rsidRPr="00950E5A">
                      <w:rPr>
                        <w:rFonts w:ascii="Arial" w:hAnsi="Arial" w:cs="Arial"/>
                      </w:rPr>
                      <w:t>Strukturierte</w:t>
                    </w:r>
                    <w:r w:rsidR="00950E5A" w:rsidRPr="00950E5A">
                      <w:rPr>
                        <w:rFonts w:ascii="Arial" w:hAnsi="Arial" w:cs="Arial"/>
                      </w:rPr>
                      <w:t xml:space="preserve"> Einarbeitungskonzepte in allen Disziplinen durch qualifizierte und erfahre</w:t>
                    </w:r>
                    <w:r w:rsidR="001410D7">
                      <w:rPr>
                        <w:rFonts w:ascii="Arial" w:hAnsi="Arial" w:cs="Arial"/>
                      </w:rPr>
                      <w:t>ne Praxisanleiter*i</w:t>
                    </w:r>
                    <w:r w:rsidR="00950E5A" w:rsidRPr="00950E5A">
                      <w:rPr>
                        <w:rFonts w:ascii="Arial" w:hAnsi="Arial" w:cs="Arial"/>
                      </w:rPr>
                      <w:t>nnen</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Vielseitig ansprechende Fort- und Weiterbildungsangebote</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Professionalität und hohe Fachkompetenz</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Engagierte, aufgeschlossene und innovative multiprofessionelle Teams</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Personalentwicklung und Karriereplanung</w:t>
                    </w:r>
                  </w:p>
                </w:sdtContent>
              </w:sdt>
            </w:sdtContent>
          </w:sdt>
          <w:p w:rsidR="00950E5A" w:rsidRPr="00950E5A" w:rsidRDefault="00950E5A" w:rsidP="00950E5A">
            <w:pPr>
              <w:spacing w:before="120" w:after="120"/>
              <w:rPr>
                <w:rFonts w:ascii="Arial" w:hAnsi="Arial" w:cs="Arial"/>
                <w:sz w:val="24"/>
              </w:rPr>
            </w:pPr>
            <w:r w:rsidRPr="00950E5A">
              <w:rPr>
                <w:rFonts w:ascii="Arial" w:hAnsi="Arial" w:cs="Arial"/>
                <w:b/>
                <w:sz w:val="24"/>
              </w:rPr>
              <w:t>Bewertung der Stelle:</w:t>
            </w:r>
            <w:r w:rsidRPr="00950E5A">
              <w:rPr>
                <w:rFonts w:ascii="Arial" w:hAnsi="Arial" w:cs="Arial"/>
                <w:sz w:val="24"/>
              </w:rPr>
              <w:t xml:space="preserve"> </w:t>
            </w:r>
          </w:p>
          <w:sdt>
            <w:sdtPr>
              <w:rPr>
                <w:rFonts w:ascii="Arial" w:hAnsi="Arial" w:cs="Arial"/>
              </w:rPr>
              <w:id w:val="1607769259"/>
            </w:sdtPr>
            <w:sdtEndPr/>
            <w:sdtContent>
              <w:p w:rsidR="00950E5A" w:rsidRPr="00950E5A" w:rsidRDefault="00950E5A" w:rsidP="00C50387">
                <w:pPr>
                  <w:spacing w:before="120" w:after="120"/>
                  <w:rPr>
                    <w:rFonts w:ascii="Arial" w:hAnsi="Arial" w:cs="Arial"/>
                  </w:rPr>
                </w:pPr>
                <w:r w:rsidRPr="00950E5A">
                  <w:rPr>
                    <w:rFonts w:ascii="Arial" w:hAnsi="Arial" w:cs="Arial"/>
                  </w:rPr>
                  <w:t xml:space="preserve">Das Grundgehalt beläuft sich im Schema P_DGK4/4 Gehaltsstufe 1 auf </w:t>
                </w:r>
                <w:r w:rsidR="00C50387">
                  <w:rPr>
                    <w:rFonts w:ascii="Arial" w:hAnsi="Arial" w:cs="Arial"/>
                  </w:rPr>
                  <w:t>4.113,94</w:t>
                </w:r>
                <w:r w:rsidRPr="00950E5A">
                  <w:rPr>
                    <w:rFonts w:ascii="Arial" w:hAnsi="Arial" w:cs="Arial"/>
                  </w:rPr>
                  <w:t xml:space="preserve"> EUR brutto</w:t>
                </w:r>
                <w:r w:rsidR="00E30212">
                  <w:rPr>
                    <w:rFonts w:ascii="Arial" w:hAnsi="Arial" w:cs="Arial"/>
                  </w:rPr>
                  <w:t xml:space="preserve"> Vollzeitbasis</w:t>
                </w:r>
                <w:r w:rsidRPr="00950E5A">
                  <w:rPr>
                    <w:rFonts w:ascii="Arial" w:hAnsi="Arial" w:cs="Arial"/>
                  </w:rPr>
                  <w:t>. Eine eventuelle Anrechnung von Vordienstzeiten erfolgt gemäß den derzeit gültigen gesetzlichen Bestimmungen und kann dadurch zu einer höheren Gehaltsstufe führen.</w:t>
                </w:r>
              </w:p>
            </w:sdtContent>
          </w:sdt>
        </w:tc>
      </w:tr>
      <w:tr w:rsidR="00950E5A" w:rsidRPr="00950E5A" w:rsidTr="000F6458">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1701"/>
        </w:trPr>
        <w:tc>
          <w:tcPr>
            <w:tcW w:w="3216" w:type="dxa"/>
            <w:tcBorders>
              <w:top w:val="nil"/>
              <w:left w:val="nil"/>
              <w:bottom w:val="nil"/>
              <w:right w:val="nil"/>
            </w:tcBorders>
            <w:shd w:val="clear" w:color="auto" w:fill="auto"/>
          </w:tcPr>
          <w:p w:rsidR="00950E5A" w:rsidRPr="00950E5A" w:rsidRDefault="00C30F14" w:rsidP="0023346D">
            <w:pPr>
              <w:rPr>
                <w:rFonts w:ascii="Arial" w:hAnsi="Arial" w:cs="Arial"/>
              </w:rPr>
            </w:pPr>
            <w:sdt>
              <w:sdtPr>
                <w:rPr>
                  <w:rFonts w:ascii="Arial" w:hAnsi="Arial" w:cs="Arial"/>
                </w:rPr>
                <w:id w:val="652254978"/>
                <w:picture/>
              </w:sdtPr>
              <w:sdtEndPr/>
              <w:sdtContent>
                <w:r w:rsidR="00950E5A" w:rsidRPr="00950E5A">
                  <w:rPr>
                    <w:rFonts w:ascii="Arial" w:hAnsi="Arial" w:cs="Arial"/>
                    <w:noProof/>
                    <w:lang w:eastAsia="de-DE"/>
                  </w:rPr>
                  <w:drawing>
                    <wp:inline distT="0" distB="0" distL="0" distR="0" wp14:anchorId="03F038B7" wp14:editId="31BC8692">
                      <wp:extent cx="1900800" cy="1101614"/>
                      <wp:effectExtent l="0" t="0" r="4445" b="381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02" t="4379" r="3686" b="9835"/>
                              <a:stretch/>
                            </pic:blipFill>
                            <pic:spPr bwMode="auto">
                              <a:xfrm>
                                <a:off x="0" y="0"/>
                                <a:ext cx="1900800" cy="1101614"/>
                              </a:xfrm>
                              <a:prstGeom prst="rect">
                                <a:avLst/>
                              </a:prstGeom>
                              <a:noFill/>
                              <a:ln>
                                <a:noFill/>
                              </a:ln>
                              <a:extLst>
                                <a:ext uri="{53640926-AAD7-44D8-BBD7-CCE9431645EC}">
                                  <a14:shadowObscured xmlns:a14="http://schemas.microsoft.com/office/drawing/2010/main"/>
                                </a:ext>
                              </a:extLst>
                            </pic:spPr>
                          </pic:pic>
                        </a:graphicData>
                      </a:graphic>
                    </wp:inline>
                  </w:drawing>
                </w:r>
              </w:sdtContent>
            </w:sdt>
            <w:r w:rsidR="00950E5A" w:rsidRPr="00950E5A">
              <w:rPr>
                <w:rFonts w:ascii="Arial" w:hAnsi="Arial" w:cs="Arial"/>
              </w:rPr>
              <w:t xml:space="preserve"> </w:t>
            </w:r>
          </w:p>
          <w:sdt>
            <w:sdtPr>
              <w:rPr>
                <w:rFonts w:ascii="Arial" w:hAnsi="Arial" w:cs="Arial"/>
              </w:rPr>
              <w:id w:val="1587349840"/>
            </w:sdtPr>
            <w:sdtEndPr/>
            <w:sdtContent>
              <w:p w:rsidR="00950E5A" w:rsidRPr="00950E5A" w:rsidRDefault="00950E5A" w:rsidP="0023346D">
                <w:pPr>
                  <w:rPr>
                    <w:rFonts w:ascii="Arial" w:hAnsi="Arial" w:cs="Arial"/>
                  </w:rPr>
                </w:pPr>
              </w:p>
              <w:p w:rsidR="00950E5A" w:rsidRPr="00950E5A" w:rsidRDefault="00950E5A" w:rsidP="0023346D">
                <w:pPr>
                  <w:rPr>
                    <w:rFonts w:ascii="Arial" w:hAnsi="Arial" w:cs="Arial"/>
                  </w:rPr>
                </w:pPr>
              </w:p>
              <w:p w:rsidR="00950E5A" w:rsidRPr="00950E5A" w:rsidRDefault="00950E5A" w:rsidP="0023346D">
                <w:pPr>
                  <w:rPr>
                    <w:rFonts w:ascii="Arial" w:hAnsi="Arial" w:cs="Arial"/>
                  </w:rPr>
                </w:pPr>
                <w:r w:rsidRPr="00950E5A">
                  <w:rPr>
                    <w:rFonts w:ascii="Arial" w:hAnsi="Arial" w:cs="Arial"/>
                  </w:rPr>
                  <w:t>K</w:t>
                </w:r>
              </w:p>
              <w:p w:rsidR="00950E5A" w:rsidRPr="00950E5A" w:rsidRDefault="00950E5A" w:rsidP="0023346D">
                <w:pPr>
                  <w:rPr>
                    <w:rFonts w:ascii="Arial" w:hAnsi="Arial" w:cs="Arial"/>
                  </w:rPr>
                </w:pPr>
                <w:proofErr w:type="spellStart"/>
                <w:r w:rsidRPr="00950E5A">
                  <w:rPr>
                    <w:rFonts w:ascii="Arial" w:hAnsi="Arial" w:cs="Arial"/>
                  </w:rPr>
                  <w:t>Jn</w:t>
                </w:r>
                <w:proofErr w:type="spellEnd"/>
              </w:p>
              <w:p w:rsidR="00950E5A" w:rsidRPr="00950E5A" w:rsidRDefault="00950E5A" w:rsidP="0023346D">
                <w:pPr>
                  <w:rPr>
                    <w:rFonts w:ascii="Arial" w:hAnsi="Arial" w:cs="Arial"/>
                  </w:rPr>
                </w:pPr>
              </w:p>
              <w:p w:rsidR="00950E5A" w:rsidRPr="00950E5A" w:rsidRDefault="00950E5A" w:rsidP="0023346D">
                <w:pPr>
                  <w:rPr>
                    <w:rFonts w:ascii="Arial" w:hAnsi="Arial" w:cs="Arial"/>
                  </w:rPr>
                </w:pPr>
                <w:proofErr w:type="spellStart"/>
                <w:r w:rsidRPr="00950E5A">
                  <w:rPr>
                    <w:rFonts w:ascii="Arial" w:hAnsi="Arial" w:cs="Arial"/>
                  </w:rPr>
                  <w:t>Ll#ö</w:t>
                </w:r>
                <w:proofErr w:type="spellEnd"/>
              </w:p>
            </w:sdtContent>
          </w:sdt>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cantSplit/>
          <w:trHeight w:hRule="exact" w:val="283"/>
        </w:trPr>
        <w:tc>
          <w:tcPr>
            <w:tcW w:w="3216" w:type="dxa"/>
            <w:tcBorders>
              <w:top w:val="nil"/>
              <w:left w:val="nil"/>
              <w:bottom w:val="nil"/>
              <w:right w:val="nil"/>
            </w:tcBorders>
            <w:shd w:val="clear" w:color="auto" w:fill="auto"/>
          </w:tcPr>
          <w:p w:rsidR="00950E5A" w:rsidRPr="00950E5A" w:rsidRDefault="00950E5A" w:rsidP="00AA337B">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cantSplit/>
          <w:trHeight w:hRule="exact" w:val="1419"/>
        </w:trPr>
        <w:sdt>
          <w:sdtPr>
            <w:rPr>
              <w:rFonts w:ascii="Arial" w:hAnsi="Arial" w:cs="Arial"/>
            </w:rPr>
            <w:id w:val="-1915608455"/>
            <w:picture/>
          </w:sdtPr>
          <w:sdtEndPr/>
          <w:sdtContent>
            <w:tc>
              <w:tcPr>
                <w:tcW w:w="3216" w:type="dxa"/>
                <w:tcBorders>
                  <w:top w:val="nil"/>
                  <w:left w:val="nil"/>
                  <w:bottom w:val="nil"/>
                  <w:right w:val="nil"/>
                </w:tcBorders>
                <w:shd w:val="clear" w:color="auto" w:fill="auto"/>
              </w:tcPr>
              <w:p w:rsidR="00950E5A" w:rsidRPr="00950E5A" w:rsidRDefault="00950E5A" w:rsidP="00AA337B">
                <w:pPr>
                  <w:rPr>
                    <w:rFonts w:ascii="Arial" w:hAnsi="Arial" w:cs="Arial"/>
                  </w:rPr>
                </w:pPr>
                <w:r w:rsidRPr="00950E5A">
                  <w:rPr>
                    <w:rFonts w:ascii="Arial" w:hAnsi="Arial" w:cs="Arial"/>
                    <w:noProof/>
                    <w:lang w:eastAsia="de-DE"/>
                  </w:rPr>
                  <w:drawing>
                    <wp:inline distT="0" distB="0" distL="0" distR="0" wp14:anchorId="28834A75" wp14:editId="4FCC45EA">
                      <wp:extent cx="1899920" cy="997275"/>
                      <wp:effectExtent l="0" t="0" r="5080" b="0"/>
                      <wp:docPr id="34"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99920" cy="997275"/>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AE57C6">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1806"/>
        </w:trPr>
        <w:sdt>
          <w:sdtPr>
            <w:rPr>
              <w:rFonts w:ascii="Arial" w:hAnsi="Arial" w:cs="Arial"/>
            </w:rPr>
            <w:id w:val="-1002196708"/>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6AA312EC" wp14:editId="0D19DDAD">
                      <wp:extent cx="1900576" cy="1208315"/>
                      <wp:effectExtent l="0" t="0" r="4445" b="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1025" cy="1208600"/>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AE57C6">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2268"/>
        </w:trPr>
        <w:sdt>
          <w:sdtPr>
            <w:rPr>
              <w:rFonts w:ascii="Arial" w:hAnsi="Arial" w:cs="Arial"/>
            </w:rPr>
            <w:id w:val="277991294"/>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3459E594" wp14:editId="77C92D4A">
                      <wp:extent cx="1885273" cy="1318161"/>
                      <wp:effectExtent l="0" t="0" r="127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84800" cy="1317830"/>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trHeight w:val="252"/>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E961E2">
            <w:pPr>
              <w:rPr>
                <w:rFonts w:ascii="Arial" w:hAnsi="Arial" w:cs="Arial"/>
              </w:rPr>
            </w:pPr>
          </w:p>
        </w:tc>
      </w:tr>
    </w:tbl>
    <w:p w:rsidR="00950E5A" w:rsidRPr="007F10AC" w:rsidRDefault="00950E5A" w:rsidP="00950E5A">
      <w:pPr>
        <w:spacing w:after="0"/>
        <w:jc w:val="center"/>
        <w:rPr>
          <w:rFonts w:ascii="Arial" w:hAnsi="Arial" w:cs="Arial"/>
          <w:sz w:val="24"/>
        </w:rPr>
      </w:pPr>
      <w:r w:rsidRPr="007F10AC">
        <w:rPr>
          <w:rFonts w:ascii="Arial" w:hAnsi="Arial" w:cs="Arial"/>
          <w:sz w:val="24"/>
        </w:rPr>
        <w:t>Bei Rückfragen wenden Sie sich bitte an:</w:t>
      </w:r>
    </w:p>
    <w:p w:rsidR="00950E5A" w:rsidRPr="007F10AC" w:rsidRDefault="00C30F14" w:rsidP="00950E5A">
      <w:pPr>
        <w:spacing w:after="0"/>
        <w:jc w:val="center"/>
        <w:rPr>
          <w:rFonts w:ascii="Arial" w:hAnsi="Arial" w:cs="Arial"/>
          <w:sz w:val="24"/>
        </w:rPr>
      </w:pPr>
      <w:sdt>
        <w:sdtPr>
          <w:rPr>
            <w:rStyle w:val="Formatvorlage5"/>
            <w:rFonts w:cs="Arial"/>
            <w:sz w:val="24"/>
          </w:rPr>
          <w:id w:val="-832991611"/>
          <w:text/>
        </w:sdtPr>
        <w:sdtEndPr>
          <w:rPr>
            <w:rStyle w:val="Absatz-Standardschriftart"/>
            <w:rFonts w:asciiTheme="minorHAnsi" w:hAnsiTheme="minorHAnsi"/>
            <w:b w:val="0"/>
          </w:rPr>
        </w:sdtEndPr>
        <w:sdtContent>
          <w:r w:rsidR="004E538A">
            <w:rPr>
              <w:rStyle w:val="Formatvorlage5"/>
              <w:rFonts w:cs="Arial"/>
              <w:sz w:val="24"/>
            </w:rPr>
            <w:t>Susanne Raberger</w:t>
          </w:r>
        </w:sdtContent>
      </w:sdt>
      <w:r w:rsidR="00950E5A" w:rsidRPr="007F10AC">
        <w:rPr>
          <w:rFonts w:ascii="Arial" w:hAnsi="Arial" w:cs="Arial"/>
          <w:sz w:val="24"/>
        </w:rPr>
        <w:t>,</w:t>
      </w:r>
      <w:r w:rsidR="002D5C05">
        <w:rPr>
          <w:rFonts w:ascii="Arial" w:hAnsi="Arial" w:cs="Arial"/>
          <w:sz w:val="24"/>
        </w:rPr>
        <w:t xml:space="preserve"> </w:t>
      </w:r>
      <w:r w:rsidR="00950E5A" w:rsidRPr="007F10AC">
        <w:rPr>
          <w:rFonts w:ascii="Arial" w:hAnsi="Arial" w:cs="Arial"/>
          <w:sz w:val="24"/>
        </w:rPr>
        <w:t xml:space="preserve">Bereichsleitung Pflege, </w:t>
      </w:r>
      <w:r w:rsidR="00950E5A" w:rsidRPr="007F10AC">
        <w:rPr>
          <w:rFonts w:ascii="Arial" w:hAnsi="Arial" w:cs="Arial"/>
          <w:sz w:val="24"/>
        </w:rPr>
        <w:sym w:font="Wingdings 2" w:char="F027"/>
      </w:r>
      <w:r w:rsidR="00950E5A" w:rsidRPr="007F10AC">
        <w:rPr>
          <w:rFonts w:ascii="Arial" w:hAnsi="Arial" w:cs="Arial"/>
          <w:sz w:val="24"/>
        </w:rPr>
        <w:t xml:space="preserve"> </w:t>
      </w:r>
      <w:sdt>
        <w:sdtPr>
          <w:rPr>
            <w:rStyle w:val="Formatvorlage5"/>
            <w:rFonts w:cs="Arial"/>
            <w:sz w:val="24"/>
          </w:rPr>
          <w:id w:val="-533191832"/>
        </w:sdtPr>
        <w:sdtEndPr>
          <w:rPr>
            <w:rStyle w:val="Absatz-Standardschriftart"/>
            <w:rFonts w:asciiTheme="minorHAnsi" w:hAnsiTheme="minorHAnsi"/>
            <w:b w:val="0"/>
          </w:rPr>
        </w:sdtEndPr>
        <w:sdtContent>
          <w:r w:rsidR="00950E5A" w:rsidRPr="007F10AC">
            <w:rPr>
              <w:rStyle w:val="Formatvorlage5"/>
              <w:rFonts w:cs="Arial"/>
              <w:sz w:val="24"/>
            </w:rPr>
            <w:t>+43 1 40400 41110</w:t>
          </w:r>
        </w:sdtContent>
      </w:sdt>
    </w:p>
    <w:p w:rsidR="00950E5A" w:rsidRPr="001410D7" w:rsidRDefault="001410D7" w:rsidP="001410D7">
      <w:pPr>
        <w:jc w:val="center"/>
        <w:rPr>
          <w:rFonts w:ascii="Arial" w:hAnsi="Arial" w:cs="Arial"/>
          <w:bCs/>
          <w:sz w:val="24"/>
          <w:szCs w:val="24"/>
          <w:lang w:val="de-AT"/>
        </w:rPr>
      </w:pPr>
      <w:r w:rsidRPr="00E1050D">
        <w:rPr>
          <w:rFonts w:ascii="Arial" w:hAnsi="Arial" w:cs="Arial"/>
          <w:bCs/>
          <w:sz w:val="24"/>
          <w:szCs w:val="24"/>
          <w:lang w:val="de-AT"/>
        </w:rPr>
        <w:t xml:space="preserve">Bitte bewerben Sie sich über die </w:t>
      </w:r>
      <w:hyperlink r:id="rId13" w:history="1">
        <w:r w:rsidRPr="004B772B">
          <w:rPr>
            <w:rStyle w:val="Hyperlink"/>
            <w:rFonts w:ascii="Arial" w:hAnsi="Arial" w:cs="Arial"/>
            <w:bCs/>
            <w:sz w:val="24"/>
            <w:szCs w:val="24"/>
            <w:lang w:val="de-AT"/>
          </w:rPr>
          <w:t>Jobbörse der Stadt Wien</w:t>
        </w:r>
      </w:hyperlink>
      <w:r>
        <w:rPr>
          <w:rFonts w:ascii="Arial" w:hAnsi="Arial" w:cs="Arial"/>
          <w:bCs/>
          <w:sz w:val="24"/>
          <w:szCs w:val="24"/>
          <w:lang w:val="de-AT"/>
        </w:rPr>
        <w:t>!</w:t>
      </w:r>
    </w:p>
    <w:p w:rsidR="00950E5A" w:rsidRPr="007F10AC" w:rsidRDefault="00950E5A" w:rsidP="00950E5A">
      <w:pPr>
        <w:spacing w:line="240" w:lineRule="auto"/>
        <w:ind w:left="-284" w:right="-23"/>
        <w:jc w:val="center"/>
        <w:rPr>
          <w:rFonts w:ascii="Arial" w:hAnsi="Arial" w:cs="Arial"/>
          <w:sz w:val="24"/>
        </w:rPr>
      </w:pPr>
      <w:r w:rsidRPr="007F10AC">
        <w:rPr>
          <w:rFonts w:ascii="Arial" w:hAnsi="Arial" w:cs="Arial"/>
          <w:b/>
          <w:sz w:val="24"/>
        </w:rPr>
        <w:lastRenderedPageBreak/>
        <w:t>Wir freuen uns auf Ihre Bewerbung!</w:t>
      </w:r>
    </w:p>
    <w:p w:rsidR="00B04298" w:rsidRPr="00D03338" w:rsidRDefault="00202D88" w:rsidP="00FB2528">
      <w:pPr>
        <w:spacing w:line="240" w:lineRule="auto"/>
        <w:ind w:left="-284" w:right="-23"/>
        <w:jc w:val="both"/>
        <w:rPr>
          <w:rFonts w:ascii="Arial" w:hAnsi="Arial" w:cs="Arial"/>
          <w:sz w:val="24"/>
          <w:szCs w:val="24"/>
        </w:rPr>
      </w:pPr>
      <w:r>
        <w:rPr>
          <w:rFonts w:ascii="Arial" w:hAnsi="Arial" w:cs="Arial"/>
          <w:sz w:val="24"/>
          <w:szCs w:val="24"/>
        </w:rPr>
        <w:t>Das Universitätsklinikum AKH Wien</w:t>
      </w:r>
      <w:r w:rsidR="00FB2528" w:rsidRPr="00D03338">
        <w:rPr>
          <w:rFonts w:ascii="Arial" w:hAnsi="Arial" w:cs="Arial"/>
          <w:sz w:val="24"/>
          <w:szCs w:val="24"/>
        </w:rPr>
        <w:t>, is</w:t>
      </w:r>
      <w:r w:rsidR="001410D7">
        <w:rPr>
          <w:rFonts w:ascii="Arial" w:hAnsi="Arial" w:cs="Arial"/>
          <w:sz w:val="24"/>
          <w:szCs w:val="24"/>
        </w:rPr>
        <w:t xml:space="preserve">t mit 9000 Mitarbeiter*innen </w:t>
      </w:r>
      <w:r w:rsidR="00FB2528" w:rsidRPr="00D03338">
        <w:rPr>
          <w:rFonts w:ascii="Arial" w:hAnsi="Arial" w:cs="Arial"/>
          <w:sz w:val="24"/>
          <w:szCs w:val="24"/>
        </w:rPr>
        <w:t xml:space="preserve">verschiedenster Professionen wie </w:t>
      </w:r>
      <w:r w:rsidR="00F1339F" w:rsidRPr="00D03338">
        <w:rPr>
          <w:rFonts w:ascii="Arial" w:hAnsi="Arial" w:cs="Arial"/>
          <w:sz w:val="24"/>
          <w:szCs w:val="24"/>
        </w:rPr>
        <w:t xml:space="preserve">eine </w:t>
      </w:r>
      <w:r w:rsidR="00B04298" w:rsidRPr="00D03338">
        <w:rPr>
          <w:rFonts w:ascii="Arial" w:hAnsi="Arial" w:cs="Arial"/>
          <w:sz w:val="24"/>
          <w:szCs w:val="24"/>
        </w:rPr>
        <w:t>Stadt im Herzen der lebenswerten Stadt Wien. Im größten Krankenhaus von Österreich ist kein Tag wie der andere</w:t>
      </w:r>
      <w:r w:rsidR="00FB2528" w:rsidRPr="00D03338">
        <w:rPr>
          <w:rFonts w:ascii="Arial" w:hAnsi="Arial" w:cs="Arial"/>
          <w:sz w:val="24"/>
          <w:szCs w:val="24"/>
        </w:rPr>
        <w:t>.</w:t>
      </w:r>
    </w:p>
    <w:p w:rsidR="00B04298" w:rsidRPr="00D03338" w:rsidRDefault="00B04298" w:rsidP="006D2A09">
      <w:pPr>
        <w:spacing w:line="240" w:lineRule="auto"/>
        <w:ind w:left="-284" w:right="-23"/>
        <w:jc w:val="both"/>
        <w:rPr>
          <w:rFonts w:ascii="Arial" w:hAnsi="Arial" w:cs="Arial"/>
          <w:sz w:val="24"/>
          <w:szCs w:val="24"/>
        </w:rPr>
      </w:pPr>
      <w:r w:rsidRPr="00D03338">
        <w:rPr>
          <w:rFonts w:ascii="Arial" w:hAnsi="Arial" w:cs="Arial"/>
          <w:sz w:val="24"/>
          <w:szCs w:val="24"/>
        </w:rPr>
        <w:t>Sie wollen die Gesundheitsversorgung des</w:t>
      </w:r>
      <w:r w:rsidR="00F1339F" w:rsidRPr="00D03338">
        <w:rPr>
          <w:rFonts w:ascii="Arial" w:hAnsi="Arial" w:cs="Arial"/>
          <w:sz w:val="24"/>
          <w:szCs w:val="24"/>
        </w:rPr>
        <w:t>/der</w:t>
      </w:r>
      <w:r w:rsidRPr="00D03338">
        <w:rPr>
          <w:rFonts w:ascii="Arial" w:hAnsi="Arial" w:cs="Arial"/>
          <w:sz w:val="24"/>
          <w:szCs w:val="24"/>
        </w:rPr>
        <w:t xml:space="preserve"> Einzelnen an den Universitätskliniken mit ges</w:t>
      </w:r>
      <w:r w:rsidR="00F1339F" w:rsidRPr="00D03338">
        <w:rPr>
          <w:rFonts w:ascii="Arial" w:hAnsi="Arial" w:cs="Arial"/>
          <w:sz w:val="24"/>
          <w:szCs w:val="24"/>
        </w:rPr>
        <w:t xml:space="preserve">talten, Initiativen setzen und </w:t>
      </w:r>
      <w:r w:rsidRPr="00D03338">
        <w:rPr>
          <w:rFonts w:ascii="Arial" w:hAnsi="Arial" w:cs="Arial"/>
          <w:sz w:val="24"/>
          <w:szCs w:val="24"/>
        </w:rPr>
        <w:t xml:space="preserve">Ihre persönliche Entwicklung vorantreiben? Sie wollen Neues lernen, Alltägliches in Frage stellen, neue Wege einschlagen und sich in Ihrem Tun an den neuesten wissenschaftlichen Erkenntnissen orientieren? Respekt und Wertschätzung im täglichen Umgang prägen Ihr pflegerisches Selbstverständnis? </w:t>
      </w:r>
    </w:p>
    <w:p w:rsidR="006D2A09" w:rsidRPr="00D03338" w:rsidRDefault="006D2A09" w:rsidP="006D2A09">
      <w:pPr>
        <w:spacing w:line="240" w:lineRule="auto"/>
        <w:ind w:left="-284" w:right="-23"/>
        <w:jc w:val="both"/>
        <w:rPr>
          <w:rFonts w:ascii="Arial" w:hAnsi="Arial" w:cs="Arial"/>
          <w:sz w:val="24"/>
          <w:szCs w:val="24"/>
        </w:rPr>
      </w:pPr>
    </w:p>
    <w:p w:rsidR="00B04298" w:rsidRPr="00D03338" w:rsidRDefault="00B04298" w:rsidP="006D2A09">
      <w:pPr>
        <w:spacing w:line="240" w:lineRule="auto"/>
        <w:ind w:left="-284" w:right="-23"/>
        <w:jc w:val="center"/>
        <w:rPr>
          <w:rFonts w:ascii="Arial" w:hAnsi="Arial" w:cs="Arial"/>
          <w:b/>
          <w:sz w:val="24"/>
          <w:szCs w:val="24"/>
        </w:rPr>
      </w:pPr>
      <w:r w:rsidRPr="00D03338">
        <w:rPr>
          <w:rFonts w:ascii="Arial" w:hAnsi="Arial" w:cs="Arial"/>
          <w:b/>
          <w:sz w:val="24"/>
          <w:szCs w:val="24"/>
        </w:rPr>
        <w:t>Herzlich Willkommen im AKH Wien</w:t>
      </w:r>
    </w:p>
    <w:p w:rsidR="006D2A09" w:rsidRPr="00D03338" w:rsidRDefault="006D2A09" w:rsidP="006D2A09">
      <w:pPr>
        <w:spacing w:line="240" w:lineRule="auto"/>
        <w:ind w:left="-284" w:right="-23"/>
        <w:jc w:val="center"/>
        <w:rPr>
          <w:rFonts w:ascii="Arial" w:hAnsi="Arial" w:cs="Arial"/>
          <w:b/>
          <w:sz w:val="24"/>
          <w:szCs w:val="24"/>
        </w:rPr>
      </w:pPr>
    </w:p>
    <w:p w:rsidR="00B04298" w:rsidRPr="00D03338" w:rsidRDefault="00B04298" w:rsidP="00FB2528">
      <w:pPr>
        <w:spacing w:line="240" w:lineRule="auto"/>
        <w:ind w:left="-284" w:right="-23"/>
        <w:jc w:val="both"/>
        <w:rPr>
          <w:rFonts w:ascii="Arial" w:hAnsi="Arial" w:cs="Arial"/>
          <w:b/>
          <w:sz w:val="24"/>
          <w:szCs w:val="24"/>
        </w:rPr>
      </w:pPr>
      <w:r w:rsidRPr="00D03338">
        <w:rPr>
          <w:rFonts w:ascii="Arial" w:hAnsi="Arial" w:cs="Arial"/>
          <w:b/>
          <w:sz w:val="24"/>
          <w:szCs w:val="24"/>
        </w:rPr>
        <w:t>Wir bieten eine Vielzahl an Möglichkeiten, die eine Vereinbarkeit von Beruf, Familie und Freizeit erleichtern, wir stärken die Gesundheitskompetenz des</w:t>
      </w:r>
      <w:r w:rsidR="00F1339F" w:rsidRPr="00D03338">
        <w:rPr>
          <w:rFonts w:ascii="Arial" w:hAnsi="Arial" w:cs="Arial"/>
          <w:b/>
          <w:sz w:val="24"/>
          <w:szCs w:val="24"/>
        </w:rPr>
        <w:t>/der</w:t>
      </w:r>
      <w:r w:rsidRPr="00D03338">
        <w:rPr>
          <w:rFonts w:ascii="Arial" w:hAnsi="Arial" w:cs="Arial"/>
          <w:b/>
          <w:sz w:val="24"/>
          <w:szCs w:val="24"/>
        </w:rPr>
        <w:t xml:space="preserve"> Einzelnen und fördern ihre persönlichen Entwicklungspotentiale. </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Flexible Dienstplangestaltung und Teilzeitmöglichkeiten innerhalb der abteilungsinternen Rahmenbedingungen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Stärken und Schwächenanalysen durch die individuelle Vereinbarung von Arbeits- und Entwicklungszielen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Karriereentwicklungsmöglichkeiten durch Mitwirkung und Begleitung von Projekten,  maßgeschneiderte Fortbildungen und  Rotationsprogrammen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Unterstützung im pflegerischen All</w:t>
      </w:r>
      <w:r w:rsidR="00F1339F" w:rsidRPr="00D03338">
        <w:rPr>
          <w:rFonts w:ascii="Arial" w:hAnsi="Arial" w:cs="Arial"/>
          <w:sz w:val="24"/>
          <w:szCs w:val="24"/>
        </w:rPr>
        <w:t>tag durch Wissenstransfer und –</w:t>
      </w:r>
      <w:proofErr w:type="spellStart"/>
      <w:r w:rsidRPr="00D03338">
        <w:rPr>
          <w:rFonts w:ascii="Arial" w:hAnsi="Arial" w:cs="Arial"/>
          <w:sz w:val="24"/>
          <w:szCs w:val="24"/>
        </w:rPr>
        <w:t>austausch</w:t>
      </w:r>
      <w:proofErr w:type="spellEnd"/>
      <w:r w:rsidRPr="00D03338">
        <w:rPr>
          <w:rFonts w:ascii="Arial" w:hAnsi="Arial" w:cs="Arial"/>
          <w:sz w:val="24"/>
          <w:szCs w:val="24"/>
        </w:rPr>
        <w:t xml:space="preserve"> mit klinischen Expert</w:t>
      </w:r>
      <w:r w:rsidR="001410D7">
        <w:rPr>
          <w:rFonts w:ascii="Arial" w:hAnsi="Arial" w:cs="Arial"/>
          <w:sz w:val="24"/>
          <w:szCs w:val="24"/>
        </w:rPr>
        <w:t>*</w:t>
      </w:r>
      <w:r w:rsidRPr="00D03338">
        <w:rPr>
          <w:rFonts w:ascii="Arial" w:hAnsi="Arial" w:cs="Arial"/>
          <w:sz w:val="24"/>
          <w:szCs w:val="24"/>
        </w:rPr>
        <w:t>inn</w:t>
      </w:r>
      <w:r w:rsidR="001410D7">
        <w:rPr>
          <w:rFonts w:ascii="Arial" w:hAnsi="Arial" w:cs="Arial"/>
          <w:sz w:val="24"/>
          <w:szCs w:val="24"/>
        </w:rPr>
        <w:t>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Pflegewissenschaft und deren Forschungsergebnisse finden sich in unseren pflegerischen Leitlinien und Konzepten wieder</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Führungskräfteentwick</w:t>
      </w:r>
      <w:r w:rsidR="001410D7">
        <w:rPr>
          <w:rFonts w:ascii="Arial" w:hAnsi="Arial" w:cs="Arial"/>
          <w:sz w:val="24"/>
          <w:szCs w:val="24"/>
        </w:rPr>
        <w:t>l</w:t>
      </w:r>
      <w:r w:rsidRPr="00D03338">
        <w:rPr>
          <w:rFonts w:ascii="Arial" w:hAnsi="Arial" w:cs="Arial"/>
          <w:sz w:val="24"/>
          <w:szCs w:val="24"/>
        </w:rPr>
        <w:t>ungstools</w:t>
      </w:r>
    </w:p>
    <w:p w:rsidR="00AA337B" w:rsidRPr="00D03338" w:rsidRDefault="00AA337B" w:rsidP="00AA337B">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Vort</w:t>
      </w:r>
      <w:r w:rsidR="00F1339F" w:rsidRPr="00D03338">
        <w:rPr>
          <w:rFonts w:ascii="Arial" w:hAnsi="Arial" w:cs="Arial"/>
          <w:sz w:val="24"/>
          <w:szCs w:val="24"/>
        </w:rPr>
        <w:t>r</w:t>
      </w:r>
      <w:r w:rsidRPr="00D03338">
        <w:rPr>
          <w:rFonts w:ascii="Arial" w:hAnsi="Arial" w:cs="Arial"/>
          <w:sz w:val="24"/>
          <w:szCs w:val="24"/>
        </w:rPr>
        <w:t>agsprogramme wie Interdisziplinäre Zusammenarbeits- und Kommunikationskultur, Suchtprävention am Arbeitsplatz,…</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Dienstwohnung und Garagenplatz bei Bedarf</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Betriebsrestaurant mit besonderem Augenmerk auf den „Gesunden Teller“, zu ermäßigten Preisen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Abw</w:t>
      </w:r>
      <w:r w:rsidR="00F1339F" w:rsidRPr="00D03338">
        <w:rPr>
          <w:rFonts w:ascii="Arial" w:hAnsi="Arial" w:cs="Arial"/>
          <w:sz w:val="24"/>
          <w:szCs w:val="24"/>
        </w:rPr>
        <w:t>echslungsreiche Sportangebote, berufsbezogene und g</w:t>
      </w:r>
      <w:r w:rsidRPr="00D03338">
        <w:rPr>
          <w:rFonts w:ascii="Arial" w:hAnsi="Arial" w:cs="Arial"/>
          <w:sz w:val="24"/>
          <w:szCs w:val="24"/>
        </w:rPr>
        <w:t>esundheitsfördernde Bewegung, Gesundheitszirkel,…</w:t>
      </w:r>
    </w:p>
    <w:p w:rsidR="006D2A09" w:rsidRPr="00D03338" w:rsidRDefault="00B04298" w:rsidP="003003EF">
      <w:pPr>
        <w:spacing w:line="259" w:lineRule="auto"/>
        <w:ind w:left="-284"/>
        <w:jc w:val="both"/>
        <w:rPr>
          <w:rFonts w:ascii="Arial" w:hAnsi="Arial" w:cs="Arial"/>
          <w:sz w:val="24"/>
          <w:szCs w:val="24"/>
        </w:rPr>
      </w:pPr>
      <w:r w:rsidRPr="00D03338">
        <w:rPr>
          <w:rFonts w:ascii="Arial" w:hAnsi="Arial" w:cs="Arial"/>
          <w:sz w:val="24"/>
          <w:szCs w:val="24"/>
        </w:rPr>
        <w:t>Diese Vielzahl an Angeboten bieten Menschen</w:t>
      </w:r>
      <w:r w:rsidR="0011518D" w:rsidRPr="00D03338">
        <w:rPr>
          <w:rFonts w:ascii="Arial" w:hAnsi="Arial" w:cs="Arial"/>
          <w:sz w:val="24"/>
          <w:szCs w:val="24"/>
        </w:rPr>
        <w:t xml:space="preserve"> aller Lebens- und Berufsphasen </w:t>
      </w:r>
      <w:r w:rsidRPr="00D03338">
        <w:rPr>
          <w:rFonts w:ascii="Arial" w:hAnsi="Arial" w:cs="Arial"/>
          <w:sz w:val="24"/>
          <w:szCs w:val="24"/>
        </w:rPr>
        <w:t xml:space="preserve">ein gesundheitsförderndes Arbeitsumfeld. </w:t>
      </w:r>
      <w:r w:rsidR="006D2A09" w:rsidRPr="00D03338">
        <w:rPr>
          <w:rFonts w:ascii="Arial" w:hAnsi="Arial" w:cs="Arial"/>
          <w:sz w:val="24"/>
          <w:szCs w:val="24"/>
        </w:rPr>
        <w:t xml:space="preserve">Besuchen Sie auch unsere Webseite </w:t>
      </w:r>
      <w:hyperlink r:id="rId14" w:history="1">
        <w:r w:rsidR="006D2A09" w:rsidRPr="00D03338">
          <w:rPr>
            <w:rStyle w:val="Hyperlink"/>
            <w:rFonts w:ascii="Arial" w:hAnsi="Arial" w:cs="Arial"/>
            <w:sz w:val="24"/>
            <w:szCs w:val="24"/>
          </w:rPr>
          <w:t>www.akhwien.at/arbeitenimakh</w:t>
        </w:r>
      </w:hyperlink>
      <w:r w:rsidR="006D2A09" w:rsidRPr="00D03338">
        <w:rPr>
          <w:rFonts w:ascii="Arial" w:hAnsi="Arial" w:cs="Arial"/>
          <w:sz w:val="24"/>
          <w:szCs w:val="24"/>
        </w:rPr>
        <w:t xml:space="preserve"> für weitere Informationen!</w:t>
      </w:r>
    </w:p>
    <w:p w:rsidR="006D2A09" w:rsidRPr="00D03338" w:rsidRDefault="006D2A09" w:rsidP="006D2A09">
      <w:pPr>
        <w:spacing w:line="259" w:lineRule="auto"/>
        <w:jc w:val="both"/>
        <w:rPr>
          <w:rFonts w:ascii="Arial" w:hAnsi="Arial" w:cs="Arial"/>
          <w:sz w:val="24"/>
          <w:szCs w:val="24"/>
        </w:rPr>
      </w:pPr>
    </w:p>
    <w:p w:rsidR="00AE7A65" w:rsidRPr="00D03338" w:rsidRDefault="00B04298" w:rsidP="00FB2528">
      <w:pPr>
        <w:spacing w:line="240" w:lineRule="auto"/>
        <w:ind w:left="-284" w:right="-23"/>
        <w:jc w:val="center"/>
        <w:rPr>
          <w:rFonts w:ascii="Arial" w:hAnsi="Arial" w:cs="Arial"/>
          <w:b/>
          <w:sz w:val="24"/>
          <w:szCs w:val="24"/>
        </w:rPr>
      </w:pPr>
      <w:r w:rsidRPr="00D03338">
        <w:rPr>
          <w:rFonts w:ascii="Arial" w:hAnsi="Arial" w:cs="Arial"/>
          <w:b/>
          <w:sz w:val="24"/>
          <w:szCs w:val="24"/>
        </w:rPr>
        <w:t>Wenn wir ihr Interesse geweckt haben, freuen wir uns, Sie als neues engagiertes und interessiertes Teammitglied gefunden zu haben!</w:t>
      </w:r>
    </w:p>
    <w:p w:rsidR="006D2A09" w:rsidRPr="00D03338" w:rsidRDefault="006D2A09" w:rsidP="00FB2528">
      <w:pPr>
        <w:spacing w:line="240" w:lineRule="auto"/>
        <w:ind w:left="-284" w:right="-23"/>
        <w:jc w:val="center"/>
        <w:rPr>
          <w:rFonts w:ascii="Arial" w:hAnsi="Arial" w:cs="Arial"/>
          <w:b/>
          <w:sz w:val="24"/>
          <w:szCs w:val="24"/>
        </w:rPr>
      </w:pPr>
    </w:p>
    <w:sectPr w:rsidR="006D2A09" w:rsidRPr="00D03338" w:rsidSect="00B04298">
      <w:headerReference w:type="default" r:id="rId15"/>
      <w:footerReference w:type="default" r:id="rId16"/>
      <w:headerReference w:type="first" r:id="rId17"/>
      <w:footerReference w:type="first" r:id="rId18"/>
      <w:pgSz w:w="11906" w:h="16838"/>
      <w:pgMar w:top="720" w:right="720" w:bottom="1701"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BF" w:rsidRDefault="00C517BF" w:rsidP="002A2D2C">
      <w:pPr>
        <w:spacing w:after="0" w:line="240" w:lineRule="auto"/>
      </w:pPr>
      <w:r>
        <w:separator/>
      </w:r>
    </w:p>
  </w:endnote>
  <w:endnote w:type="continuationSeparator" w:id="0">
    <w:p w:rsidR="00C517BF" w:rsidRDefault="00C517BF" w:rsidP="002A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9654B1">
    <w:pPr>
      <w:pStyle w:val="Fuzeile"/>
    </w:pPr>
    <w:r>
      <w:rPr>
        <w:noProof/>
        <w:lang w:eastAsia="de-DE"/>
      </w:rPr>
      <w:drawing>
        <wp:anchor distT="0" distB="0" distL="114300" distR="114300" simplePos="0" relativeHeight="251659264" behindDoc="1" locked="0" layoutInCell="1" allowOverlap="1" wp14:anchorId="3F5DEEE6" wp14:editId="11A2C3A7">
          <wp:simplePos x="0" y="0"/>
          <wp:positionH relativeFrom="margin">
            <wp:align>left</wp:align>
          </wp:positionH>
          <wp:positionV relativeFrom="page">
            <wp:align>bottom</wp:align>
          </wp:positionV>
          <wp:extent cx="5500800" cy="122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9654B1">
    <w:pPr>
      <w:pStyle w:val="Fuzeile"/>
    </w:pPr>
    <w:r>
      <w:rPr>
        <w:noProof/>
        <w:lang w:eastAsia="de-DE"/>
      </w:rPr>
      <w:drawing>
        <wp:anchor distT="0" distB="0" distL="114300" distR="114300" simplePos="0" relativeHeight="251661312" behindDoc="1" locked="0" layoutInCell="1" allowOverlap="1" wp14:anchorId="3F5DEEE6" wp14:editId="11A2C3A7">
          <wp:simplePos x="0" y="0"/>
          <wp:positionH relativeFrom="column">
            <wp:posOffset>-9525</wp:posOffset>
          </wp:positionH>
          <wp:positionV relativeFrom="page">
            <wp:align>bottom</wp:align>
          </wp:positionV>
          <wp:extent cx="5500800" cy="122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BF" w:rsidRDefault="00C517BF" w:rsidP="002A2D2C">
      <w:pPr>
        <w:spacing w:after="0" w:line="240" w:lineRule="auto"/>
      </w:pPr>
      <w:r>
        <w:separator/>
      </w:r>
    </w:p>
  </w:footnote>
  <w:footnote w:type="continuationSeparator" w:id="0">
    <w:p w:rsidR="00C517BF" w:rsidRDefault="00C517BF" w:rsidP="002A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 xml:space="preserve">Zukunft Denken, </w:t>
    </w:r>
  </w:p>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Fortschritt Lenken –</w:t>
    </w:r>
  </w:p>
  <w:p w:rsidR="00B04298" w:rsidRPr="000833B6"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Teamwork Gestalten!</w:t>
    </w:r>
  </w:p>
  <w:p w:rsidR="002A2D2C" w:rsidRDefault="002A2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Wiener Gesundheitsverbund</w:t>
    </w:r>
  </w:p>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 xml:space="preserve">Universitätsklinikum AKH Wien </w:t>
    </w:r>
  </w:p>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Direktion des Pflegedienstes</w:t>
    </w:r>
  </w:p>
  <w:p w:rsidR="00B04298" w:rsidRDefault="00B042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3023"/>
    <w:multiLevelType w:val="hybridMultilevel"/>
    <w:tmpl w:val="EC4A8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D2EE1"/>
    <w:multiLevelType w:val="hybridMultilevel"/>
    <w:tmpl w:val="5DF86B1C"/>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2" w15:restartNumberingAfterBreak="0">
    <w:nsid w:val="13491659"/>
    <w:multiLevelType w:val="hybridMultilevel"/>
    <w:tmpl w:val="198EC47C"/>
    <w:lvl w:ilvl="0" w:tplc="04070005">
      <w:start w:val="1"/>
      <w:numFmt w:val="bullet"/>
      <w:lvlText w:val=""/>
      <w:lvlJc w:val="left"/>
      <w:pPr>
        <w:ind w:left="1082" w:hanging="360"/>
      </w:pPr>
      <w:rPr>
        <w:rFonts w:ascii="Wingdings" w:hAnsi="Wingdings" w:hint="default"/>
      </w:rPr>
    </w:lvl>
    <w:lvl w:ilvl="1" w:tplc="04070003">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3" w15:restartNumberingAfterBreak="0">
    <w:nsid w:val="15D543A9"/>
    <w:multiLevelType w:val="hybridMultilevel"/>
    <w:tmpl w:val="D7CC2F22"/>
    <w:lvl w:ilvl="0" w:tplc="04070005">
      <w:start w:val="1"/>
      <w:numFmt w:val="bullet"/>
      <w:lvlText w:val=""/>
      <w:lvlJc w:val="left"/>
      <w:pPr>
        <w:ind w:left="1082" w:hanging="360"/>
      </w:pPr>
      <w:rPr>
        <w:rFonts w:ascii="Wingdings" w:hAnsi="Wingdings" w:hint="default"/>
      </w:rPr>
    </w:lvl>
    <w:lvl w:ilvl="1" w:tplc="04070005">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4" w15:restartNumberingAfterBreak="0">
    <w:nsid w:val="196A1A55"/>
    <w:multiLevelType w:val="hybridMultilevel"/>
    <w:tmpl w:val="CD4C5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192084"/>
    <w:multiLevelType w:val="hybridMultilevel"/>
    <w:tmpl w:val="46E08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7D047F"/>
    <w:multiLevelType w:val="hybridMultilevel"/>
    <w:tmpl w:val="68C0EDEC"/>
    <w:lvl w:ilvl="0" w:tplc="04070005">
      <w:start w:val="1"/>
      <w:numFmt w:val="bullet"/>
      <w:lvlText w:val=""/>
      <w:lvlJc w:val="left"/>
      <w:pPr>
        <w:ind w:left="1082" w:hanging="360"/>
      </w:pPr>
      <w:rPr>
        <w:rFonts w:ascii="Wingdings" w:hAnsi="Wingdings" w:hint="default"/>
      </w:rPr>
    </w:lvl>
    <w:lvl w:ilvl="1" w:tplc="04070005">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7" w15:restartNumberingAfterBreak="0">
    <w:nsid w:val="2EAE7B38"/>
    <w:multiLevelType w:val="hybridMultilevel"/>
    <w:tmpl w:val="CC38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660FB9"/>
    <w:multiLevelType w:val="hybridMultilevel"/>
    <w:tmpl w:val="14346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52B0B"/>
    <w:multiLevelType w:val="hybridMultilevel"/>
    <w:tmpl w:val="3D9AA0F6"/>
    <w:lvl w:ilvl="0" w:tplc="04070005">
      <w:start w:val="1"/>
      <w:numFmt w:val="bullet"/>
      <w:lvlText w:val=""/>
      <w:lvlJc w:val="left"/>
      <w:pPr>
        <w:ind w:left="1082" w:hanging="360"/>
      </w:pPr>
      <w:rPr>
        <w:rFonts w:ascii="Wingdings" w:hAnsi="Wingdings" w:hint="default"/>
      </w:rPr>
    </w:lvl>
    <w:lvl w:ilvl="1" w:tplc="04070003">
      <w:start w:val="1"/>
      <w:numFmt w:val="bullet"/>
      <w:lvlText w:val="o"/>
      <w:lvlJc w:val="left"/>
      <w:pPr>
        <w:ind w:left="1802" w:hanging="360"/>
      </w:pPr>
      <w:rPr>
        <w:rFonts w:ascii="Courier New" w:hAnsi="Courier New" w:cs="Courier New" w:hint="default"/>
      </w:rPr>
    </w:lvl>
    <w:lvl w:ilvl="2" w:tplc="04070005">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0" w15:restartNumberingAfterBreak="0">
    <w:nsid w:val="45922912"/>
    <w:multiLevelType w:val="hybridMultilevel"/>
    <w:tmpl w:val="BCCEC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76223F"/>
    <w:multiLevelType w:val="hybridMultilevel"/>
    <w:tmpl w:val="B788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304926"/>
    <w:multiLevelType w:val="hybridMultilevel"/>
    <w:tmpl w:val="EC6478AE"/>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3" w15:restartNumberingAfterBreak="0">
    <w:nsid w:val="517B2BE3"/>
    <w:multiLevelType w:val="hybridMultilevel"/>
    <w:tmpl w:val="ABA41E14"/>
    <w:lvl w:ilvl="0" w:tplc="04070005">
      <w:start w:val="1"/>
      <w:numFmt w:val="bullet"/>
      <w:lvlText w:val=""/>
      <w:lvlJc w:val="left"/>
      <w:pPr>
        <w:ind w:left="1082" w:hanging="360"/>
      </w:pPr>
      <w:rPr>
        <w:rFonts w:ascii="Wingdings" w:hAnsi="Wingdings" w:hint="default"/>
      </w:rPr>
    </w:lvl>
    <w:lvl w:ilvl="1" w:tplc="A72A5E78">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4" w15:restartNumberingAfterBreak="0">
    <w:nsid w:val="524554EE"/>
    <w:multiLevelType w:val="hybridMultilevel"/>
    <w:tmpl w:val="C832D0D2"/>
    <w:lvl w:ilvl="0" w:tplc="04070001">
      <w:start w:val="1"/>
      <w:numFmt w:val="bullet"/>
      <w:lvlText w:val=""/>
      <w:lvlJc w:val="left"/>
      <w:pPr>
        <w:ind w:left="1395" w:hanging="360"/>
      </w:pPr>
      <w:rPr>
        <w:rFonts w:ascii="Symbol" w:hAnsi="Symbol" w:hint="default"/>
      </w:rPr>
    </w:lvl>
    <w:lvl w:ilvl="1" w:tplc="04070003" w:tentative="1">
      <w:start w:val="1"/>
      <w:numFmt w:val="bullet"/>
      <w:lvlText w:val="o"/>
      <w:lvlJc w:val="left"/>
      <w:pPr>
        <w:ind w:left="2115" w:hanging="360"/>
      </w:pPr>
      <w:rPr>
        <w:rFonts w:ascii="Courier New" w:hAnsi="Courier New" w:cs="Courier New" w:hint="default"/>
      </w:rPr>
    </w:lvl>
    <w:lvl w:ilvl="2" w:tplc="04070005" w:tentative="1">
      <w:start w:val="1"/>
      <w:numFmt w:val="bullet"/>
      <w:lvlText w:val=""/>
      <w:lvlJc w:val="left"/>
      <w:pPr>
        <w:ind w:left="2835" w:hanging="360"/>
      </w:pPr>
      <w:rPr>
        <w:rFonts w:ascii="Wingdings" w:hAnsi="Wingdings" w:hint="default"/>
      </w:rPr>
    </w:lvl>
    <w:lvl w:ilvl="3" w:tplc="04070001" w:tentative="1">
      <w:start w:val="1"/>
      <w:numFmt w:val="bullet"/>
      <w:lvlText w:val=""/>
      <w:lvlJc w:val="left"/>
      <w:pPr>
        <w:ind w:left="3555" w:hanging="360"/>
      </w:pPr>
      <w:rPr>
        <w:rFonts w:ascii="Symbol" w:hAnsi="Symbol" w:hint="default"/>
      </w:rPr>
    </w:lvl>
    <w:lvl w:ilvl="4" w:tplc="04070003" w:tentative="1">
      <w:start w:val="1"/>
      <w:numFmt w:val="bullet"/>
      <w:lvlText w:val="o"/>
      <w:lvlJc w:val="left"/>
      <w:pPr>
        <w:ind w:left="4275" w:hanging="360"/>
      </w:pPr>
      <w:rPr>
        <w:rFonts w:ascii="Courier New" w:hAnsi="Courier New" w:cs="Courier New" w:hint="default"/>
      </w:rPr>
    </w:lvl>
    <w:lvl w:ilvl="5" w:tplc="04070005" w:tentative="1">
      <w:start w:val="1"/>
      <w:numFmt w:val="bullet"/>
      <w:lvlText w:val=""/>
      <w:lvlJc w:val="left"/>
      <w:pPr>
        <w:ind w:left="4995" w:hanging="360"/>
      </w:pPr>
      <w:rPr>
        <w:rFonts w:ascii="Wingdings" w:hAnsi="Wingdings" w:hint="default"/>
      </w:rPr>
    </w:lvl>
    <w:lvl w:ilvl="6" w:tplc="04070001" w:tentative="1">
      <w:start w:val="1"/>
      <w:numFmt w:val="bullet"/>
      <w:lvlText w:val=""/>
      <w:lvlJc w:val="left"/>
      <w:pPr>
        <w:ind w:left="5715" w:hanging="360"/>
      </w:pPr>
      <w:rPr>
        <w:rFonts w:ascii="Symbol" w:hAnsi="Symbol" w:hint="default"/>
      </w:rPr>
    </w:lvl>
    <w:lvl w:ilvl="7" w:tplc="04070003" w:tentative="1">
      <w:start w:val="1"/>
      <w:numFmt w:val="bullet"/>
      <w:lvlText w:val="o"/>
      <w:lvlJc w:val="left"/>
      <w:pPr>
        <w:ind w:left="6435" w:hanging="360"/>
      </w:pPr>
      <w:rPr>
        <w:rFonts w:ascii="Courier New" w:hAnsi="Courier New" w:cs="Courier New" w:hint="default"/>
      </w:rPr>
    </w:lvl>
    <w:lvl w:ilvl="8" w:tplc="04070005" w:tentative="1">
      <w:start w:val="1"/>
      <w:numFmt w:val="bullet"/>
      <w:lvlText w:val=""/>
      <w:lvlJc w:val="left"/>
      <w:pPr>
        <w:ind w:left="7155" w:hanging="360"/>
      </w:pPr>
      <w:rPr>
        <w:rFonts w:ascii="Wingdings" w:hAnsi="Wingdings" w:hint="default"/>
      </w:rPr>
    </w:lvl>
  </w:abstractNum>
  <w:abstractNum w:abstractNumId="15" w15:restartNumberingAfterBreak="0">
    <w:nsid w:val="5C903D20"/>
    <w:multiLevelType w:val="hybridMultilevel"/>
    <w:tmpl w:val="472E2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784E7E"/>
    <w:multiLevelType w:val="hybridMultilevel"/>
    <w:tmpl w:val="0DF2791E"/>
    <w:lvl w:ilvl="0" w:tplc="04070005">
      <w:start w:val="1"/>
      <w:numFmt w:val="bullet"/>
      <w:lvlText w:val=""/>
      <w:lvlJc w:val="left"/>
      <w:pPr>
        <w:ind w:left="1082" w:hanging="360"/>
      </w:pPr>
      <w:rPr>
        <w:rFonts w:ascii="Wingdings" w:hAnsi="Wingdings" w:hint="default"/>
      </w:rPr>
    </w:lvl>
    <w:lvl w:ilvl="1" w:tplc="C90C70E8">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7" w15:restartNumberingAfterBreak="0">
    <w:nsid w:val="72D11489"/>
    <w:multiLevelType w:val="hybridMultilevel"/>
    <w:tmpl w:val="0C72C380"/>
    <w:lvl w:ilvl="0" w:tplc="04070005">
      <w:start w:val="1"/>
      <w:numFmt w:val="bullet"/>
      <w:lvlText w:val=""/>
      <w:lvlJc w:val="left"/>
      <w:pPr>
        <w:ind w:left="1082" w:hanging="360"/>
      </w:pPr>
      <w:rPr>
        <w:rFonts w:ascii="Wingdings" w:hAnsi="Wingdings" w:hint="default"/>
      </w:rPr>
    </w:lvl>
    <w:lvl w:ilvl="1" w:tplc="04070009">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8" w15:restartNumberingAfterBreak="0">
    <w:nsid w:val="73B4067E"/>
    <w:multiLevelType w:val="hybridMultilevel"/>
    <w:tmpl w:val="15629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E53C7D"/>
    <w:multiLevelType w:val="hybridMultilevel"/>
    <w:tmpl w:val="9F3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29481A"/>
    <w:multiLevelType w:val="hybridMultilevel"/>
    <w:tmpl w:val="AE8CA1BC"/>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num w:numId="1">
    <w:abstractNumId w:val="19"/>
  </w:num>
  <w:num w:numId="2">
    <w:abstractNumId w:val="18"/>
  </w:num>
  <w:num w:numId="3">
    <w:abstractNumId w:val="4"/>
  </w:num>
  <w:num w:numId="4">
    <w:abstractNumId w:val="0"/>
  </w:num>
  <w:num w:numId="5">
    <w:abstractNumId w:val="7"/>
  </w:num>
  <w:num w:numId="6">
    <w:abstractNumId w:val="8"/>
  </w:num>
  <w:num w:numId="7">
    <w:abstractNumId w:val="10"/>
  </w:num>
  <w:num w:numId="8">
    <w:abstractNumId w:val="5"/>
  </w:num>
  <w:num w:numId="9">
    <w:abstractNumId w:val="11"/>
  </w:num>
  <w:num w:numId="10">
    <w:abstractNumId w:val="15"/>
  </w:num>
  <w:num w:numId="11">
    <w:abstractNumId w:val="2"/>
  </w:num>
  <w:num w:numId="12">
    <w:abstractNumId w:val="12"/>
  </w:num>
  <w:num w:numId="13">
    <w:abstractNumId w:val="1"/>
  </w:num>
  <w:num w:numId="14">
    <w:abstractNumId w:val="20"/>
  </w:num>
  <w:num w:numId="15">
    <w:abstractNumId w:val="17"/>
  </w:num>
  <w:num w:numId="16">
    <w:abstractNumId w:val="3"/>
  </w:num>
  <w:num w:numId="17">
    <w:abstractNumId w:val="13"/>
  </w:num>
  <w:num w:numId="18">
    <w:abstractNumId w:val="16"/>
  </w:num>
  <w:num w:numId="19">
    <w:abstractNumId w:val="6"/>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C"/>
    <w:rsid w:val="0002547E"/>
    <w:rsid w:val="00050F0E"/>
    <w:rsid w:val="000655D0"/>
    <w:rsid w:val="000C387D"/>
    <w:rsid w:val="000F6458"/>
    <w:rsid w:val="001031BE"/>
    <w:rsid w:val="0011518D"/>
    <w:rsid w:val="00136B72"/>
    <w:rsid w:val="001410D7"/>
    <w:rsid w:val="001F4FC7"/>
    <w:rsid w:val="001F59F8"/>
    <w:rsid w:val="00202D88"/>
    <w:rsid w:val="00204813"/>
    <w:rsid w:val="00204D18"/>
    <w:rsid w:val="00212CCA"/>
    <w:rsid w:val="0023346D"/>
    <w:rsid w:val="002373A2"/>
    <w:rsid w:val="002A2D2C"/>
    <w:rsid w:val="002A505B"/>
    <w:rsid w:val="002D2184"/>
    <w:rsid w:val="002D5045"/>
    <w:rsid w:val="002D5C05"/>
    <w:rsid w:val="003003EF"/>
    <w:rsid w:val="0033460B"/>
    <w:rsid w:val="003647AA"/>
    <w:rsid w:val="00384D25"/>
    <w:rsid w:val="00385E26"/>
    <w:rsid w:val="003916A2"/>
    <w:rsid w:val="003A08BE"/>
    <w:rsid w:val="003D136F"/>
    <w:rsid w:val="003E5611"/>
    <w:rsid w:val="004161C0"/>
    <w:rsid w:val="00420274"/>
    <w:rsid w:val="004250AB"/>
    <w:rsid w:val="00461762"/>
    <w:rsid w:val="00463095"/>
    <w:rsid w:val="004A3540"/>
    <w:rsid w:val="004A49E0"/>
    <w:rsid w:val="004C5F93"/>
    <w:rsid w:val="004D006E"/>
    <w:rsid w:val="004D06D7"/>
    <w:rsid w:val="004E538A"/>
    <w:rsid w:val="005015A4"/>
    <w:rsid w:val="00553C18"/>
    <w:rsid w:val="00581E35"/>
    <w:rsid w:val="0058639F"/>
    <w:rsid w:val="005D4146"/>
    <w:rsid w:val="00613001"/>
    <w:rsid w:val="006215FC"/>
    <w:rsid w:val="00634EEC"/>
    <w:rsid w:val="00645A9E"/>
    <w:rsid w:val="00653363"/>
    <w:rsid w:val="006678A8"/>
    <w:rsid w:val="00693073"/>
    <w:rsid w:val="006A0B7A"/>
    <w:rsid w:val="006B1022"/>
    <w:rsid w:val="006B7FAA"/>
    <w:rsid w:val="006D2A09"/>
    <w:rsid w:val="006F72AB"/>
    <w:rsid w:val="00703592"/>
    <w:rsid w:val="00713866"/>
    <w:rsid w:val="00714104"/>
    <w:rsid w:val="00765B69"/>
    <w:rsid w:val="007A1623"/>
    <w:rsid w:val="007B2C64"/>
    <w:rsid w:val="007E7DCE"/>
    <w:rsid w:val="007F10AC"/>
    <w:rsid w:val="007F1116"/>
    <w:rsid w:val="00812102"/>
    <w:rsid w:val="00833149"/>
    <w:rsid w:val="00836288"/>
    <w:rsid w:val="00851823"/>
    <w:rsid w:val="008C25C8"/>
    <w:rsid w:val="008D5939"/>
    <w:rsid w:val="008F108E"/>
    <w:rsid w:val="008F7F99"/>
    <w:rsid w:val="00923D83"/>
    <w:rsid w:val="0093374E"/>
    <w:rsid w:val="00950E5A"/>
    <w:rsid w:val="0095145B"/>
    <w:rsid w:val="009654B1"/>
    <w:rsid w:val="009B1A23"/>
    <w:rsid w:val="009B2FD0"/>
    <w:rsid w:val="009C4A0F"/>
    <w:rsid w:val="009D0090"/>
    <w:rsid w:val="00A01CCF"/>
    <w:rsid w:val="00A12653"/>
    <w:rsid w:val="00A137F9"/>
    <w:rsid w:val="00A40F1D"/>
    <w:rsid w:val="00A54C21"/>
    <w:rsid w:val="00A80437"/>
    <w:rsid w:val="00AA1F03"/>
    <w:rsid w:val="00AA337B"/>
    <w:rsid w:val="00AE57C6"/>
    <w:rsid w:val="00AE7A65"/>
    <w:rsid w:val="00B04298"/>
    <w:rsid w:val="00B2593C"/>
    <w:rsid w:val="00B41FFF"/>
    <w:rsid w:val="00BA0A9D"/>
    <w:rsid w:val="00BB6C64"/>
    <w:rsid w:val="00C27B94"/>
    <w:rsid w:val="00C30F14"/>
    <w:rsid w:val="00C50387"/>
    <w:rsid w:val="00C517BF"/>
    <w:rsid w:val="00C555E8"/>
    <w:rsid w:val="00C91AB6"/>
    <w:rsid w:val="00CA0E80"/>
    <w:rsid w:val="00CC4DD4"/>
    <w:rsid w:val="00CD11CD"/>
    <w:rsid w:val="00CE5D92"/>
    <w:rsid w:val="00CF3C5E"/>
    <w:rsid w:val="00D03338"/>
    <w:rsid w:val="00D04D16"/>
    <w:rsid w:val="00D218D3"/>
    <w:rsid w:val="00D54946"/>
    <w:rsid w:val="00D7367C"/>
    <w:rsid w:val="00DC1F4A"/>
    <w:rsid w:val="00DE4321"/>
    <w:rsid w:val="00DF01A9"/>
    <w:rsid w:val="00E30212"/>
    <w:rsid w:val="00E41650"/>
    <w:rsid w:val="00E47D75"/>
    <w:rsid w:val="00E961E2"/>
    <w:rsid w:val="00EA3665"/>
    <w:rsid w:val="00EB4E89"/>
    <w:rsid w:val="00EC2337"/>
    <w:rsid w:val="00EC4138"/>
    <w:rsid w:val="00EE59DC"/>
    <w:rsid w:val="00EF5D58"/>
    <w:rsid w:val="00F1339F"/>
    <w:rsid w:val="00FB2528"/>
    <w:rsid w:val="00FB4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5FB096"/>
  <w15:docId w15:val="{992BC877-496A-447C-9028-754208E3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0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2D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D2C"/>
  </w:style>
  <w:style w:type="paragraph" w:styleId="Fuzeile">
    <w:name w:val="footer"/>
    <w:basedOn w:val="Standard"/>
    <w:link w:val="FuzeileZchn"/>
    <w:uiPriority w:val="99"/>
    <w:unhideWhenUsed/>
    <w:rsid w:val="002A2D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D2C"/>
  </w:style>
  <w:style w:type="table" w:styleId="Tabellenraster">
    <w:name w:val="Table Grid"/>
    <w:basedOn w:val="NormaleTabelle"/>
    <w:uiPriority w:val="59"/>
    <w:rsid w:val="002A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A2D2C"/>
    <w:pPr>
      <w:spacing w:after="0" w:line="240" w:lineRule="auto"/>
    </w:pPr>
  </w:style>
  <w:style w:type="character" w:styleId="Hyperlink">
    <w:name w:val="Hyperlink"/>
    <w:basedOn w:val="Absatz-Standardschriftart"/>
    <w:uiPriority w:val="99"/>
    <w:unhideWhenUsed/>
    <w:rsid w:val="002A2D2C"/>
    <w:rPr>
      <w:color w:val="0000FF" w:themeColor="hyperlink"/>
      <w:u w:val="single"/>
    </w:rPr>
  </w:style>
  <w:style w:type="paragraph" w:styleId="Sprechblasentext">
    <w:name w:val="Balloon Text"/>
    <w:basedOn w:val="Standard"/>
    <w:link w:val="SprechblasentextZchn"/>
    <w:uiPriority w:val="99"/>
    <w:semiHidden/>
    <w:unhideWhenUsed/>
    <w:rsid w:val="002A2D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D2C"/>
    <w:rPr>
      <w:rFonts w:ascii="Tahoma" w:hAnsi="Tahoma" w:cs="Tahoma"/>
      <w:sz w:val="16"/>
      <w:szCs w:val="16"/>
    </w:rPr>
  </w:style>
  <w:style w:type="character" w:styleId="Platzhaltertext">
    <w:name w:val="Placeholder Text"/>
    <w:basedOn w:val="Absatz-Standardschriftart"/>
    <w:uiPriority w:val="99"/>
    <w:semiHidden/>
    <w:rsid w:val="002A2D2C"/>
    <w:rPr>
      <w:color w:val="808080"/>
    </w:rPr>
  </w:style>
  <w:style w:type="paragraph" w:styleId="Listenabsatz">
    <w:name w:val="List Paragraph"/>
    <w:basedOn w:val="Standard"/>
    <w:uiPriority w:val="34"/>
    <w:qFormat/>
    <w:rsid w:val="00B04298"/>
    <w:pPr>
      <w:ind w:left="720"/>
      <w:contextualSpacing/>
    </w:pPr>
  </w:style>
  <w:style w:type="character" w:styleId="Fett">
    <w:name w:val="Strong"/>
    <w:basedOn w:val="Absatz-Standardschriftart"/>
    <w:uiPriority w:val="22"/>
    <w:qFormat/>
    <w:rsid w:val="003A08BE"/>
    <w:rPr>
      <w:b/>
      <w:bCs/>
    </w:rPr>
  </w:style>
  <w:style w:type="character" w:customStyle="1" w:styleId="Formatvorlage1">
    <w:name w:val="Formatvorlage1"/>
    <w:basedOn w:val="Absatz-Standardschriftart"/>
    <w:uiPriority w:val="1"/>
    <w:rsid w:val="00EC2337"/>
    <w:rPr>
      <w:rFonts w:asciiTheme="majorHAnsi" w:hAnsiTheme="majorHAnsi"/>
      <w:b/>
      <w:sz w:val="24"/>
    </w:rPr>
  </w:style>
  <w:style w:type="character" w:customStyle="1" w:styleId="Formatvorlage5">
    <w:name w:val="Formatvorlage5"/>
    <w:basedOn w:val="Absatz-Standardschriftart"/>
    <w:uiPriority w:val="1"/>
    <w:rsid w:val="003647AA"/>
    <w:rPr>
      <w:rFonts w:ascii="Arial" w:hAnsi="Arial"/>
      <w:b/>
    </w:rPr>
  </w:style>
  <w:style w:type="character" w:styleId="BesuchterLink">
    <w:name w:val="FollowedHyperlink"/>
    <w:basedOn w:val="Absatz-Standardschriftart"/>
    <w:uiPriority w:val="99"/>
    <w:semiHidden/>
    <w:unhideWhenUsed/>
    <w:rsid w:val="006D2A09"/>
    <w:rPr>
      <w:color w:val="800080" w:themeColor="followedHyperlink"/>
      <w:u w:val="single"/>
    </w:rPr>
  </w:style>
  <w:style w:type="character" w:customStyle="1" w:styleId="Formatvorlage2">
    <w:name w:val="Formatvorlage2"/>
    <w:basedOn w:val="Absatz-Standardschriftart"/>
    <w:uiPriority w:val="1"/>
    <w:rsid w:val="006A0B7A"/>
    <w:rPr>
      <w:rFonts w:ascii="Arial" w:hAnsi="Arial"/>
      <w:b/>
      <w:sz w:val="24"/>
    </w:rPr>
  </w:style>
  <w:style w:type="character" w:customStyle="1" w:styleId="berschrift1Zchn">
    <w:name w:val="Überschrift 1 Zchn"/>
    <w:basedOn w:val="Absatz-Standardschriftart"/>
    <w:link w:val="berschrift1"/>
    <w:uiPriority w:val="9"/>
    <w:rsid w:val="006A0B7A"/>
    <w:rPr>
      <w:rFonts w:asciiTheme="majorHAnsi" w:eastAsiaTheme="majorEastAsia" w:hAnsiTheme="majorHAnsi" w:cstheme="majorBidi"/>
      <w:b/>
      <w:bCs/>
      <w:color w:val="365F91" w:themeColor="accent1" w:themeShade="BF"/>
      <w:sz w:val="28"/>
      <w:szCs w:val="28"/>
    </w:rPr>
  </w:style>
  <w:style w:type="character" w:customStyle="1" w:styleId="Formatvorlage3">
    <w:name w:val="Formatvorlage3"/>
    <w:basedOn w:val="Absatz-Standardschriftart"/>
    <w:uiPriority w:val="1"/>
    <w:rsid w:val="006A0B7A"/>
    <w:rPr>
      <w:rFonts w:ascii="Arial" w:hAnsi="Arial"/>
      <w:b/>
      <w:color w:val="000000" w:themeColor="text1"/>
      <w:sz w:val="24"/>
    </w:rPr>
  </w:style>
  <w:style w:type="character" w:customStyle="1" w:styleId="Formatvorlage4">
    <w:name w:val="Formatvorlage4"/>
    <w:basedOn w:val="Absatz-Standardschriftart"/>
    <w:uiPriority w:val="1"/>
    <w:rsid w:val="006A0B7A"/>
    <w:rPr>
      <w:rFonts w:ascii="Arial" w:hAnsi="Arial"/>
      <w:b/>
      <w:color w:val="000000" w:themeColor="text1"/>
      <w:sz w:val="24"/>
    </w:rPr>
  </w:style>
  <w:style w:type="character" w:customStyle="1" w:styleId="Formatvorlage6">
    <w:name w:val="Formatvorlage6"/>
    <w:basedOn w:val="Absatz-Standardschriftart"/>
    <w:uiPriority w:val="1"/>
    <w:rsid w:val="00836288"/>
    <w:rPr>
      <w:rFonts w:ascii="Arial" w:hAnsi="Arial"/>
      <w:b/>
      <w:sz w:val="24"/>
    </w:rPr>
  </w:style>
  <w:style w:type="paragraph" w:customStyle="1" w:styleId="Default">
    <w:name w:val="Default"/>
    <w:rsid w:val="00D04D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8173">
      <w:bodyDiv w:val="1"/>
      <w:marLeft w:val="0"/>
      <w:marRight w:val="0"/>
      <w:marTop w:val="0"/>
      <w:marBottom w:val="0"/>
      <w:divBdr>
        <w:top w:val="none" w:sz="0" w:space="0" w:color="auto"/>
        <w:left w:val="none" w:sz="0" w:space="0" w:color="auto"/>
        <w:bottom w:val="none" w:sz="0" w:space="0" w:color="auto"/>
        <w:right w:val="none" w:sz="0" w:space="0" w:color="auto"/>
      </w:divBdr>
    </w:div>
    <w:div w:id="15933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bs.wien.gv.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khwien.at/arbeitenimak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98E4-F995-4713-90D6-3E616AD2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AKH Wien</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Imamovic Lejla</dc:creator>
  <cp:lastModifiedBy>Ritter Daniela</cp:lastModifiedBy>
  <cp:revision>23</cp:revision>
  <cp:lastPrinted>2024-03-29T09:33:00Z</cp:lastPrinted>
  <dcterms:created xsi:type="dcterms:W3CDTF">2020-02-24T13:10:00Z</dcterms:created>
  <dcterms:modified xsi:type="dcterms:W3CDTF">2024-04-10T10:24:00Z</dcterms:modified>
  <cp:contentStatus/>
</cp:coreProperties>
</file>