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DB" w:rsidRPr="001F3823" w:rsidRDefault="00B436B1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380519331" w:edGrp="everyone"/>
      <w:r>
        <w:rPr>
          <w:rFonts w:ascii="Wiener Melange" w:hAnsi="Wiener Melange" w:cs="Wiener Melange"/>
          <w:szCs w:val="20"/>
        </w:rPr>
        <w:t>Wiener Gesundheitsverbund - Generaldirektion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380519331"/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B436B1" w:rsidP="004F47F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338003746" w:edGrp="everyone"/>
            <w:r>
              <w:rPr>
                <w:rFonts w:ascii="Wiener Melange" w:hAnsi="Wiener Melange" w:cs="Wiener Melange"/>
                <w:bCs/>
              </w:rPr>
              <w:t>Vorstandsressort Finanzmanagement und Unternehmenscontrolling</w:t>
            </w:r>
            <w:r w:rsidR="00DB332A">
              <w:rPr>
                <w:rFonts w:ascii="Wiener Melange" w:hAnsi="Wiener Melange" w:cs="Wiener Melange"/>
                <w:bCs/>
              </w:rPr>
              <w:t xml:space="preserve"> – Abteilung </w:t>
            </w:r>
            <w:r w:rsidR="004F47F4">
              <w:rPr>
                <w:rFonts w:ascii="Wiener Melange" w:hAnsi="Wiener Melange" w:cs="Wiener Melange"/>
                <w:bCs/>
              </w:rPr>
              <w:t>LKF-Management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permEnd w:id="1338003746"/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B436B1" w:rsidP="00FE45B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Abteilungsleitung </w:t>
            </w:r>
            <w:r w:rsidR="00FE45BA">
              <w:rPr>
                <w:rFonts w:ascii="Wiener Melange" w:hAnsi="Wiener Melange" w:cs="Wiener Melange"/>
                <w:bCs/>
              </w:rPr>
              <w:t>LKF-Management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Name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StelleninhaberIn</w:t>
            </w:r>
            <w:proofErr w:type="spellEnd"/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92513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</w:t>
            </w:r>
            <w:r w:rsidR="00671010">
              <w:rPr>
                <w:rFonts w:ascii="Wiener Melange" w:hAnsi="Wiener Melange" w:cs="Wiener Melange"/>
                <w:bCs/>
              </w:rPr>
              <w:t>.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="00671010">
              <w:rPr>
                <w:rFonts w:ascii="Wiener Melange" w:hAnsi="Wiener Melange" w:cs="Wiener Melange"/>
                <w:bCs/>
              </w:rPr>
              <w:t>.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753CE2" w:rsidP="00671010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955212847" w:edGrp="everyone"/>
            <w:r>
              <w:rPr>
                <w:rFonts w:ascii="Wiener Melange" w:hAnsi="Wiener Melange" w:cs="Wiener Melange"/>
                <w:bCs/>
              </w:rPr>
              <w:t>19</w:t>
            </w:r>
            <w:r w:rsidR="00B436B1">
              <w:rPr>
                <w:rFonts w:ascii="Wiener Melange" w:hAnsi="Wiener Melange" w:cs="Wiener Melange"/>
                <w:bCs/>
              </w:rPr>
              <w:t>.</w:t>
            </w:r>
            <w:r>
              <w:rPr>
                <w:rFonts w:ascii="Wiener Melange" w:hAnsi="Wiener Melange" w:cs="Wiener Melange"/>
                <w:bCs/>
              </w:rPr>
              <w:t>07</w:t>
            </w:r>
            <w:r w:rsidR="00B436B1">
              <w:rPr>
                <w:rFonts w:ascii="Wiener Melange" w:hAnsi="Wiener Melange" w:cs="Wiener Melange"/>
                <w:bCs/>
              </w:rPr>
              <w:t>.202</w:t>
            </w:r>
            <w:r>
              <w:rPr>
                <w:rFonts w:ascii="Wiener Melange" w:hAnsi="Wiener Melange" w:cs="Wiener Melange"/>
                <w:bCs/>
              </w:rPr>
              <w:t>4</w:t>
            </w:r>
            <w:permEnd w:id="1955212847"/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B436B1" w:rsidP="008578C3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46682102" w:edGrp="everyone"/>
            <w:r>
              <w:rPr>
                <w:rFonts w:ascii="Wiener Melange" w:hAnsi="Wiener Melange" w:cs="Wiener Melange"/>
                <w:bCs/>
              </w:rPr>
              <w:t>HVD AVII</w:t>
            </w:r>
            <w:r w:rsidR="00B05355">
              <w:rPr>
                <w:rFonts w:ascii="Wiener Melange" w:hAnsi="Wiener Melange" w:cs="Wiener Melange"/>
                <w:bCs/>
              </w:rPr>
              <w:t xml:space="preserve"> SF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="00C65103">
              <w:rPr>
                <w:rFonts w:ascii="Wiener Melange" w:hAnsi="Wiener Melange" w:cs="Wiener Melange"/>
                <w:bCs/>
              </w:rPr>
              <w:t>bzw. FVD B VII</w:t>
            </w:r>
            <w:r w:rsidR="00B05355">
              <w:rPr>
                <w:rFonts w:ascii="Wiener Melange" w:hAnsi="Wiener Melange" w:cs="Wiener Melange"/>
                <w:bCs/>
              </w:rPr>
              <w:t xml:space="preserve"> SF</w:t>
            </w:r>
            <w:bookmarkStart w:id="0" w:name="_GoBack"/>
            <w:bookmarkEnd w:id="0"/>
            <w:r w:rsidR="00C65103">
              <w:rPr>
                <w:rFonts w:ascii="Wiener Melange" w:hAnsi="Wiener Melange" w:cs="Wiener Melange"/>
                <w:bCs/>
              </w:rPr>
              <w:t xml:space="preserve"> </w:t>
            </w:r>
            <w:permEnd w:id="146682102"/>
          </w:p>
        </w:tc>
      </w:tr>
      <w:tr w:rsidR="00ED62A7" w:rsidRPr="001F3823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C65103" w:rsidP="00C65103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330584148" w:edGrp="everyone"/>
            <w:r>
              <w:rPr>
                <w:rFonts w:ascii="Wiener Melange" w:hAnsi="Wiener Melange" w:cs="Wiener Melange"/>
                <w:bCs/>
              </w:rPr>
              <w:t>Führung IV F_IV1</w:t>
            </w:r>
            <w:r w:rsidR="00B436B1">
              <w:rPr>
                <w:rFonts w:ascii="Wiener Melange" w:hAnsi="Wiener Melange" w:cs="Wiener Melange"/>
                <w:bCs/>
              </w:rPr>
              <w:t>/4 – W1/1</w:t>
            </w:r>
            <w:r>
              <w:rPr>
                <w:rFonts w:ascii="Wiener Melange" w:hAnsi="Wiener Melange" w:cs="Wiener Melange"/>
                <w:bCs/>
              </w:rPr>
              <w:t>6</w:t>
            </w:r>
            <w:permEnd w:id="1330584148"/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B436B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88098983" w:edGrp="everyone"/>
            <w:r>
              <w:rPr>
                <w:rFonts w:ascii="Wiener Melange" w:hAnsi="Wiener Melange" w:cs="Wiener Melange"/>
                <w:bCs/>
              </w:rPr>
              <w:t>Leitung Vorstandsressort Finanzmanagement und Unternehmenscontrolling</w:t>
            </w:r>
            <w:permEnd w:id="88098983"/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245579893" w:edGrp="everyone"/>
            <w:permEnd w:id="1245579893"/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B436B1" w:rsidP="00C6510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771321360" w:edGrp="everyone"/>
            <w:r>
              <w:rPr>
                <w:rFonts w:ascii="Wiener Melange" w:hAnsi="Wiener Melange" w:cs="Wiener Melange"/>
                <w:bCs/>
              </w:rPr>
              <w:t xml:space="preserve">Mitarbeiter*innen der Abteilung </w:t>
            </w:r>
            <w:r w:rsidR="00C65103">
              <w:rPr>
                <w:rFonts w:ascii="Wiener Melange" w:hAnsi="Wiener Melange" w:cs="Wiener Melange"/>
                <w:bCs/>
              </w:rPr>
              <w:t xml:space="preserve"> LKF-Management</w:t>
            </w:r>
            <w:permEnd w:id="771321360"/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405973880" w:edGrp="everyone"/>
            <w:permEnd w:id="1405973880"/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675949481" w:edGrp="everyone"/>
            <w:permEnd w:id="675949481"/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571705173" w:edGrp="everyone"/>
            <w:permEnd w:id="1571705173"/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65103" w:rsidRDefault="00B436B1" w:rsidP="00C6510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864376077" w:edGrp="everyone"/>
            <w:proofErr w:type="spellStart"/>
            <w:r>
              <w:rPr>
                <w:rFonts w:ascii="Wiener Melange" w:hAnsi="Wiener Melange" w:cs="Wiener Melange"/>
                <w:bCs/>
              </w:rPr>
              <w:t>Stv</w:t>
            </w:r>
            <w:proofErr w:type="spellEnd"/>
            <w:r>
              <w:rPr>
                <w:rFonts w:ascii="Wiener Melange" w:hAnsi="Wiener Melange" w:cs="Wiener Melange"/>
                <w:bCs/>
              </w:rPr>
              <w:t xml:space="preserve">. Leitung Abteilung </w:t>
            </w:r>
          </w:p>
          <w:p w:rsidR="00ED62A7" w:rsidRPr="002413EA" w:rsidRDefault="00C65103" w:rsidP="00C6510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LKF-Management</w:t>
            </w:r>
            <w:permEnd w:id="1864376077"/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833200119" w:edGrp="everyone"/>
            <w:permEnd w:id="1833200119"/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728049560" w:edGrp="everyone"/>
            <w:permEnd w:id="728049560"/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753CE2" w:rsidRDefault="00B96FE5" w:rsidP="00753CE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436B1" w:rsidRPr="002413EA" w:rsidRDefault="00B436B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712864966" w:edGrp="everyone"/>
            <w:r>
              <w:rPr>
                <w:rFonts w:ascii="Wiener Melange" w:hAnsi="Wiener Melange" w:cs="Wiener Melange"/>
                <w:bCs/>
              </w:rPr>
              <w:t>Eigenverantwortliche Abteilungsleitung</w:t>
            </w:r>
            <w:permEnd w:id="712864966"/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B436B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60834052" w:edGrp="everyone"/>
            <w:r>
              <w:rPr>
                <w:rFonts w:ascii="Wiener Melange" w:hAnsi="Wiener Melange" w:cs="Wiener Melange"/>
                <w:bCs/>
              </w:rPr>
              <w:t>Alle Fachbereiche und Einrichtungen des Wiener Gesundheitsverbundes</w:t>
            </w:r>
            <w:permEnd w:id="60834052"/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B436B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626880159" w:edGrp="everyone"/>
            <w:r>
              <w:rPr>
                <w:rFonts w:ascii="Wiener Melange" w:hAnsi="Wiener Melange" w:cs="Wiener Melange"/>
                <w:bCs/>
              </w:rPr>
              <w:t>Magistratsdienststellen, Prüf- und Kontrolleinrichtungen, externe Partner*innen und Netzwerke</w:t>
            </w:r>
            <w:permEnd w:id="1626880159"/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196252010" w:edGrp="everyone"/>
            <w:permEnd w:id="1196252010"/>
          </w:p>
        </w:tc>
      </w:tr>
      <w:tr w:rsidR="00ED62A7" w:rsidRPr="001F3823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6D0D1E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72165451" w:edGrp="everyone"/>
            <w:r>
              <w:rPr>
                <w:rFonts w:ascii="Wiener Melange" w:hAnsi="Wiener Melange" w:cs="Wiener Melange"/>
                <w:bCs/>
              </w:rPr>
              <w:t>4</w:t>
            </w:r>
            <w:r w:rsidR="00B436B1">
              <w:rPr>
                <w:rFonts w:ascii="Wiener Melange" w:hAnsi="Wiener Melange" w:cs="Wiener Melange"/>
                <w:bCs/>
              </w:rPr>
              <w:t xml:space="preserve"> Mitarbeiter*innen</w:t>
            </w:r>
            <w:permEnd w:id="72165451"/>
          </w:p>
        </w:tc>
      </w:tr>
      <w:tr w:rsidR="00ED62A7" w:rsidRPr="001F3823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1022963038" w:edGrp="everyone"/>
            <w:permEnd w:id="1022963038"/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B436B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10251603" w:edGrp="everyone"/>
            <w:r>
              <w:rPr>
                <w:rFonts w:ascii="Wiener Melange" w:hAnsi="Wiener Melange" w:cs="Wiener Melange"/>
                <w:bCs/>
                <w:szCs w:val="20"/>
              </w:rPr>
              <w:t>Nicht relevant</w:t>
            </w:r>
            <w:permEnd w:id="110251603"/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901200170" w:edGrp="everyone"/>
            <w:permEnd w:id="901200170"/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B436B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427187703" w:edGrp="everyone"/>
            <w:r>
              <w:rPr>
                <w:rFonts w:ascii="Wiener Melange" w:hAnsi="Wiener Melange" w:cs="Wiener Melange"/>
                <w:bCs/>
                <w:szCs w:val="20"/>
              </w:rPr>
              <w:t>Wien</w:t>
            </w:r>
            <w:permEnd w:id="427187703"/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B436B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848929283" w:edGrp="everyone"/>
            <w:r>
              <w:rPr>
                <w:rFonts w:ascii="Wiener Melange" w:hAnsi="Wiener Melange" w:cs="Wiener Melange"/>
                <w:bCs/>
                <w:szCs w:val="20"/>
              </w:rPr>
              <w:t>Gleitzeit</w:t>
            </w:r>
            <w:permEnd w:id="1848929283"/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B436B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517624653" w:edGrp="everyone"/>
            <w:r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  <w:permEnd w:id="1517624653"/>
          </w:p>
        </w:tc>
      </w:tr>
      <w:tr w:rsidR="00ED62A7" w:rsidRPr="001F3823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525798" w:edGrp="everyone"/>
        <w:tc>
          <w:tcPr>
            <w:tcW w:w="6238" w:type="dxa"/>
            <w:gridSpan w:val="3"/>
            <w:shd w:val="clear" w:color="auto" w:fill="auto"/>
            <w:vAlign w:val="center"/>
          </w:tcPr>
          <w:p w:rsidR="00B64165" w:rsidRDefault="00B225B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6B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525798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1333551796" w:edGrp="everyone"/>
          <w:p w:rsidR="00ED62A7" w:rsidRPr="00B64165" w:rsidRDefault="00B225B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A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333551796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010" w:rsidRDefault="00C65103" w:rsidP="00671010">
            <w:pPr>
              <w:autoSpaceDE w:val="0"/>
              <w:autoSpaceDN w:val="0"/>
              <w:adjustRightInd w:val="0"/>
              <w:spacing w:before="120" w:line="276" w:lineRule="auto"/>
              <w:ind w:left="34"/>
            </w:pPr>
            <w:r>
              <w:t xml:space="preserve">Die Leitung der Abteilung </w:t>
            </w:r>
            <w:r w:rsidRPr="00593B15">
              <w:t>LKF-Management</w:t>
            </w:r>
            <w:r w:rsidRPr="0088583A">
              <w:t xml:space="preserve"> </w:t>
            </w:r>
            <w:r>
              <w:t>verantwortet</w:t>
            </w:r>
            <w:r w:rsidRPr="0088583A">
              <w:t xml:space="preserve"> alle relevanten</w:t>
            </w:r>
            <w:r>
              <w:t xml:space="preserve"> Tätigkeiten im Zusammenhang mit dem LKF-Management</w:t>
            </w:r>
            <w:r w:rsidR="00671010">
              <w:t xml:space="preserve">. </w:t>
            </w:r>
          </w:p>
          <w:p w:rsidR="00ED62A7" w:rsidRDefault="00671010" w:rsidP="00671010">
            <w:pPr>
              <w:autoSpaceDE w:val="0"/>
              <w:autoSpaceDN w:val="0"/>
              <w:adjustRightInd w:val="0"/>
              <w:spacing w:before="120" w:line="276" w:lineRule="auto"/>
              <w:ind w:left="34"/>
            </w:pPr>
            <w:r>
              <w:t>Dazu zählt</w:t>
            </w:r>
            <w:r w:rsidR="00C65103">
              <w:t xml:space="preserve"> insbesondere die Ermittlung, Planung und Kontrolle der LKF-Erlöse</w:t>
            </w:r>
            <w:r>
              <w:t xml:space="preserve"> für den stationären und ambulanten Bereich</w:t>
            </w:r>
            <w:r w:rsidR="00753CE2">
              <w:t xml:space="preserve"> (rund 1,8</w:t>
            </w:r>
            <w:r w:rsidR="00C65103">
              <w:t> Mrd. Euro) und die vollständige und korrekte Datenmeldung an den W</w:t>
            </w:r>
            <w:r>
              <w:t>iener Gesundheitsfonds</w:t>
            </w:r>
            <w:r w:rsidR="00C65103">
              <w:t>.</w:t>
            </w:r>
          </w:p>
          <w:p w:rsidR="00671010" w:rsidRDefault="00671010" w:rsidP="00671010">
            <w:pPr>
              <w:autoSpaceDE w:val="0"/>
              <w:autoSpaceDN w:val="0"/>
              <w:adjustRightInd w:val="0"/>
              <w:spacing w:before="120" w:line="276" w:lineRule="auto"/>
              <w:ind w:left="34"/>
            </w:pPr>
            <w:r>
              <w:t>Die Leitung der Abtei</w:t>
            </w:r>
            <w:r w:rsidR="00753CE2">
              <w:t>lung LKF-Management ist primäre*r zentrale*</w:t>
            </w:r>
            <w:r>
              <w:t xml:space="preserve">r Ansprechpartner*in betreffend </w:t>
            </w:r>
            <w:proofErr w:type="gramStart"/>
            <w:r>
              <w:t>der diesbezüglichen Fragestellungen</w:t>
            </w:r>
            <w:proofErr w:type="gramEnd"/>
            <w:r>
              <w:t xml:space="preserve"> für den Vorstand und für die </w:t>
            </w:r>
            <w:r w:rsidR="00753CE2">
              <w:t>Leitungen sowie Mitarbeiter*innen</w:t>
            </w:r>
            <w:r>
              <w:t xml:space="preserve"> der Organisationseinheiten des Wiener Gesundheitsverbundes.</w:t>
            </w:r>
          </w:p>
          <w:p w:rsidR="005F3837" w:rsidRPr="007C4929" w:rsidRDefault="00753CE2" w:rsidP="008578C3">
            <w:pPr>
              <w:autoSpaceDE w:val="0"/>
              <w:autoSpaceDN w:val="0"/>
              <w:adjustRightInd w:val="0"/>
              <w:spacing w:before="120" w:line="276" w:lineRule="auto"/>
              <w:ind w:left="34"/>
            </w:pPr>
            <w:r>
              <w:t>Sie*</w:t>
            </w:r>
            <w:r w:rsidR="00671010">
              <w:t>er ist im Rahmen eines Handlungsspielraums hauptverantwortlich für die Sicherstellung der Einheitlichkeit und Verlässlichkeit der LKF-Daten sowie für die fristgerechte Abgabe und Gewährleistung der Va</w:t>
            </w:r>
            <w:r w:rsidR="005F3837">
              <w:t xml:space="preserve">lidität der LKF-Datenmeldungen und Datenmeldung an das Bundesministerium für </w:t>
            </w:r>
            <w:r>
              <w:t xml:space="preserve">Soziales, </w:t>
            </w:r>
            <w:r w:rsidR="005F3837">
              <w:t>Gesundheit</w:t>
            </w:r>
            <w:r>
              <w:t>, Pflege und Konsumentenschutz</w:t>
            </w:r>
            <w:r w:rsidR="005F3837">
              <w:t xml:space="preserve"> (Statistikmeldung für Kliniken und Pflegeeinrichtungen).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2A7" w:rsidRPr="00C522AF" w:rsidRDefault="00ED62A7" w:rsidP="00FA381C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C522AF"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="00C522AF"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:rsidR="00433E3F" w:rsidRDefault="00433E3F" w:rsidP="00433E3F">
            <w:pPr>
              <w:pStyle w:val="Listenabsatz"/>
              <w:spacing w:after="200" w:line="276" w:lineRule="auto"/>
            </w:pPr>
          </w:p>
          <w:p w:rsidR="00C65103" w:rsidRPr="00303061" w:rsidRDefault="00C65103" w:rsidP="00C65103">
            <w:pPr>
              <w:pStyle w:val="Listenabsatz"/>
              <w:numPr>
                <w:ilvl w:val="0"/>
                <w:numId w:val="16"/>
              </w:numPr>
              <w:spacing w:after="200" w:line="276" w:lineRule="auto"/>
            </w:pPr>
            <w:r w:rsidRPr="00826EA2">
              <w:t>Wahrnehmung der täglichen Managementaufgaben (</w:t>
            </w:r>
            <w:r>
              <w:t xml:space="preserve">u.a. </w:t>
            </w:r>
            <w:r w:rsidRPr="00826EA2">
              <w:t>Arbeitsaufzeichnungen, SES-Aufgaben, Teilnahme an M</w:t>
            </w:r>
            <w:r w:rsidR="003E3E0A">
              <w:t>anagementsitzungen, Mitarbeiter*</w:t>
            </w:r>
            <w:proofErr w:type="spellStart"/>
            <w:r w:rsidR="003E3E0A">
              <w:t>i</w:t>
            </w:r>
            <w:r w:rsidRPr="00826EA2">
              <w:t>nnengespräche</w:t>
            </w:r>
            <w:proofErr w:type="spellEnd"/>
            <w:r w:rsidRPr="00826EA2">
              <w:t>)</w:t>
            </w:r>
          </w:p>
          <w:p w:rsidR="00C65103" w:rsidRPr="00826EA2" w:rsidRDefault="00C65103" w:rsidP="00C65103">
            <w:pPr>
              <w:pStyle w:val="Listenabsatz"/>
              <w:numPr>
                <w:ilvl w:val="0"/>
                <w:numId w:val="16"/>
              </w:numPr>
              <w:spacing w:after="200" w:line="276" w:lineRule="auto"/>
            </w:pPr>
            <w:r>
              <w:t>Personalmanagement</w:t>
            </w:r>
            <w:r w:rsidRPr="00826EA2">
              <w:t xml:space="preserve"> und Personaladministration der Organisationseinheit a</w:t>
            </w:r>
            <w:r>
              <w:t>nalog der Organisationsvorgaben</w:t>
            </w:r>
          </w:p>
          <w:p w:rsidR="00C65103" w:rsidRPr="00826EA2" w:rsidRDefault="00C65103" w:rsidP="00C65103">
            <w:pPr>
              <w:pStyle w:val="Listenabsatz"/>
              <w:numPr>
                <w:ilvl w:val="0"/>
                <w:numId w:val="16"/>
              </w:numPr>
              <w:spacing w:after="200" w:line="276" w:lineRule="auto"/>
            </w:pPr>
            <w:r w:rsidRPr="00826EA2">
              <w:t>Pe</w:t>
            </w:r>
            <w:r>
              <w:t xml:space="preserve">rsonalentwicklung mit Fokus auf </w:t>
            </w:r>
            <w:r w:rsidRPr="00690569">
              <w:t>di</w:t>
            </w:r>
            <w:r>
              <w:t>e</w:t>
            </w:r>
            <w:r w:rsidRPr="00826EA2">
              <w:t xml:space="preserve"> benötigten Kompetenzen zur Aufgabenerfüllung</w:t>
            </w:r>
          </w:p>
          <w:p w:rsidR="00C65103" w:rsidRPr="00826EA2" w:rsidRDefault="003E3E0A" w:rsidP="00C65103">
            <w:pPr>
              <w:pStyle w:val="Listenabsatz"/>
              <w:numPr>
                <w:ilvl w:val="0"/>
                <w:numId w:val="16"/>
              </w:numPr>
              <w:spacing w:after="200" w:line="276" w:lineRule="auto"/>
            </w:pPr>
            <w:r>
              <w:t>Mitarbeiter*</w:t>
            </w:r>
            <w:proofErr w:type="spellStart"/>
            <w:r>
              <w:t>i</w:t>
            </w:r>
            <w:r w:rsidR="00C65103">
              <w:t>nnenführung</w:t>
            </w:r>
            <w:proofErr w:type="spellEnd"/>
            <w:r w:rsidR="00C65103">
              <w:t xml:space="preserve"> durch </w:t>
            </w:r>
            <w:r w:rsidR="00C65103" w:rsidRPr="00826EA2">
              <w:t xml:space="preserve">Festlegung und </w:t>
            </w:r>
            <w:r w:rsidR="00C65103">
              <w:t>L</w:t>
            </w:r>
            <w:r w:rsidR="00C65103" w:rsidRPr="00826EA2">
              <w:t>eben von partizipativen Führungsgrundsätzen und regelmäßige Selbstreflexion auf Einhaltung</w:t>
            </w:r>
          </w:p>
          <w:p w:rsidR="00C65103" w:rsidRPr="00826EA2" w:rsidRDefault="00C65103" w:rsidP="00C65103">
            <w:pPr>
              <w:pStyle w:val="Listenabsatz"/>
              <w:numPr>
                <w:ilvl w:val="0"/>
                <w:numId w:val="16"/>
              </w:numPr>
              <w:spacing w:after="200" w:line="276" w:lineRule="auto"/>
            </w:pPr>
            <w:r w:rsidRPr="00826EA2">
              <w:t>MOG, TOM, als Führungstool zur Weiterentwicklungsm</w:t>
            </w:r>
            <w:r>
              <w:t>öglichkeit der Mitarbeiter</w:t>
            </w:r>
            <w:r w:rsidR="003E3E0A">
              <w:t>*i</w:t>
            </w:r>
            <w:r>
              <w:t>nnen</w:t>
            </w:r>
          </w:p>
          <w:p w:rsidR="00C65103" w:rsidRPr="00826EA2" w:rsidRDefault="003E3E0A" w:rsidP="00C65103">
            <w:pPr>
              <w:pStyle w:val="Listenabsatz"/>
              <w:numPr>
                <w:ilvl w:val="0"/>
                <w:numId w:val="16"/>
              </w:numPr>
              <w:spacing w:after="200" w:line="276" w:lineRule="auto"/>
            </w:pPr>
            <w:r>
              <w:t>Mitarbeiter*</w:t>
            </w:r>
            <w:proofErr w:type="spellStart"/>
            <w:r>
              <w:t>i</w:t>
            </w:r>
            <w:r w:rsidR="00C65103" w:rsidRPr="00826EA2">
              <w:t>nnenbeurteilung</w:t>
            </w:r>
            <w:proofErr w:type="spellEnd"/>
            <w:r w:rsidR="00C65103" w:rsidRPr="00826EA2">
              <w:t xml:space="preserve"> a</w:t>
            </w:r>
            <w:r w:rsidR="00C65103">
              <w:t>nalog der Organisationsvorgaben</w:t>
            </w:r>
          </w:p>
          <w:p w:rsidR="00C65103" w:rsidRPr="003A57EA" w:rsidRDefault="00C65103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 w:rsidRPr="00826EA2">
              <w:t xml:space="preserve">Steuerung und Kontrolle der </w:t>
            </w:r>
            <w:r>
              <w:t>Abteilung</w:t>
            </w:r>
            <w:r w:rsidRPr="00826EA2">
              <w:t xml:space="preserve"> (</w:t>
            </w:r>
            <w:r>
              <w:t xml:space="preserve">u.a. </w:t>
            </w:r>
            <w:r w:rsidRPr="00826EA2">
              <w:t>IKS, Monitoring vo</w:t>
            </w:r>
            <w:r>
              <w:t xml:space="preserve">n Fehlzeiten, Leistungsprämien, </w:t>
            </w:r>
            <w:r w:rsidRPr="00826EA2">
              <w:t>Erarbeitung von Arbeitsabläufen und Prozessen</w:t>
            </w:r>
            <w:r>
              <w:t>, Einleiten von kontinuierlichen Verbesserungsprozessen</w:t>
            </w:r>
            <w:r w:rsidRPr="00826EA2">
              <w:t>)</w:t>
            </w:r>
          </w:p>
          <w:p w:rsidR="00C65103" w:rsidRDefault="00C65103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>
              <w:rPr>
                <w:rFonts w:eastAsia="Times New Roman" w:cs="Arial"/>
                <w:lang w:val="de-DE" w:eastAsia="de-DE"/>
              </w:rPr>
              <w:t>Delegation und Verteilung der zu erbringenden Aufgaben an die Mitarbeiter</w:t>
            </w:r>
            <w:r w:rsidR="003E3E0A">
              <w:rPr>
                <w:rFonts w:eastAsia="Times New Roman" w:cs="Arial"/>
                <w:lang w:val="de-DE" w:eastAsia="de-DE"/>
              </w:rPr>
              <w:t>*i</w:t>
            </w:r>
            <w:r>
              <w:rPr>
                <w:rFonts w:eastAsia="Times New Roman" w:cs="Arial"/>
                <w:lang w:val="de-DE" w:eastAsia="de-DE"/>
              </w:rPr>
              <w:t>nnen</w:t>
            </w:r>
          </w:p>
          <w:p w:rsidR="00C65103" w:rsidRPr="000807E4" w:rsidRDefault="00C65103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>
              <w:rPr>
                <w:rFonts w:eastAsia="Times New Roman" w:cs="Arial"/>
                <w:lang w:val="de-DE" w:eastAsia="de-DE"/>
              </w:rPr>
              <w:t xml:space="preserve">Einschätzung, Begutachtung und Bewertung der Arbeitsergebnisse </w:t>
            </w:r>
          </w:p>
          <w:p w:rsidR="00ED62A7" w:rsidRPr="002413EA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433E3F" w:rsidRDefault="00433E3F" w:rsidP="00433E3F">
            <w:pPr>
              <w:pStyle w:val="Listenabsatz"/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</w:p>
          <w:p w:rsidR="00C65103" w:rsidRPr="007E2AC6" w:rsidRDefault="00C65103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>
              <w:rPr>
                <w:rFonts w:eastAsia="Times New Roman" w:cs="Arial"/>
                <w:lang w:val="de-DE" w:eastAsia="de-DE"/>
              </w:rPr>
              <w:t xml:space="preserve">Eigenständige </w:t>
            </w:r>
            <w:r w:rsidRPr="000807E4">
              <w:rPr>
                <w:rFonts w:eastAsia="Times New Roman" w:cs="Arial"/>
                <w:lang w:val="de-DE" w:eastAsia="de-DE"/>
              </w:rPr>
              <w:t xml:space="preserve">Entwicklung und Vorgabe von Richtlinien </w:t>
            </w:r>
            <w:r>
              <w:rPr>
                <w:rFonts w:eastAsia="Times New Roman" w:cs="Arial"/>
                <w:lang w:val="de-DE" w:eastAsia="de-DE"/>
              </w:rPr>
              <w:t>für das LKF-Management</w:t>
            </w:r>
          </w:p>
          <w:p w:rsidR="00C65103" w:rsidRDefault="00C65103" w:rsidP="00C65103">
            <w:pPr>
              <w:pStyle w:val="Listenabsatz"/>
              <w:numPr>
                <w:ilvl w:val="0"/>
                <w:numId w:val="16"/>
              </w:numPr>
              <w:spacing w:after="200" w:line="276" w:lineRule="auto"/>
            </w:pPr>
            <w:r w:rsidRPr="00290139">
              <w:t xml:space="preserve">Fachliche Verantwortung über alle Tätigkeiten und Ergebnisse der Abteilung </w:t>
            </w:r>
            <w:r>
              <w:t>LKF-Management</w:t>
            </w:r>
            <w:r w:rsidRPr="00290139">
              <w:t xml:space="preserve"> lt. Organisationshandbuch</w:t>
            </w:r>
          </w:p>
          <w:p w:rsidR="003E3E0A" w:rsidRDefault="003E3E0A" w:rsidP="00C65103">
            <w:pPr>
              <w:pStyle w:val="Listenabsatz"/>
              <w:numPr>
                <w:ilvl w:val="0"/>
                <w:numId w:val="16"/>
              </w:numPr>
              <w:spacing w:after="200" w:line="276" w:lineRule="auto"/>
            </w:pPr>
            <w:r>
              <w:t xml:space="preserve">Erfüllung der </w:t>
            </w:r>
            <w:proofErr w:type="spellStart"/>
            <w:r>
              <w:t>Fachcontrollingfunktion</w:t>
            </w:r>
            <w:proofErr w:type="spellEnd"/>
            <w:r>
              <w:t xml:space="preserve"> für </w:t>
            </w:r>
            <w:r w:rsidR="00396847">
              <w:t xml:space="preserve">den Bereich des </w:t>
            </w:r>
            <w:r>
              <w:t>LKF-Management</w:t>
            </w:r>
            <w:r w:rsidR="00396847">
              <w:t>s</w:t>
            </w:r>
            <w:r>
              <w:t xml:space="preserve"> im Sinne des </w:t>
            </w:r>
            <w:proofErr w:type="spellStart"/>
            <w:r>
              <w:t>Controllingkonzeptes</w:t>
            </w:r>
            <w:proofErr w:type="spellEnd"/>
            <w:r>
              <w:t xml:space="preserve"> des Wiener Gesundheitsverbundes</w:t>
            </w:r>
          </w:p>
          <w:p w:rsidR="00C65103" w:rsidRDefault="00C65103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>
              <w:rPr>
                <w:rFonts w:eastAsia="Times New Roman" w:cs="Arial"/>
                <w:lang w:val="de-DE" w:eastAsia="de-DE"/>
              </w:rPr>
              <w:t xml:space="preserve">Eigenständige </w:t>
            </w:r>
            <w:r w:rsidRPr="0010470C">
              <w:rPr>
                <w:rFonts w:eastAsia="Times New Roman" w:cs="Arial"/>
                <w:lang w:val="de-DE" w:eastAsia="de-DE"/>
              </w:rPr>
              <w:t xml:space="preserve">Qualitätskontrolle der </w:t>
            </w:r>
            <w:r>
              <w:rPr>
                <w:rFonts w:eastAsia="Times New Roman" w:cs="Arial"/>
                <w:lang w:val="de-DE" w:eastAsia="de-DE"/>
              </w:rPr>
              <w:t>zu erbringenden Aufgaben der Abteilung und Entscheidung über Freigabe</w:t>
            </w:r>
          </w:p>
          <w:p w:rsidR="00C65103" w:rsidRDefault="00C65103" w:rsidP="00C65103">
            <w:pPr>
              <w:pStyle w:val="Listenabsatz"/>
              <w:numPr>
                <w:ilvl w:val="0"/>
                <w:numId w:val="16"/>
              </w:numPr>
              <w:spacing w:after="200" w:line="276" w:lineRule="auto"/>
            </w:pPr>
            <w:r>
              <w:t>Richtlinienkompetenz betreffend LKF-Codierung</w:t>
            </w:r>
          </w:p>
          <w:p w:rsidR="00C65103" w:rsidRDefault="00C65103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 w:rsidRPr="00051E57">
              <w:rPr>
                <w:rFonts w:eastAsia="Times New Roman" w:cs="Arial"/>
                <w:lang w:val="de-DE" w:eastAsia="de-DE"/>
              </w:rPr>
              <w:t xml:space="preserve">Berichterstattung an die </w:t>
            </w:r>
            <w:r>
              <w:rPr>
                <w:rFonts w:eastAsia="Times New Roman" w:cs="Arial"/>
                <w:lang w:val="de-DE" w:eastAsia="de-DE"/>
              </w:rPr>
              <w:t xml:space="preserve">Leitung des Vorstandsressorts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433E3F" w:rsidRDefault="00433E3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Hauptaufgaben:</w:t>
            </w:r>
          </w:p>
          <w:p w:rsidR="00433E3F" w:rsidRDefault="00433E3F" w:rsidP="00433E3F">
            <w:pPr>
              <w:pStyle w:val="Listenabsatz"/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</w:p>
          <w:p w:rsidR="00394E50" w:rsidRPr="00394E50" w:rsidRDefault="009338BD" w:rsidP="00394E50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>
              <w:rPr>
                <w:rFonts w:eastAsia="Times New Roman" w:cs="Arial"/>
                <w:lang w:val="de-DE" w:eastAsia="de-DE"/>
              </w:rPr>
              <w:t xml:space="preserve">Eigenverantwortliche </w:t>
            </w:r>
            <w:r w:rsidRPr="003706EE">
              <w:rPr>
                <w:rFonts w:eastAsia="Times New Roman" w:cs="Arial"/>
                <w:lang w:val="de-DE" w:eastAsia="de-DE"/>
              </w:rPr>
              <w:t xml:space="preserve">Qualitätskontrolle der LKF-Daten (z.B. Errors und </w:t>
            </w:r>
            <w:proofErr w:type="spellStart"/>
            <w:r w:rsidRPr="003706EE">
              <w:rPr>
                <w:rFonts w:eastAsia="Times New Roman" w:cs="Arial"/>
                <w:lang w:val="de-DE" w:eastAsia="de-DE"/>
              </w:rPr>
              <w:t>Warnings</w:t>
            </w:r>
            <w:proofErr w:type="spellEnd"/>
            <w:r w:rsidRPr="003706EE">
              <w:rPr>
                <w:rFonts w:eastAsia="Times New Roman" w:cs="Arial"/>
                <w:lang w:val="de-DE" w:eastAsia="de-DE"/>
              </w:rPr>
              <w:t xml:space="preserve">) und </w:t>
            </w:r>
            <w:r w:rsidR="00E246D9">
              <w:rPr>
                <w:rFonts w:eastAsia="Times New Roman" w:cs="Arial"/>
                <w:lang w:val="de-DE" w:eastAsia="de-DE"/>
              </w:rPr>
              <w:t xml:space="preserve">Sicherstellung der fristgerechten </w:t>
            </w:r>
            <w:r w:rsidRPr="003706EE">
              <w:rPr>
                <w:rFonts w:eastAsia="Times New Roman" w:cs="Arial"/>
                <w:lang w:val="de-DE" w:eastAsia="de-DE"/>
              </w:rPr>
              <w:t>Meldung</w:t>
            </w:r>
            <w:r w:rsidR="00E246D9">
              <w:rPr>
                <w:rFonts w:eastAsia="Times New Roman" w:cs="Arial"/>
                <w:lang w:val="de-DE" w:eastAsia="de-DE"/>
              </w:rPr>
              <w:t>en an den Wiener Gesundheitsfonds</w:t>
            </w:r>
          </w:p>
          <w:p w:rsidR="00C65103" w:rsidRDefault="00131176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>
              <w:rPr>
                <w:rFonts w:eastAsia="Times New Roman" w:cs="Arial"/>
                <w:lang w:val="de-DE" w:eastAsia="de-DE"/>
              </w:rPr>
              <w:t xml:space="preserve">Verantwortung für die </w:t>
            </w:r>
            <w:r w:rsidR="00C65103">
              <w:rPr>
                <w:rFonts w:eastAsia="Times New Roman" w:cs="Arial"/>
                <w:lang w:val="de-DE" w:eastAsia="de-DE"/>
              </w:rPr>
              <w:t>Planung und Forecast</w:t>
            </w:r>
            <w:r>
              <w:rPr>
                <w:rFonts w:eastAsia="Times New Roman" w:cs="Arial"/>
                <w:lang w:val="de-DE" w:eastAsia="de-DE"/>
              </w:rPr>
              <w:t>s</w:t>
            </w:r>
            <w:r w:rsidR="00C65103">
              <w:rPr>
                <w:rFonts w:eastAsia="Times New Roman" w:cs="Arial"/>
                <w:lang w:val="de-DE" w:eastAsia="de-DE"/>
              </w:rPr>
              <w:t xml:space="preserve"> der LKF-Erlösentwicklung</w:t>
            </w:r>
            <w:r>
              <w:rPr>
                <w:rFonts w:eastAsia="Times New Roman" w:cs="Arial"/>
                <w:lang w:val="de-DE" w:eastAsia="de-DE"/>
              </w:rPr>
              <w:t xml:space="preserve"> </w:t>
            </w:r>
          </w:p>
          <w:p w:rsidR="00394E50" w:rsidRDefault="00394E50" w:rsidP="00394E50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>
              <w:rPr>
                <w:rFonts w:eastAsia="Times New Roman" w:cs="Arial"/>
                <w:lang w:val="de-DE" w:eastAsia="de-DE"/>
              </w:rPr>
              <w:t>Mitwirkung bei den periodischen Forecasts und Jahresprognosen für die Kapazitäts- und Leistungsdaten</w:t>
            </w:r>
            <w:r w:rsidRPr="000105E2">
              <w:rPr>
                <w:rFonts w:eastAsia="Times New Roman" w:cs="Arial"/>
                <w:lang w:val="de-DE" w:eastAsia="de-DE"/>
              </w:rPr>
              <w:t xml:space="preserve"> </w:t>
            </w:r>
          </w:p>
          <w:p w:rsidR="00394E50" w:rsidRPr="0030731B" w:rsidRDefault="00394E50" w:rsidP="00394E50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 w:rsidRPr="0030731B">
              <w:rPr>
                <w:rFonts w:eastAsia="Times New Roman" w:cs="Arial"/>
                <w:lang w:val="de-DE" w:eastAsia="de-DE"/>
              </w:rPr>
              <w:t>Leistungsbezogenes Benchmarking zwischen den Einrichtungen des Wiener Gesundheitsverbundes und mit Krankenanstalten außerhalb des Wiener Gesundheitsverbundes</w:t>
            </w:r>
            <w:r>
              <w:rPr>
                <w:rFonts w:eastAsia="Times New Roman" w:cs="Arial"/>
                <w:lang w:val="de-DE" w:eastAsia="de-DE"/>
              </w:rPr>
              <w:t xml:space="preserve"> (LKF-Punkteentwicklung)</w:t>
            </w:r>
          </w:p>
          <w:p w:rsidR="00C65103" w:rsidRPr="003706EE" w:rsidRDefault="00C65103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>
              <w:rPr>
                <w:rFonts w:eastAsia="Times New Roman" w:cs="Arial"/>
                <w:lang w:val="de-DE" w:eastAsia="de-DE"/>
              </w:rPr>
              <w:t xml:space="preserve">Fachliche Anweisung der </w:t>
            </w:r>
            <w:r w:rsidRPr="003706EE">
              <w:rPr>
                <w:rFonts w:eastAsia="Times New Roman" w:cs="Arial"/>
                <w:lang w:val="de-DE" w:eastAsia="de-DE"/>
              </w:rPr>
              <w:t>Kalkulation der gesetzlich vorgeschriebenen Gebühren für die Krankenanstalten</w:t>
            </w:r>
            <w:r>
              <w:rPr>
                <w:rFonts w:eastAsia="Times New Roman" w:cs="Arial"/>
                <w:lang w:val="de-DE" w:eastAsia="de-DE"/>
              </w:rPr>
              <w:t xml:space="preserve"> (Kalkulationsdatenbank)</w:t>
            </w:r>
          </w:p>
          <w:p w:rsidR="00C65103" w:rsidRDefault="00C65103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 w:rsidRPr="003706EE">
              <w:rPr>
                <w:rFonts w:eastAsia="Times New Roman" w:cs="Arial"/>
                <w:lang w:val="de-DE" w:eastAsia="de-DE"/>
              </w:rPr>
              <w:t xml:space="preserve">Fachverantwortung </w:t>
            </w:r>
            <w:proofErr w:type="spellStart"/>
            <w:r w:rsidRPr="003706EE">
              <w:rPr>
                <w:rFonts w:eastAsia="Times New Roman" w:cs="Arial"/>
                <w:lang w:val="de-DE" w:eastAsia="de-DE"/>
              </w:rPr>
              <w:t>Vismedica</w:t>
            </w:r>
            <w:proofErr w:type="spellEnd"/>
            <w:r w:rsidR="00131176">
              <w:rPr>
                <w:rFonts w:eastAsia="Times New Roman" w:cs="Arial"/>
                <w:lang w:val="de-DE" w:eastAsia="de-DE"/>
              </w:rPr>
              <w:t xml:space="preserve"> (Software Standard für das Krankenhaus-Controlling)</w:t>
            </w:r>
          </w:p>
          <w:p w:rsidR="009338BD" w:rsidRPr="00394E50" w:rsidRDefault="00394E50" w:rsidP="00394E50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 w:rsidRPr="000105E2">
              <w:rPr>
                <w:rFonts w:eastAsia="Times New Roman" w:cs="Arial"/>
                <w:lang w:val="de-DE" w:eastAsia="de-DE"/>
              </w:rPr>
              <w:t>Weiterentwicklung des</w:t>
            </w:r>
            <w:r>
              <w:rPr>
                <w:rFonts w:eastAsia="Times New Roman" w:cs="Arial"/>
                <w:lang w:val="de-DE" w:eastAsia="de-DE"/>
              </w:rPr>
              <w:t xml:space="preserve"> </w:t>
            </w:r>
            <w:r w:rsidR="009338BD" w:rsidRPr="00394E50">
              <w:rPr>
                <w:rFonts w:eastAsia="Times New Roman" w:cs="Arial"/>
                <w:lang w:val="de-DE" w:eastAsia="de-DE"/>
              </w:rPr>
              <w:t xml:space="preserve">LKF-Systems gemeinsam mit dem Wiener Gesundheitsfonds, dem Bundesministerium, Ländervertreter*innen </w:t>
            </w:r>
          </w:p>
          <w:p w:rsidR="00394E50" w:rsidRPr="000105E2" w:rsidRDefault="00394E50" w:rsidP="00394E50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 w:rsidRPr="000105E2">
              <w:rPr>
                <w:rFonts w:eastAsia="Times New Roman" w:cs="Arial"/>
                <w:lang w:val="de-DE" w:eastAsia="de-DE"/>
              </w:rPr>
              <w:t xml:space="preserve">neue Leistungen </w:t>
            </w:r>
            <w:r>
              <w:rPr>
                <w:rFonts w:eastAsia="Times New Roman" w:cs="Arial"/>
                <w:lang w:val="de-DE" w:eastAsia="de-DE"/>
              </w:rPr>
              <w:t xml:space="preserve">in Abstimmung mit dem VR Klinische Betriebssteuerung und den Kliniken kalkulieren und einreichen (Antrag VAEV – Verwaltung von </w:t>
            </w:r>
            <w:proofErr w:type="spellStart"/>
            <w:r>
              <w:rPr>
                <w:rFonts w:eastAsia="Times New Roman" w:cs="Arial"/>
                <w:lang w:val="de-DE" w:eastAsia="de-DE"/>
              </w:rPr>
              <w:t>Änderunges</w:t>
            </w:r>
            <w:proofErr w:type="spellEnd"/>
            <w:r>
              <w:rPr>
                <w:rFonts w:eastAsia="Times New Roman" w:cs="Arial"/>
                <w:lang w:val="de-DE" w:eastAsia="de-DE"/>
              </w:rPr>
              <w:t>- und Ergänzungsvorschlägen zum Leistungskatalog des Bundesministeriums, LKF-Ergänzung)</w:t>
            </w:r>
          </w:p>
          <w:p w:rsidR="009338BD" w:rsidRDefault="009338BD" w:rsidP="009338BD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>
              <w:rPr>
                <w:rFonts w:eastAsia="Times New Roman" w:cs="Arial"/>
                <w:lang w:val="de-DE" w:eastAsia="de-DE"/>
              </w:rPr>
              <w:t>Schnittstellenfunktion zum Wiener Gesundheitsfonds</w:t>
            </w:r>
          </w:p>
          <w:p w:rsidR="009338BD" w:rsidRDefault="009338BD" w:rsidP="009338BD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 w:rsidRPr="005F0CFC">
              <w:rPr>
                <w:rFonts w:eastAsia="Times New Roman" w:cs="Arial"/>
                <w:lang w:val="de-DE" w:eastAsia="de-DE"/>
              </w:rPr>
              <w:t xml:space="preserve">Fachliche Betreuung und Beratung aller Organisationseinheiten </w:t>
            </w:r>
            <w:r>
              <w:rPr>
                <w:rFonts w:eastAsia="Times New Roman" w:cs="Arial"/>
                <w:lang w:val="de-DE" w:eastAsia="de-DE"/>
              </w:rPr>
              <w:t>des Wiener Gesundheitsverbundes</w:t>
            </w:r>
          </w:p>
          <w:p w:rsidR="00C65103" w:rsidRDefault="00C65103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>
              <w:rPr>
                <w:rFonts w:eastAsia="Times New Roman" w:cs="Arial"/>
                <w:lang w:val="de-DE" w:eastAsia="de-DE"/>
              </w:rPr>
              <w:t>Erstellung von Beantwortungen diverser Anfragen (z.B. politische Organe, Magistratsabteilungen)</w:t>
            </w:r>
          </w:p>
          <w:p w:rsidR="00C65103" w:rsidRDefault="00C65103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>
              <w:rPr>
                <w:rFonts w:eastAsia="Times New Roman" w:cs="Arial"/>
                <w:lang w:val="de-DE" w:eastAsia="de-DE"/>
              </w:rPr>
              <w:t xml:space="preserve">Anlassbezogene Mitarbeit im Rahmen der Agenden der Abteilungsleitung </w:t>
            </w:r>
          </w:p>
          <w:p w:rsidR="00ED62A7" w:rsidRPr="00C65103" w:rsidRDefault="00C65103" w:rsidP="00C6510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00" w:line="276" w:lineRule="auto"/>
              <w:rPr>
                <w:rFonts w:eastAsia="Times New Roman" w:cs="Arial"/>
                <w:lang w:val="de-DE" w:eastAsia="de-DE"/>
              </w:rPr>
            </w:pPr>
            <w:r w:rsidRPr="00C65103">
              <w:rPr>
                <w:rFonts w:eastAsia="Times New Roman" w:cs="Arial"/>
                <w:lang w:val="de-DE" w:eastAsia="de-DE"/>
              </w:rPr>
              <w:t>Mitwirkung bei Projekten</w:t>
            </w:r>
          </w:p>
        </w:tc>
      </w:tr>
    </w:tbl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Stelleninhaberin bzw. des Stelleninhabers: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730337962" w:edGrp="everyone"/>
      <w:r>
        <w:rPr>
          <w:rFonts w:ascii="Wiener Melange" w:hAnsi="Wiener Melange" w:cs="Wiener Melange"/>
          <w:szCs w:val="20"/>
        </w:rPr>
        <w:t xml:space="preserve"> </w:t>
      </w:r>
      <w:permEnd w:id="730337962"/>
    </w:p>
    <w:p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Vorgesetzten bzw. des Vorgesetzten: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373973888" w:edGrp="everyone"/>
      <w:permEnd w:id="1373973888"/>
    </w:p>
    <w:p w:rsidR="001F3823" w:rsidRDefault="001F3823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2136634739" w:edGrp="everyone"/>
      <w:permEnd w:id="2136634739"/>
      <w:r w:rsidRPr="001F3823">
        <w:rPr>
          <w:rFonts w:ascii="Wiener Melange" w:hAnsi="Wiener Melange" w:cs="Wiener Melange"/>
          <w:szCs w:val="20"/>
        </w:rPr>
        <w:t>……………………………….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5BB" w:rsidRDefault="00B225BB" w:rsidP="00D467CB">
      <w:pPr>
        <w:spacing w:line="240" w:lineRule="auto"/>
      </w:pPr>
      <w:r>
        <w:separator/>
      </w:r>
    </w:p>
  </w:endnote>
  <w:endnote w:type="continuationSeparator" w:id="0">
    <w:p w:rsidR="00B225BB" w:rsidRDefault="00B225BB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F86" w:rsidRDefault="00652F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52F8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18.08</w:t>
                          </w:r>
                          <w:r w:rsidR="00C60FEF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0535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0535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52F8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18.08</w:t>
                    </w:r>
                    <w:r w:rsidR="00C60FEF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0535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0535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F86" w:rsidRDefault="00652F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5BB" w:rsidRDefault="00B225BB" w:rsidP="00D467CB">
      <w:pPr>
        <w:spacing w:line="240" w:lineRule="auto"/>
      </w:pPr>
      <w:r>
        <w:separator/>
      </w:r>
    </w:p>
  </w:footnote>
  <w:footnote w:type="continuationSeparator" w:id="0">
    <w:p w:rsidR="00B225BB" w:rsidRDefault="00B225BB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F86" w:rsidRDefault="00652F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F86" w:rsidRDefault="00652F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F86" w:rsidRDefault="00652F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1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26344DB"/>
    <w:multiLevelType w:val="hybridMultilevel"/>
    <w:tmpl w:val="A98845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55339"/>
    <w:rsid w:val="00065ACD"/>
    <w:rsid w:val="000678BC"/>
    <w:rsid w:val="00090995"/>
    <w:rsid w:val="000A08DB"/>
    <w:rsid w:val="000E2CB3"/>
    <w:rsid w:val="00131176"/>
    <w:rsid w:val="00140602"/>
    <w:rsid w:val="00160FD2"/>
    <w:rsid w:val="00183F1B"/>
    <w:rsid w:val="001F3823"/>
    <w:rsid w:val="002127D5"/>
    <w:rsid w:val="00223167"/>
    <w:rsid w:val="00225293"/>
    <w:rsid w:val="002413EA"/>
    <w:rsid w:val="00246001"/>
    <w:rsid w:val="00264634"/>
    <w:rsid w:val="00270572"/>
    <w:rsid w:val="00283FC0"/>
    <w:rsid w:val="002A2E7A"/>
    <w:rsid w:val="002D412E"/>
    <w:rsid w:val="002F7D2E"/>
    <w:rsid w:val="00320327"/>
    <w:rsid w:val="003251C4"/>
    <w:rsid w:val="00350E30"/>
    <w:rsid w:val="003575D8"/>
    <w:rsid w:val="00372C20"/>
    <w:rsid w:val="00375DCE"/>
    <w:rsid w:val="003938C9"/>
    <w:rsid w:val="00394E50"/>
    <w:rsid w:val="00396847"/>
    <w:rsid w:val="003E3E0A"/>
    <w:rsid w:val="00405A4C"/>
    <w:rsid w:val="00433E3F"/>
    <w:rsid w:val="004401DD"/>
    <w:rsid w:val="004408C0"/>
    <w:rsid w:val="00463EE2"/>
    <w:rsid w:val="00496BF1"/>
    <w:rsid w:val="004B279A"/>
    <w:rsid w:val="004B2886"/>
    <w:rsid w:val="004D40D6"/>
    <w:rsid w:val="004F47F4"/>
    <w:rsid w:val="004F4E2C"/>
    <w:rsid w:val="0050796C"/>
    <w:rsid w:val="00582323"/>
    <w:rsid w:val="005B3279"/>
    <w:rsid w:val="005B566D"/>
    <w:rsid w:val="005F3837"/>
    <w:rsid w:val="005F7EC2"/>
    <w:rsid w:val="00632464"/>
    <w:rsid w:val="00641E6D"/>
    <w:rsid w:val="00652F86"/>
    <w:rsid w:val="00671010"/>
    <w:rsid w:val="006B4310"/>
    <w:rsid w:val="006B4518"/>
    <w:rsid w:val="006D0D1E"/>
    <w:rsid w:val="006E4B07"/>
    <w:rsid w:val="00715565"/>
    <w:rsid w:val="00753CE2"/>
    <w:rsid w:val="00763DCC"/>
    <w:rsid w:val="00765396"/>
    <w:rsid w:val="0078701A"/>
    <w:rsid w:val="007C4929"/>
    <w:rsid w:val="00840AA3"/>
    <w:rsid w:val="008578C3"/>
    <w:rsid w:val="008753C2"/>
    <w:rsid w:val="008934F8"/>
    <w:rsid w:val="00894AAE"/>
    <w:rsid w:val="008A0267"/>
    <w:rsid w:val="008B00CE"/>
    <w:rsid w:val="008B7EF7"/>
    <w:rsid w:val="00925131"/>
    <w:rsid w:val="009338BD"/>
    <w:rsid w:val="0094251E"/>
    <w:rsid w:val="00963734"/>
    <w:rsid w:val="009B0CAE"/>
    <w:rsid w:val="00A412C6"/>
    <w:rsid w:val="00A61362"/>
    <w:rsid w:val="00A65CC4"/>
    <w:rsid w:val="00A66EA4"/>
    <w:rsid w:val="00AB6FE3"/>
    <w:rsid w:val="00AD3649"/>
    <w:rsid w:val="00AE5012"/>
    <w:rsid w:val="00B05355"/>
    <w:rsid w:val="00B225BB"/>
    <w:rsid w:val="00B436B1"/>
    <w:rsid w:val="00B64165"/>
    <w:rsid w:val="00B96FE5"/>
    <w:rsid w:val="00BD77EE"/>
    <w:rsid w:val="00C174A8"/>
    <w:rsid w:val="00C5194E"/>
    <w:rsid w:val="00C522AF"/>
    <w:rsid w:val="00C60FEF"/>
    <w:rsid w:val="00C65103"/>
    <w:rsid w:val="00CD025B"/>
    <w:rsid w:val="00CE275E"/>
    <w:rsid w:val="00CE540B"/>
    <w:rsid w:val="00D068E3"/>
    <w:rsid w:val="00D179D9"/>
    <w:rsid w:val="00D230AC"/>
    <w:rsid w:val="00D467CB"/>
    <w:rsid w:val="00D479FD"/>
    <w:rsid w:val="00DA61A7"/>
    <w:rsid w:val="00DB2091"/>
    <w:rsid w:val="00DB298C"/>
    <w:rsid w:val="00DB332A"/>
    <w:rsid w:val="00DC55D9"/>
    <w:rsid w:val="00DC5CFF"/>
    <w:rsid w:val="00DD549F"/>
    <w:rsid w:val="00DD75E5"/>
    <w:rsid w:val="00E226C0"/>
    <w:rsid w:val="00E246D9"/>
    <w:rsid w:val="00E47EA6"/>
    <w:rsid w:val="00E6143D"/>
    <w:rsid w:val="00E656AD"/>
    <w:rsid w:val="00E75983"/>
    <w:rsid w:val="00EC4E4C"/>
    <w:rsid w:val="00ED62A7"/>
    <w:rsid w:val="00EF2876"/>
    <w:rsid w:val="00F013D9"/>
    <w:rsid w:val="00F142AF"/>
    <w:rsid w:val="00F14CD6"/>
    <w:rsid w:val="00F7256C"/>
    <w:rsid w:val="00F86556"/>
    <w:rsid w:val="00FD2783"/>
    <w:rsid w:val="00FD6422"/>
    <w:rsid w:val="00FE45BA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5E6C2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B436B1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3" ma:contentTypeDescription="" ma:contentTypeScope="" ma:versionID="6eeddd096a4c4adcf176cb2e816acf06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0208385cf3d73c1a47648548dcd85173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fieldId="{d094dbb8-2cb7-4c04-88d5-cdf2b5e0e393}" ma:taxonomyMulti="true" ma:sspId="545ab98f-9669-4f7b-ab62-0b4e13a93238" ma:termSetId="296af358-2f49-4582-b253-9c86a76dcf7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e582a9ea7f446eab00a4e2bdf77d17 xmlns="19418ba0-5722-4663-973b-743dd7a9ebf4">
      <Terms xmlns="http://schemas.microsoft.com/office/infopath/2007/PartnerControls"/>
    </hee582a9ea7f446eab00a4e2bdf77d17>
    <TaxCatchAll xmlns="19418ba0-5722-4663-973b-743dd7a9ebf4">
      <Value>6</Value>
    </TaxCatchAll>
    <DokumentKategorie xmlns="http://schemas.microsoft.com/sharepoint/v3">Formular</DokumentKategorie>
    <d094dbb82cb74c0488d5cdf2b5e0e393 xmlns="19418ba0-5722-4663-973b-743dd7a9ebf4">
      <Terms xmlns="http://schemas.microsoft.com/office/infopath/2007/PartnerControls"/>
    </d094dbb82cb74c0488d5cdf2b5e0e393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22030-7277-47F7-A4FE-5AF66E07C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19418ba0-5722-4663-973b-743dd7a9ebf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0698AF3-2239-4EE7-B623-DF171CFF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Schöbel Nicole</cp:lastModifiedBy>
  <cp:revision>11</cp:revision>
  <dcterms:created xsi:type="dcterms:W3CDTF">2022-12-06T20:12:00Z</dcterms:created>
  <dcterms:modified xsi:type="dcterms:W3CDTF">2024-07-24T10:16:00Z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