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Pr="00E97A98" w:rsidRDefault="00E97A98" w:rsidP="00E97A98">
      <w:pPr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3993365505E4565916C39C2FF52E01F"/>
          </w:placeholder>
        </w:sdtPr>
        <w:sdtEndPr/>
        <w:sdtContent>
          <w:r w:rsidR="00021A06">
            <w:rPr>
              <w:rFonts w:ascii="Wiener Melange" w:hAnsi="Wiener Melange" w:cs="Wiener Melange"/>
            </w:rPr>
            <w:t>Klinik 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02DC4" w:rsidRDefault="00CB737B" w:rsidP="00021A0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36473957"/>
                <w:placeholder>
                  <w:docPart w:val="73EB81028D424EFC899F4B70423BFD5C"/>
                </w:placeholder>
              </w:sdtPr>
              <w:sdtEndPr>
                <w:rPr>
                  <w:bCs w:val="0"/>
                </w:rPr>
              </w:sdtEndPr>
              <w:sdtContent>
                <w:r w:rsidR="00021A06">
                  <w:rPr>
                    <w:rFonts w:ascii="Wiener Melange" w:hAnsi="Wiener Melange" w:cs="Wiener Melange"/>
                    <w:bCs/>
                  </w:rPr>
                  <w:t>Direktion des Pflegedienstes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</w:t>
            </w:r>
            <w:r w:rsidR="000A2510">
              <w:rPr>
                <w:rFonts w:ascii="Wiener Melange" w:hAnsi="Wiener Melange" w:cs="Wiener Melange"/>
                <w:bCs/>
              </w:rPr>
              <w:t xml:space="preserve">tentin/Pflegefachassistent </w:t>
            </w:r>
            <w:r w:rsidR="007B427F">
              <w:rPr>
                <w:rFonts w:ascii="Wiener Melange" w:hAnsi="Wiener Melange" w:cs="Wiener Melange"/>
                <w:bCs/>
              </w:rPr>
              <w:t>(PFA)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33D596B0E1894B2C847BEF2E90579ED4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D62A7" w:rsidRPr="000C3C1D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N. N. 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02DC4" w:rsidRDefault="00CB737B" w:rsidP="00021A0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954666909"/>
                <w:placeholder>
                  <w:docPart w:val="7C36D0A79B82466CB2EEB5E9A611F170"/>
                </w:placeholder>
                <w:date w:fullDate="2025-02-2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  <w:lang w:val="de-DE"/>
                  </w:rPr>
                  <w:t>28.02.2025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Pflegefachassistenten/Pflegefachassistentinnen</w:t>
            </w:r>
            <w:r w:rsidR="001568AC">
              <w:rPr>
                <w:rFonts w:ascii="Wiener Melange" w:hAnsi="Wiener Melange" w:cs="Wiener Melange"/>
                <w:bCs/>
              </w:rPr>
              <w:t>/6420</w:t>
            </w:r>
            <w:r w:rsidRPr="00D84EE8">
              <w:rPr>
                <w:rFonts w:ascii="Wiener Melange" w:hAnsi="Wiener Melange" w:cs="Wiener Melange"/>
                <w:bCs/>
              </w:rPr>
              <w:t>/P2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Default="00D84EE8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  <w:r w:rsidRPr="00D84EE8">
              <w:rPr>
                <w:rFonts w:ascii="Wiener Melange" w:hAnsi="Wiener Melange" w:cs="Wiener Melange"/>
                <w:sz w:val="20"/>
                <w:szCs w:val="20"/>
              </w:rPr>
              <w:t>P</w:t>
            </w:r>
            <w:r w:rsidR="001568AC">
              <w:rPr>
                <w:rFonts w:ascii="Wiener Melange" w:hAnsi="Wiener Melange" w:cs="Wiener Melange"/>
                <w:sz w:val="20"/>
                <w:szCs w:val="20"/>
              </w:rPr>
              <w:t>flege/Pflegefachassistenz/</w:t>
            </w:r>
          </w:p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1878117938"/>
              <w:placeholder>
                <w:docPart w:val="3C3A61B5E2474B7E97A3F7973B070AB7"/>
              </w:placeholder>
              <w:dropDownList>
                <w:listItem w:value="Wählen Sie ein Element aus."/>
                <w:listItem w:displayText="P_PFA1/3 (W2/6)" w:value="P_PFA1/3 (W2/6)"/>
                <w:listItem w:displayText="P_PFA2/3 (W2/7)" w:value="P_PFA2/3 (W2/7)"/>
                <w:listItem w:displayText="P_PFA3/3 (W2/8)" w:value="P_PFA3/3 (W2/8)"/>
              </w:dropDownList>
            </w:sdtPr>
            <w:sdtEndPr/>
            <w:sdtContent>
              <w:p w:rsidR="001568AC" w:rsidRDefault="00A10706" w:rsidP="001568AC">
                <w:pPr>
                  <w:pStyle w:val="Default"/>
                  <w:ind w:left="184"/>
                  <w:rPr>
                    <w:rFonts w:ascii="Wiener Melange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P_PFA2/3 (W2/7)</w:t>
                </w:r>
              </w:p>
            </w:sdtContent>
          </w:sdt>
          <w:p w:rsidR="001568AC" w:rsidRPr="008D187B" w:rsidRDefault="001568AC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Stationsleitung Pflege</w:t>
            </w:r>
          </w:p>
          <w:p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Fachbereichskoordination Pflege</w:t>
            </w:r>
          </w:p>
          <w:p w:rsidR="00ED62A7" w:rsidRPr="002413EA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DGKP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DA0CB5C9710F49A0B57878B1EA7986E8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</w:t>
                </w:r>
              </w:p>
            </w:tc>
          </w:sdtContent>
        </w:sdt>
      </w:tr>
      <w:tr w:rsidR="00ED62A7" w:rsidRPr="001F3823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EE8" w:rsidRPr="00683B30" w:rsidRDefault="00683B30" w:rsidP="00683B3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</w:t>
            </w:r>
            <w:r w:rsidR="00D84EE8" w:rsidRPr="00683B30">
              <w:rPr>
                <w:rFonts w:ascii="Wiener Melange" w:hAnsi="Wiener Melange" w:cs="Wiener Melange"/>
                <w:bCs/>
              </w:rPr>
              <w:t>Pflegeassistenz</w:t>
            </w:r>
          </w:p>
          <w:p w:rsidR="007D0ECD" w:rsidRPr="00683B30" w:rsidRDefault="00D84EE8" w:rsidP="00683B30">
            <w:pPr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683B30">
              <w:rPr>
                <w:rFonts w:ascii="Wiener Melange" w:hAnsi="Wiener Melange" w:cs="Wiener Melange"/>
                <w:bCs/>
              </w:rPr>
              <w:t xml:space="preserve">Auszubildende in den </w:t>
            </w:r>
            <w:r w:rsidR="00683B30">
              <w:rPr>
                <w:rFonts w:ascii="Wiener Melange" w:hAnsi="Wiener Melange" w:cs="Wiener Melange"/>
                <w:bCs/>
              </w:rPr>
              <w:t xml:space="preserve">      </w:t>
            </w:r>
            <w:r w:rsidRPr="00683B30">
              <w:rPr>
                <w:rFonts w:ascii="Wiener Melange" w:hAnsi="Wiener Melange" w:cs="Wiener Melange"/>
                <w:bCs/>
              </w:rPr>
              <w:t>Pflegeassistenzberufen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1369025"/>
            <w:placeholder>
              <w:docPart w:val="34A1E3FC15394904A2B961779F62EFFD"/>
            </w:placeholder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2413EA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</w:t>
                </w:r>
              </w:p>
            </w:tc>
          </w:sdtContent>
        </w:sdt>
      </w:tr>
      <w:tr w:rsidR="00ED62A7" w:rsidRPr="001F3823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838267096"/>
            <w:placeholder>
              <w:docPart w:val="DF595D73C8C74D769638E985E5642FA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D62A7" w:rsidRPr="002413EA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1695216376"/>
            <w:placeholder>
              <w:docPart w:val="F4ECE71D8C8D46F8898591EE800ED25D"/>
            </w:placeholder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2413EA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</w:t>
                </w:r>
              </w:p>
            </w:tc>
          </w:sdtContent>
        </w:sdt>
      </w:tr>
      <w:tr w:rsidR="00ED62A7" w:rsidRPr="001F3823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443995361"/>
            <w:placeholder>
              <w:docPart w:val="8B05C1AF4326426BA05D57310D20B4EB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D62A7" w:rsidRPr="002413EA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688953033"/>
            <w:placeholder>
              <w:docPart w:val="5F17460E41F84469B9E93711CAD6ACF3"/>
            </w:placeholder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:rsidR="00ED62A7" w:rsidRPr="002413EA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</w:rPr>
            <w:id w:val="-614975299"/>
            <w:placeholder>
              <w:docPart w:val="B142586FEA264971818C3959D682F6D9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D62A7" w:rsidRPr="002413EA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</w:t>
                </w:r>
              </w:p>
            </w:tc>
          </w:sdtContent>
        </w:sdt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8D18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D187B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735FF9" w:rsidRDefault="00F030D1" w:rsidP="00DE453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trike/>
                <w:color w:val="FF0000"/>
              </w:rPr>
            </w:pPr>
            <w:r w:rsidRPr="00F030D1">
              <w:rPr>
                <w:rFonts w:ascii="Wiener Melange" w:hAnsi="Wiener Melange" w:cs="Wiener Melange"/>
                <w:bCs/>
              </w:rPr>
              <w:t>Krankenanstalten/Kliniken, Pflege- und Pensionistenwohnhäusern, Geriatriezentren, Fonds Soziales Wien, Organisationen des Dachverbandes Wiener Sozialeinrichtungen, Ausbildungseinrichtungen, U</w:t>
            </w:r>
            <w:r w:rsidR="00683B30">
              <w:rPr>
                <w:rFonts w:ascii="Wiener Melange" w:hAnsi="Wiener Melange" w:cs="Wiener Melange"/>
                <w:bCs/>
              </w:rPr>
              <w:t xml:space="preserve">niversitäten, </w:t>
            </w:r>
            <w:r w:rsidRPr="00735FF9">
              <w:rPr>
                <w:rFonts w:ascii="Wiener Melange" w:hAnsi="Wiener Melange" w:cs="Wiener Melange"/>
                <w:bCs/>
              </w:rPr>
              <w:t xml:space="preserve"> Transportunternehmen, etc.</w:t>
            </w:r>
          </w:p>
        </w:tc>
      </w:tr>
      <w:tr w:rsidR="00ED62A7" w:rsidRPr="001F3823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13254262"/>
            <w:placeholder>
              <w:docPart w:val="02EB09E1738A4A7BA392BBF84068539A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2413EA" w:rsidRDefault="00021A06" w:rsidP="00021A0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</w:t>
                </w:r>
              </w:p>
            </w:tc>
          </w:sdtContent>
        </w:sdt>
      </w:tr>
      <w:tr w:rsidR="00ED62A7" w:rsidRPr="001F3823" w:rsidTr="008D187B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(Anzahl der direkt unterstellten </w:t>
            </w:r>
            <w:r w:rsidR="00820080">
              <w:rPr>
                <w:rFonts w:ascii="Wiener Melange" w:hAnsi="Wiener Melange" w:cs="Wiener Melange"/>
                <w:b/>
                <w:bCs/>
                <w:szCs w:val="20"/>
              </w:rPr>
              <w:t>Mitarbeiter*innen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8D187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8641E" w:rsidRDefault="00CB737B" w:rsidP="00021A0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710EB9A322B3485086492B83808130DA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</w:rPr>
                  <w:t>Klinik Ottakring,</w:t>
                </w:r>
                <w:r w:rsidR="00021A06">
                  <w:rPr>
                    <w:rFonts w:ascii="Wiener Melange" w:hAnsi="Wiener Melange" w:cs="Wiener Melange"/>
                    <w:bCs/>
                  </w:rPr>
                  <w:t xml:space="preserve"> Montleartstraße 37</w:t>
                </w:r>
                <w:r>
                  <w:rPr>
                    <w:rFonts w:ascii="Wiener Melange" w:hAnsi="Wiener Melange" w:cs="Wiener Melange"/>
                    <w:bCs/>
                  </w:rPr>
                  <w:t>, 1160 Wien</w:t>
                </w:r>
              </w:sdtContent>
            </w:sdt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alias w:val="Dienstzeit (Arbeitszeitmodell)"/>
            <w:tag w:val="Dienstzeit (Arbeitszeitmodell)"/>
            <w:id w:val="1432929452"/>
            <w:placeholder>
              <w:docPart w:val="DEAE51EFB43B4211908AF1A0B9937A61"/>
            </w:placeholder>
            <w:comboBox>
              <w:listItem w:value="Wählen Sie ein Element aus."/>
              <w:listItem w:displayText="Flexible Diensteinteilung" w:value="Flexible Diensteinteilung"/>
              <w:listItem w:displayText="Wiener Arbeitszeitmodell" w:value="Wiener Arbeitszeitmodell"/>
              <w:listItem w:displayText="Gleitzeit" w:value="Gleitzeit"/>
            </w:comboBox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D84EE8" w:rsidRDefault="00CB737B" w:rsidP="00021A06">
                <w:pPr>
                  <w:autoSpaceDE w:val="0"/>
                  <w:autoSpaceDN w:val="0"/>
                  <w:adjustRightInd w:val="0"/>
                  <w:spacing w:line="240" w:lineRule="auto"/>
                  <w:ind w:firstLine="212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t>Wiener Arbeitszeitmodell</w:t>
                </w:r>
              </w:p>
            </w:tc>
          </w:sdtContent>
        </w:sdt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8D187B" w:rsidRDefault="00CB737B" w:rsidP="00021A0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0BEA8E6CD9D9494A92AB8956C0F78A7A"/>
                </w:placeholder>
                <w:text/>
              </w:sdtPr>
              <w:sdtEndPr/>
              <w:sdtContent>
                <w:r w:rsidR="00021A06">
                  <w:rPr>
                    <w:rFonts w:ascii="Wiener Melange" w:hAnsi="Wiener Melange" w:cs="Wiener Melange"/>
                    <w:bCs/>
                    <w:szCs w:val="20"/>
                  </w:rPr>
                  <w:t xml:space="preserve"> </w:t>
                </w:r>
                <w:r>
                  <w:rPr>
                    <w:rFonts w:ascii="Wiener Melange" w:hAnsi="Wiener Melange" w:cs="Wiener Melange"/>
                    <w:bCs/>
                    <w:szCs w:val="20"/>
                  </w:rPr>
                  <w:t>30-40</w:t>
                </w:r>
                <w:r w:rsidR="00021A06">
                  <w:rPr>
                    <w:rFonts w:ascii="Wiener Melange" w:hAnsi="Wiener Melange" w:cs="Wiener Melange"/>
                    <w:bCs/>
                    <w:szCs w:val="20"/>
                  </w:rPr>
                  <w:t xml:space="preserve"> </w:t>
                </w:r>
              </w:sdtContent>
            </w:sdt>
            <w:r w:rsidR="00E95727" w:rsidRPr="00F030D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030D1" w:rsidRPr="00F030D1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CB737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 w:rsidR="00ED62A7" w:rsidRPr="00B64165" w:rsidRDefault="00CB737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:rsidR="00ED62A7" w:rsidRDefault="00ED62A7" w:rsidP="00ED62A7">
      <w:pPr>
        <w:rPr>
          <w:rFonts w:ascii="Wiener Melange" w:hAnsi="Wiener Melange" w:cs="Wiener Melange"/>
        </w:rPr>
      </w:pPr>
    </w:p>
    <w:p w:rsidR="00CE12FD" w:rsidRDefault="00CE12FD" w:rsidP="00ED62A7">
      <w:pPr>
        <w:rPr>
          <w:rFonts w:ascii="Wiener Melange" w:hAnsi="Wiener Melange" w:cs="Wiener Melange"/>
        </w:rPr>
      </w:pPr>
    </w:p>
    <w:p w:rsidR="00CE12FD" w:rsidRDefault="00CE12FD" w:rsidP="00ED62A7">
      <w:pPr>
        <w:rPr>
          <w:rFonts w:ascii="Wiener Melange" w:hAnsi="Wiener Melange" w:cs="Wiener Melange"/>
        </w:rPr>
      </w:pPr>
    </w:p>
    <w:p w:rsidR="00CE12FD" w:rsidRPr="001F3823" w:rsidRDefault="00CE12FD" w:rsidP="00ED62A7">
      <w:pPr>
        <w:rPr>
          <w:rFonts w:ascii="Wiener Melange" w:hAnsi="Wiener Melange" w:cs="Wiener Melang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Die Pflegefachassistenz ist ein Gesundheitsberuf zur Unterstützung von Angehörigen des gehobenen Dienstes für Gesundheits- und Krankenpflege sowie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="00384277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Wiener Melange" w:hAnsi="Wiener Melange" w:cs="Wiener Melange"/>
                <w:bCs/>
                <w:szCs w:val="20"/>
              </w:rPr>
            </w:pPr>
          </w:p>
          <w:p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/>
                <w:bCs/>
                <w:szCs w:val="20"/>
              </w:rPr>
              <w:t>Der Pflegefachassistenz obliegt die Durchführung:</w:t>
            </w:r>
          </w:p>
          <w:p w:rsidR="00D84EE8" w:rsidRPr="00D84EE8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>der nach Beurteilung durch Angehörige des gehobenen Dienstes für Gesundheits- und Krankenpflege im Rahmen des Pflegeprozesses übertragenen Aufgaben und Tätigkeiten in verschiedenen Pflege- und Behandlungssituationen bei Menschen aller Altersstufen in mobilen, ambulanten, teilstationären und stationären Versorgungsformen sowie auf allen Versorgungsstufen.</w:t>
            </w:r>
          </w:p>
          <w:p w:rsidR="00ED62A7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der im Rahmen der medizinischen Diagnostik und Therapie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 übertragenen oder von Angehörigen des gehobenen Dienstes für Gesundheits- und Krankenpflege weiterübertragenen Maßnahmen.</w:t>
            </w:r>
          </w:p>
          <w:p w:rsidR="00CE12FD" w:rsidRPr="00D84EE8" w:rsidRDefault="00CE12FD" w:rsidP="00CE12F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3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:rsidR="00ED0F80" w:rsidRPr="00484358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0F80" w:rsidRPr="00CE12FD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ED0F80" w:rsidRDefault="00ED0F80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0F80" w:rsidRPr="001F3823" w:rsidRDefault="00ED0F80" w:rsidP="00CD0814">
            <w:pPr>
              <w:pStyle w:val="Listenabsatz"/>
              <w:tabs>
                <w:tab w:val="left" w:pos="618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303C9A">
              <w:rPr>
                <w:rFonts w:ascii="Wiener Melange" w:hAnsi="Wiener Melange" w:cs="Wiener Melange"/>
                <w:bCs/>
                <w:szCs w:val="20"/>
              </w:rPr>
              <w:t>(Zutreffendes ist anzukreuzen)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  <w:r w:rsidR="00CD0814">
              <w:rPr>
                <w:rFonts w:ascii="Wiener Melange" w:hAnsi="Wiener Melange" w:cs="Wiener Melange"/>
                <w:b/>
                <w:bCs/>
                <w:szCs w:val="20"/>
              </w:rPr>
              <w:tab/>
            </w:r>
          </w:p>
          <w:p w:rsidR="00820080" w:rsidRDefault="00820080" w:rsidP="00A2287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:rsidR="00A22870" w:rsidRPr="00A22870" w:rsidRDefault="00ED0F8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Die eigenverantwortliche 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 xml:space="preserve">Durchführung der von Angehörigen des gehobenen Dienstes für </w:t>
            </w:r>
            <w:r w:rsidR="00735FF9" w:rsidRPr="00735FF9">
              <w:rPr>
                <w:rFonts w:ascii="Wiener Melange" w:hAnsi="Wiener Melange" w:cs="Wiener Melange"/>
                <w:b/>
                <w:bCs/>
              </w:rPr>
              <w:t>G</w:t>
            </w:r>
            <w:r w:rsidR="00A22870" w:rsidRPr="00735FF9">
              <w:rPr>
                <w:rFonts w:ascii="Wiener Melange" w:hAnsi="Wiener Melange" w:cs="Wiener Melange"/>
                <w:b/>
                <w:bCs/>
              </w:rPr>
              <w:t>esundheits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- und Krankenp</w:t>
            </w:r>
            <w:r>
              <w:rPr>
                <w:rFonts w:ascii="Wiener Melange" w:hAnsi="Wiener Melange" w:cs="Wiener Melange"/>
                <w:b/>
                <w:bCs/>
              </w:rPr>
              <w:t>flege übertragenen Aufgaben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:</w:t>
            </w:r>
          </w:p>
          <w:p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:rsidR="00ED0F80" w:rsidRPr="00F8399A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4586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beim Pflegeassessment</w:t>
            </w:r>
          </w:p>
          <w:p w:rsidR="00ED0F80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6364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Beobachtung des Gesundheitszustandes</w:t>
            </w:r>
          </w:p>
          <w:p w:rsidR="00ED0F80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0627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Durch</w:t>
            </w:r>
            <w:r w:rsidR="00ED0F80">
              <w:rPr>
                <w:rFonts w:ascii="Wiener Melange" w:hAnsi="Wiener Melange" w:cs="Wiener Melange"/>
                <w:bCs/>
              </w:rPr>
              <w:t>führung von Pflegemaßnahmen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 in verschiedensten Settings und bei Menschen aller</w:t>
            </w:r>
          </w:p>
          <w:p w:rsidR="00ED0F80" w:rsidRPr="00F8399A" w:rsidRDefault="00ED0F80" w:rsidP="00ED0F80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Pr="00F8399A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F8399A">
              <w:rPr>
                <w:rFonts w:ascii="Wiener Melange" w:hAnsi="Wiener Melange" w:cs="Wiener Melange"/>
                <w:bCs/>
              </w:rPr>
              <w:t>Altersstufen</w:t>
            </w:r>
          </w:p>
          <w:p w:rsidR="00ED0F80" w:rsidRPr="00F8399A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8926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Durchführung standardisierter präventiver Maßnahmen</w:t>
            </w:r>
          </w:p>
          <w:p w:rsidR="00ED0F80" w:rsidRPr="00F8399A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289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an der Pflegeplanung</w:t>
            </w:r>
          </w:p>
          <w:p w:rsidR="00ED0F80" w:rsidRPr="00F8399A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754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Erkennen von Handlungsbedarf</w:t>
            </w:r>
          </w:p>
          <w:p w:rsidR="00ED0F80" w:rsidRPr="00F8399A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3649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Dokumentation im Rahmen der Eigenverantwortlichkeit</w:t>
            </w:r>
          </w:p>
          <w:p w:rsidR="00353369" w:rsidRDefault="00CB737B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180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69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Information, Kommunikation und Begleitung</w:t>
            </w:r>
          </w:p>
          <w:p w:rsidR="00353369" w:rsidRDefault="00353369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:rsidR="00ED0F80" w:rsidRDefault="00CB737B" w:rsidP="00353369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4421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69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353369">
              <w:rPr>
                <w:rFonts w:ascii="Wiener Melange" w:hAnsi="Wiener Melange" w:cs="Wiener Melange"/>
                <w:bCs/>
              </w:rPr>
              <w:t xml:space="preserve">  </w:t>
            </w:r>
            <w:r w:rsidR="00ED0F80" w:rsidRPr="00ED0F80">
              <w:rPr>
                <w:rFonts w:ascii="Wiener Melange" w:hAnsi="Wiener Melange" w:cs="Wiener Melange"/>
                <w:b/>
                <w:bCs/>
              </w:rPr>
              <w:t>Anleitung und Unterweisung von Auszubildenden der Pflegeassistenzberufe</w:t>
            </w:r>
          </w:p>
          <w:p w:rsidR="006125E2" w:rsidRPr="00735FF9" w:rsidRDefault="006125E2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65D54">
              <w:rPr>
                <w:rFonts w:ascii="Wiener Melange" w:hAnsi="Wiener Melange" w:cs="Wiener Melange"/>
                <w:b/>
                <w:bCs/>
              </w:rPr>
              <w:t>Erkennen und</w:t>
            </w:r>
            <w:r>
              <w:rPr>
                <w:rFonts w:ascii="Wiener Melange" w:hAnsi="Wiener Melange" w:cs="Wiener Melange"/>
                <w:b/>
                <w:bCs/>
              </w:rPr>
              <w:t xml:space="preserve"> Einschätzen von Notfällen und </w:t>
            </w:r>
            <w:r w:rsidRPr="0006167E">
              <w:rPr>
                <w:rFonts w:ascii="Wiener Melange" w:hAnsi="Wiener Melange" w:cs="Wiener Melange"/>
                <w:b/>
                <w:bCs/>
              </w:rPr>
              <w:t>S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etzen entsprechender Maßnahmen. </w:t>
            </w:r>
            <w:r>
              <w:rPr>
                <w:rFonts w:ascii="Wiener Melange" w:hAnsi="Wiener Melange" w:cs="Wiener Melange"/>
                <w:b/>
                <w:bCs/>
              </w:rPr>
              <w:t>Eigenverantwortliche Durchführung lebensrettender Sofortm</w:t>
            </w:r>
            <w:r w:rsidRPr="00765D54">
              <w:rPr>
                <w:rFonts w:ascii="Wiener Melange" w:hAnsi="Wiener Melange" w:cs="Wiener Melange"/>
                <w:b/>
                <w:bCs/>
              </w:rPr>
              <w:t>aßnahmen</w:t>
            </w:r>
            <w:r>
              <w:rPr>
                <w:rFonts w:ascii="Wiener Melange" w:hAnsi="Wiener Melange" w:cs="Wiener Melange"/>
                <w:b/>
                <w:bCs/>
              </w:rPr>
              <w:t>,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 solange und soweit </w:t>
            </w:r>
            <w:r w:rsidRPr="00303C9A">
              <w:rPr>
                <w:rFonts w:ascii="Wiener Melange" w:hAnsi="Wiener Melange" w:cs="Wiener Melange"/>
                <w:b/>
                <w:bCs/>
              </w:rPr>
              <w:t>ein/e Ärzt*in</w:t>
            </w:r>
            <w:r>
              <w:rPr>
                <w:rFonts w:ascii="Wiener Melange" w:hAnsi="Wiener Melange" w:cs="Wiener Melange"/>
                <w:b/>
                <w:bCs/>
              </w:rPr>
              <w:t xml:space="preserve"> nicht </w:t>
            </w:r>
            <w:r w:rsidRPr="00765D54">
              <w:rPr>
                <w:rFonts w:ascii="Wiener Melange" w:hAnsi="Wiener Melange" w:cs="Wiener Melange"/>
                <w:b/>
                <w:bCs/>
              </w:rPr>
              <w:t>zur Verfügung steht</w:t>
            </w:r>
            <w:r>
              <w:rPr>
                <w:rFonts w:ascii="Wiener Melange" w:hAnsi="Wiener Melange" w:cs="Wiener Melange"/>
                <w:b/>
                <w:bCs/>
              </w:rPr>
              <w:t>.</w:t>
            </w:r>
          </w:p>
          <w:p w:rsidR="00ED0F80" w:rsidRPr="00F8399A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38800574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Herzdruckmassage und Beatmung mit einfachen Beatmungshilfen</w:t>
            </w:r>
          </w:p>
          <w:p w:rsidR="00ED0F80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3489705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Durchführung von Defibrillation mit halbautomatischen Geräten oder Geräten im </w:t>
            </w:r>
          </w:p>
          <w:p w:rsidR="00ED0F80" w:rsidRPr="00F8399A" w:rsidRDefault="00ED0F80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 </w:t>
            </w:r>
            <w:r w:rsidRPr="00F8399A">
              <w:rPr>
                <w:rFonts w:ascii="Wiener Melange" w:hAnsi="Wiener Melange" w:cs="Wiener Melange"/>
                <w:bCs/>
              </w:rPr>
              <w:t>halbautomatischen Modus</w:t>
            </w:r>
          </w:p>
          <w:p w:rsidR="00ED0F80" w:rsidRDefault="00CB73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1112829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FB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Verabreichung von Sauerstoff</w:t>
            </w:r>
          </w:p>
          <w:p w:rsidR="00A22870" w:rsidRPr="00735FF9" w:rsidRDefault="00A2287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35FF9">
              <w:rPr>
                <w:rFonts w:ascii="Wiener Melange" w:hAnsi="Wiener Melange" w:cs="Wiener Melange"/>
                <w:b/>
                <w:bCs/>
              </w:rPr>
              <w:lastRenderedPageBreak/>
              <w:t xml:space="preserve">Die eigenverantwortliche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="00384277">
              <w:rPr>
                <w:rFonts w:ascii="Wiener Melange" w:hAnsi="Wiener Melange" w:cs="Wiener Melange"/>
                <w:b/>
                <w:bCs/>
              </w:rPr>
              <w:t xml:space="preserve">urchführung der von </w:t>
            </w:r>
            <w:r w:rsidR="00384277" w:rsidRPr="00ED0F80">
              <w:rPr>
                <w:rFonts w:ascii="Wiener Melange" w:hAnsi="Wiener Melange" w:cs="Wiener Melange"/>
                <w:b/>
                <w:bCs/>
              </w:rPr>
              <w:t>Ärzt*innen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 übertragenen weiteren Tätigkeiten im Rahmen der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M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itwirkung bei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Pr="00735FF9">
              <w:rPr>
                <w:rFonts w:ascii="Wiener Melange" w:hAnsi="Wiener Melange" w:cs="Wiener Melange"/>
                <w:b/>
                <w:bCs/>
              </w:rPr>
              <w:t>iagnostik u</w:t>
            </w:r>
            <w:r w:rsidR="007731F9">
              <w:rPr>
                <w:rFonts w:ascii="Wiener Melange" w:hAnsi="Wiener Melange" w:cs="Wiener Melange"/>
                <w:b/>
                <w:bCs/>
              </w:rPr>
              <w:t>nd Therapie</w:t>
            </w:r>
          </w:p>
          <w:p w:rsid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911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005646">
              <w:rPr>
                <w:rFonts w:ascii="Wiener Melange" w:hAnsi="Wiener Melange" w:cs="Wiener Melange"/>
                <w:bCs/>
              </w:rPr>
              <w:t>Verabreichung von lokalen, transde</w:t>
            </w:r>
            <w:r w:rsidR="00683B30" w:rsidRPr="00005646">
              <w:rPr>
                <w:rFonts w:ascii="Wiener Melange" w:hAnsi="Wiener Melange" w:cs="Wiener Melange"/>
                <w:bCs/>
              </w:rPr>
              <w:t>r</w:t>
            </w:r>
            <w:r w:rsidR="005071F2">
              <w:rPr>
                <w:rFonts w:ascii="Wiener Melange" w:hAnsi="Wiener Melange" w:cs="Wiener Melange"/>
                <w:bCs/>
              </w:rPr>
              <w:t>mal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sowie </w:t>
            </w:r>
            <w:r w:rsidR="00683B30" w:rsidRPr="00005646">
              <w:rPr>
                <w:rFonts w:ascii="Wiener Melange" w:hAnsi="Wiener Melange" w:cs="Wiener Melange"/>
                <w:bCs/>
              </w:rPr>
              <w:t xml:space="preserve">über den </w:t>
            </w:r>
            <w:r w:rsidR="00A22870" w:rsidRPr="00005646">
              <w:rPr>
                <w:rFonts w:ascii="Wiener Melange" w:hAnsi="Wiener Melange" w:cs="Wiener Melange"/>
                <w:bCs/>
              </w:rPr>
              <w:t>Gastrointestinal- und/oder</w:t>
            </w:r>
          </w:p>
          <w:p w:rsidR="00A22870" w:rsidRPr="00005646" w:rsidRDefault="00005646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Respirationstrakt zu verabreichenden Arzneimitteln</w:t>
            </w:r>
          </w:p>
          <w:p w:rsidR="00D84317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9584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erabreichung von subkutanen Injektionen </w:t>
            </w:r>
          </w:p>
          <w:p w:rsidR="000064C8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6133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0064C8" w:rsidRPr="00005646">
              <w:rPr>
                <w:rFonts w:ascii="Wiener Melange" w:hAnsi="Wiener Melange" w:cs="Wiener Melange"/>
                <w:bCs/>
              </w:rPr>
              <w:t>erabreichung von subcutanen Infusionen</w:t>
            </w:r>
          </w:p>
          <w:p w:rsid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8937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Ab</w:t>
            </w:r>
            <w:r w:rsidR="00D02FC0" w:rsidRPr="00005646">
              <w:rPr>
                <w:rFonts w:ascii="Wiener Melange" w:hAnsi="Wiener Melange" w:cs="Wiener Melange"/>
                <w:bCs/>
              </w:rPr>
              <w:t>-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und Anschließen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laufender Infusionen, ausgenommen Zytostatika und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CB00DC" w:rsidRPr="00005646">
              <w:rPr>
                <w:rFonts w:ascii="Wiener Melange" w:hAnsi="Wiener Melange" w:cs="Wiener Melange"/>
                <w:bCs/>
              </w:rPr>
              <w:t>ransfusionen mit</w:t>
            </w:r>
          </w:p>
          <w:p w:rsidR="005071F2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 </w:t>
            </w:r>
            <w:r w:rsidR="00CB00DC" w:rsidRPr="00005646">
              <w:rPr>
                <w:rFonts w:ascii="Wiener Melange" w:hAnsi="Wiener Melange" w:cs="Wiener Melange"/>
                <w:bCs/>
              </w:rPr>
              <w:t>Vollblut und oder Blutbestandteilen, bei liegenden periphervenösen Gefäßzugängen</w:t>
            </w:r>
            <w:r w:rsidR="005071F2">
              <w:rPr>
                <w:rFonts w:ascii="Wiener Melange" w:hAnsi="Wiener Melange" w:cs="Wiener Melange"/>
                <w:bCs/>
              </w:rPr>
              <w:t>, die</w:t>
            </w:r>
          </w:p>
          <w:p w:rsidR="00D02FC0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Aufrechterhaltung dessen</w:t>
            </w:r>
            <w:r w:rsidR="00D02FC0" w:rsidRPr="00005646">
              <w:rPr>
                <w:rFonts w:ascii="Wiener Melange" w:hAnsi="Wiener Melange" w:cs="Wiener Melange"/>
                <w:bCs/>
              </w:rPr>
              <w:t xml:space="preserve"> Durchgängigkeit sowie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005646">
              <w:rPr>
                <w:rFonts w:ascii="Wiener Melange" w:hAnsi="Wiener Melange" w:cs="Wiener Melange"/>
                <w:bCs/>
              </w:rPr>
              <w:t>gegebenenfalls die Entfernung derselben</w:t>
            </w:r>
          </w:p>
          <w:p w:rsidR="00D84317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5716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283577" w:rsidRPr="00005646">
              <w:rPr>
                <w:rFonts w:ascii="Wiener Melange" w:hAnsi="Wiener Melange" w:cs="Wiener Melange"/>
                <w:bCs/>
              </w:rPr>
              <w:t xml:space="preserve">Legen, </w:t>
            </w:r>
            <w:r w:rsidR="005071F2">
              <w:rPr>
                <w:rFonts w:ascii="Wiener Melange" w:hAnsi="Wiener Melange" w:cs="Wiener Melange"/>
                <w:bCs/>
              </w:rPr>
              <w:t>W</w:t>
            </w:r>
            <w:r w:rsidR="00283577" w:rsidRPr="00005646">
              <w:rPr>
                <w:rFonts w:ascii="Wiener Melange" w:hAnsi="Wiener Melange" w:cs="Wiener Melange"/>
                <w:bCs/>
              </w:rPr>
              <w:t xml:space="preserve">echsel </w:t>
            </w:r>
            <w:r w:rsidR="005071F2">
              <w:rPr>
                <w:rFonts w:ascii="Wiener Melange" w:hAnsi="Wiener Melange" w:cs="Wiener Melange"/>
                <w:bCs/>
              </w:rPr>
              <w:t>und Entfernung</w:t>
            </w:r>
            <w:r w:rsidR="00D84317" w:rsidRPr="00005646">
              <w:rPr>
                <w:rFonts w:ascii="Wiener Melange" w:hAnsi="Wiener Melange" w:cs="Wiener Melange"/>
                <w:bCs/>
              </w:rPr>
              <w:t xml:space="preserve"> von subkutanen und periphervenösen Verweilkanülen</w:t>
            </w:r>
          </w:p>
          <w:p w:rsid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896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Standardisierte Blut-, Harn- und </w:t>
            </w:r>
            <w:r w:rsidR="00D02FC0" w:rsidRPr="00005646">
              <w:rPr>
                <w:rFonts w:ascii="Wiener Melange" w:hAnsi="Wiener Melange" w:cs="Wiener Melange"/>
                <w:bCs/>
              </w:rPr>
              <w:t>S</w:t>
            </w:r>
            <w:r w:rsidR="00A22870" w:rsidRPr="00005646">
              <w:rPr>
                <w:rFonts w:ascii="Wiener Melange" w:hAnsi="Wiener Melange" w:cs="Wiener Melange"/>
                <w:bCs/>
              </w:rPr>
              <w:t>tuhluntersuchungen sowie Blutentnahmen aus der Kapillare</w:t>
            </w:r>
          </w:p>
          <w:p w:rsidR="005071F2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im Rahmen der </w:t>
            </w:r>
            <w:r w:rsidR="00A22870" w:rsidRPr="00ED0F80">
              <w:rPr>
                <w:rFonts w:ascii="Wiener Melange" w:hAnsi="Wiener Melange" w:cs="Wiener Melange"/>
                <w:bCs/>
              </w:rPr>
              <w:t>patient</w:t>
            </w:r>
            <w:r w:rsidR="000E455B" w:rsidRPr="00ED0F80">
              <w:rPr>
                <w:rFonts w:ascii="Wiener Melange" w:hAnsi="Wiener Melange" w:cs="Wiener Melange"/>
                <w:bCs/>
              </w:rPr>
              <w:t>*innen</w:t>
            </w:r>
            <w:r w:rsidR="00A22870" w:rsidRPr="00ED0F80">
              <w:rPr>
                <w:rFonts w:ascii="Wiener Melange" w:hAnsi="Wiener Melange" w:cs="Wiener Melange"/>
                <w:bCs/>
              </w:rPr>
              <w:t>nahen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Labordiagnostik und Durchführung von</w:t>
            </w:r>
          </w:p>
          <w:p w:rsidR="00A22870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>Schnelltestverfahren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(Point-of-Care-Tests)</w:t>
            </w:r>
          </w:p>
          <w:p w:rsid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2088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Durchführung standar</w:t>
            </w:r>
            <w:r w:rsidR="00D02FC0" w:rsidRPr="00005646">
              <w:rPr>
                <w:rFonts w:ascii="Wiener Melange" w:hAnsi="Wiener Melange" w:cs="Wiener Melange"/>
                <w:bCs/>
              </w:rPr>
              <w:t>d</w:t>
            </w:r>
            <w:r w:rsidR="00A22870" w:rsidRPr="00005646">
              <w:rPr>
                <w:rFonts w:ascii="Wiener Melange" w:hAnsi="Wiener Melange" w:cs="Wiener Melange"/>
                <w:bCs/>
              </w:rPr>
              <w:t>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Elektrokardiogramm(EKG)</w:t>
            </w:r>
          </w:p>
          <w:p w:rsidR="005071F2" w:rsidRDefault="00CB737B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500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Elektroenzephalogramm (EEG)</w:t>
            </w:r>
          </w:p>
          <w:p w:rsidR="005071F2" w:rsidRDefault="00CB737B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655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Bioimpedanzanalyse (B</w:t>
            </w:r>
            <w:r w:rsidR="00005646" w:rsidRPr="00005646">
              <w:rPr>
                <w:rFonts w:ascii="Wiener Melange" w:hAnsi="Wiener Melange" w:cs="Wiener Melange"/>
                <w:bCs/>
              </w:rPr>
              <w:t>I</w:t>
            </w:r>
            <w:r w:rsidR="00A22870" w:rsidRPr="00005646">
              <w:rPr>
                <w:rFonts w:ascii="Wiener Melange" w:hAnsi="Wiener Melange" w:cs="Wiener Melange"/>
                <w:bCs/>
              </w:rPr>
              <w:t>A)</w:t>
            </w:r>
          </w:p>
          <w:p w:rsidR="00A22870" w:rsidRPr="00005646" w:rsidRDefault="00CB737B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345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</w:t>
            </w:r>
            <w:r w:rsidR="00D02FC0" w:rsidRPr="00005646">
              <w:rPr>
                <w:rFonts w:ascii="Wiener Melange" w:hAnsi="Wiener Melange" w:cs="Wiener Melange"/>
                <w:bCs/>
              </w:rPr>
              <w:t>L</w:t>
            </w:r>
            <w:r w:rsidR="00D64D16" w:rsidRPr="00005646">
              <w:rPr>
                <w:rFonts w:ascii="Wiener Melange" w:hAnsi="Wiener Melange" w:cs="Wiener Melange"/>
                <w:bCs/>
              </w:rPr>
              <w:t>ungenfunktionstests</w:t>
            </w:r>
          </w:p>
          <w:p w:rsidR="00D64D16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868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Blutentnahme aus der V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ene, </w:t>
            </w:r>
            <w:r w:rsidR="000064C8" w:rsidRPr="00005646">
              <w:rPr>
                <w:rFonts w:ascii="Wiener Melange" w:hAnsi="Wiener Melange" w:cs="Wiener Melange"/>
                <w:bCs/>
              </w:rPr>
              <w:t>ausgenommen bei K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indern unter 14 </w:t>
            </w:r>
            <w:r w:rsidR="00D02FC0" w:rsidRPr="00005646">
              <w:rPr>
                <w:rFonts w:ascii="Wiener Melange" w:hAnsi="Wiener Melange" w:cs="Wiener Melange"/>
                <w:bCs/>
              </w:rPr>
              <w:t>J</w:t>
            </w:r>
            <w:r w:rsidR="00D64D16" w:rsidRPr="00005646">
              <w:rPr>
                <w:rFonts w:ascii="Wiener Melange" w:hAnsi="Wiener Melange" w:cs="Wiener Melange"/>
                <w:bCs/>
              </w:rPr>
              <w:t>ahren</w:t>
            </w:r>
          </w:p>
          <w:p w:rsidR="00D64D16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767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D64D16" w:rsidRPr="00005646">
              <w:rPr>
                <w:rFonts w:ascii="Wiener Melange" w:hAnsi="Wiener Melange" w:cs="Wiener Melange"/>
                <w:bCs/>
              </w:rPr>
              <w:t>Durchführung von Mikro- und Einmalklistier</w:t>
            </w:r>
          </w:p>
          <w:p w:rsidR="005071F2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9405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einfacher W</w:t>
            </w:r>
            <w:r w:rsidR="00D64D16" w:rsidRPr="00005646">
              <w:rPr>
                <w:rFonts w:ascii="Wiener Melange" w:hAnsi="Wiener Melange" w:cs="Wiener Melange"/>
                <w:bCs/>
              </w:rPr>
              <w:t>undversorgu</w:t>
            </w:r>
            <w:r w:rsidR="000064C8" w:rsidRPr="00005646">
              <w:rPr>
                <w:rFonts w:ascii="Wiener Melange" w:hAnsi="Wiener Melange" w:cs="Wiener Melange"/>
                <w:bCs/>
              </w:rPr>
              <w:t>ng, einschließlich</w:t>
            </w:r>
            <w:r w:rsidR="00D02FC0" w:rsidRPr="00005646">
              <w:rPr>
                <w:rFonts w:ascii="Wiener Melange" w:hAnsi="Wiener Melange" w:cs="Wiener Melange"/>
                <w:bCs/>
              </w:rPr>
              <w:t xml:space="preserve"> dem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005646">
              <w:rPr>
                <w:rFonts w:ascii="Wiener Melange" w:hAnsi="Wiener Melange" w:cs="Wiener Melange"/>
                <w:bCs/>
              </w:rPr>
              <w:t>A</w:t>
            </w:r>
            <w:r w:rsidR="000064C8" w:rsidRPr="00005646">
              <w:rPr>
                <w:rFonts w:ascii="Wiener Melange" w:hAnsi="Wiener Melange" w:cs="Wiener Melange"/>
                <w:bCs/>
              </w:rPr>
              <w:t>nlegen von Verbänden</w:t>
            </w:r>
            <w:r w:rsidR="005071F2">
              <w:rPr>
                <w:rFonts w:ascii="Wiener Melange" w:hAnsi="Wiener Melange" w:cs="Wiener Melange"/>
                <w:bCs/>
              </w:rPr>
              <w:t>,</w:t>
            </w:r>
          </w:p>
          <w:p w:rsidR="00D64D16" w:rsidRPr="00005646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Wickeln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und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0064C8" w:rsidRPr="00005646">
              <w:rPr>
                <w:rFonts w:ascii="Wiener Melange" w:hAnsi="Wiener Melange" w:cs="Wiener Melange"/>
                <w:bCs/>
              </w:rPr>
              <w:t>B</w:t>
            </w:r>
            <w:r w:rsidR="00D64D16" w:rsidRPr="00005646">
              <w:rPr>
                <w:rFonts w:ascii="Wiener Melange" w:hAnsi="Wiener Melange" w:cs="Wiener Melange"/>
                <w:bCs/>
              </w:rPr>
              <w:t>andagen</w:t>
            </w:r>
          </w:p>
          <w:p w:rsidR="00D84317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915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Legen und E</w:t>
            </w:r>
            <w:r w:rsidR="00D84317" w:rsidRPr="00005646">
              <w:rPr>
                <w:rFonts w:ascii="Wiener Melange" w:hAnsi="Wiener Melange" w:cs="Wiener Melange"/>
                <w:bCs/>
              </w:rPr>
              <w:t>ntfernen von transnasalen und transoralen Magensonden</w:t>
            </w:r>
          </w:p>
          <w:p w:rsidR="00D64D16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2953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von S</w:t>
            </w:r>
            <w:r w:rsidR="00D64D16" w:rsidRPr="00005646">
              <w:rPr>
                <w:rFonts w:ascii="Wiener Melange" w:hAnsi="Wiener Melange" w:cs="Wiener Melange"/>
                <w:bCs/>
              </w:rPr>
              <w:t>ondenernährun</w:t>
            </w:r>
            <w:r w:rsidR="000064C8" w:rsidRPr="00005646">
              <w:rPr>
                <w:rFonts w:ascii="Wiener Melange" w:hAnsi="Wiener Melange" w:cs="Wiener Melange"/>
                <w:bCs/>
              </w:rPr>
              <w:t>g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 bei liegenden Magensonden</w:t>
            </w:r>
          </w:p>
          <w:p w:rsidR="00A70059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8472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Setzen und E</w:t>
            </w:r>
            <w:r w:rsidR="000064C8" w:rsidRPr="00005646">
              <w:rPr>
                <w:rFonts w:ascii="Wiener Melange" w:hAnsi="Wiener Melange" w:cs="Wiener Melange"/>
                <w:bCs/>
              </w:rPr>
              <w:t>ntfernen von tran</w:t>
            </w:r>
            <w:r w:rsidR="005071F2">
              <w:rPr>
                <w:rFonts w:ascii="Wiener Melange" w:hAnsi="Wiener Melange" w:cs="Wiener Melange"/>
                <w:bCs/>
              </w:rPr>
              <w:t>surethralen Kathetern</w:t>
            </w:r>
            <w:r w:rsidR="000064C8" w:rsidRPr="00005646">
              <w:rPr>
                <w:rFonts w:ascii="Wiener Melange" w:hAnsi="Wiener Melange" w:cs="Wiener Melange"/>
                <w:bCs/>
              </w:rPr>
              <w:t>, ausgenommen bei Kindern</w:t>
            </w:r>
          </w:p>
          <w:p w:rsidR="000064C8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9305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Absaugen aus den oberen Atemwegen sowie dem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0064C8" w:rsidRPr="00005646">
              <w:rPr>
                <w:rFonts w:ascii="Wiener Melange" w:hAnsi="Wiener Melange" w:cs="Wiener Melange"/>
                <w:bCs/>
              </w:rPr>
              <w:t>racheostoma in stabilen Pflegesituationen</w:t>
            </w:r>
          </w:p>
          <w:p w:rsidR="00A70059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92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Erhebung und Überwachung von medizinischen Basisdaten (Puls, Blutdruck, Atmung, </w:t>
            </w:r>
          </w:p>
          <w:p w:rsidR="000064C8" w:rsidRPr="00005646" w:rsidRDefault="00A7005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0064C8" w:rsidRPr="00005646">
              <w:rPr>
                <w:rFonts w:ascii="Wiener Melange" w:hAnsi="Wiener Melange" w:cs="Wiener Melange"/>
                <w:bCs/>
              </w:rPr>
              <w:t>Temperatur, Bewusstseinslage, Gewicht, Größe, Ausscheidung)</w:t>
            </w:r>
          </w:p>
          <w:p w:rsidR="000064C8" w:rsidRPr="00005646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328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Einfache Wärme-, Kälte- und Lichtanwendung</w:t>
            </w:r>
          </w:p>
          <w:p w:rsidR="00A70059" w:rsidRDefault="00CB73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729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E12FD" w:rsidRPr="00005646">
              <w:rPr>
                <w:rFonts w:ascii="Wiener Melange" w:hAnsi="Wiener Melange" w:cs="Wiener Melange"/>
                <w:bCs/>
              </w:rPr>
              <w:t>Anlegen von M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iedern, </w:t>
            </w:r>
            <w:r w:rsidR="00CE12FD" w:rsidRPr="00005646">
              <w:rPr>
                <w:rFonts w:ascii="Wiener Melange" w:hAnsi="Wiener Melange" w:cs="Wiener Melange"/>
                <w:bCs/>
              </w:rPr>
              <w:t>O</w:t>
            </w:r>
            <w:r w:rsidR="005071F2">
              <w:rPr>
                <w:rFonts w:ascii="Wiener Melange" w:hAnsi="Wiener Melange" w:cs="Wiener Melange"/>
                <w:bCs/>
              </w:rPr>
              <w:t>rthesen und elektrisch betriebenen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Bewegungsschiene</w:t>
            </w:r>
            <w:r w:rsidR="005071F2">
              <w:rPr>
                <w:rFonts w:ascii="Wiener Melange" w:hAnsi="Wiener Melange" w:cs="Wiener Melange"/>
                <w:bCs/>
              </w:rPr>
              <w:t>n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nach</w:t>
            </w:r>
          </w:p>
          <w:p w:rsidR="00A22870" w:rsidRDefault="00A7005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 vorgegebener</w:t>
            </w:r>
            <w:r w:rsidR="00CB00DC" w:rsidRPr="00005646">
              <w:rPr>
                <w:rFonts w:ascii="Wiener Melange" w:hAnsi="Wiener Melange" w:cs="Wiener Melange"/>
                <w:bCs/>
              </w:rPr>
              <w:t xml:space="preserve"> Einste</w:t>
            </w:r>
            <w:r w:rsidR="000064C8" w:rsidRPr="00005646">
              <w:rPr>
                <w:rFonts w:ascii="Wiener Melange" w:hAnsi="Wiener Melange" w:cs="Wiener Melange"/>
                <w:bCs/>
              </w:rPr>
              <w:t>llung</w:t>
            </w:r>
          </w:p>
          <w:p w:rsidR="004C14E6" w:rsidRDefault="004C14E6" w:rsidP="004C14E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 ankreuzen:</w:t>
            </w:r>
          </w:p>
          <w:p w:rsidR="004C14E6" w:rsidRPr="00A22870" w:rsidRDefault="00CB737B" w:rsidP="004C14E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E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C14E6">
              <w:rPr>
                <w:rFonts w:ascii="Wiener Melange" w:hAnsi="Wiener Melange" w:cs="Wiener Melange"/>
                <w:bCs/>
              </w:rPr>
              <w:t xml:space="preserve"> Die </w:t>
            </w:r>
            <w:r w:rsidR="004C14E6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F62B77" w:rsidRPr="00881993" w:rsidRDefault="00F62B77" w:rsidP="00F62B77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lastRenderedPageBreak/>
        <w:t>Unterschrift</w:t>
      </w:r>
      <w:r w:rsidRPr="00881993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Pr="00881993">
        <w:rPr>
          <w:rFonts w:ascii="Wiener Melange" w:hAnsi="Wiener Melange" w:cs="Wiener Melange"/>
          <w:szCs w:val="20"/>
        </w:rPr>
        <w:t>:</w:t>
      </w:r>
    </w:p>
    <w:p w:rsidR="00F62B77" w:rsidRPr="00881993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:rsidR="00F62B77" w:rsidRPr="003E2D5F" w:rsidRDefault="00F62B77" w:rsidP="00F62B77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93BE4AB2929D4F0FB43BD4A0A8FB428A"/>
          </w:placeholder>
        </w:sdtPr>
        <w:sdtEndPr/>
        <w:sdtContent>
          <w:r w:rsidR="00021A06">
            <w:rPr>
              <w:rFonts w:ascii="Wiener Melange" w:hAnsi="Wiener Melange" w:cs="Wiener Melange"/>
              <w:szCs w:val="20"/>
            </w:rPr>
            <w:t xml:space="preserve">   </w:t>
          </w:r>
        </w:sdtContent>
      </w:sdt>
    </w:p>
    <w:p w:rsidR="00F62B77" w:rsidRDefault="00F62B77" w:rsidP="00F62B77">
      <w:pPr>
        <w:rPr>
          <w:rFonts w:ascii="Wiener Melange" w:hAnsi="Wiener Melange" w:cs="Wiener Melange"/>
          <w:szCs w:val="20"/>
        </w:rPr>
      </w:pPr>
    </w:p>
    <w:p w:rsidR="00F62B77" w:rsidRPr="00881993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Vo</w:t>
      </w:r>
      <w:r>
        <w:rPr>
          <w:rFonts w:ascii="Wiener Melange" w:hAnsi="Wiener Melange" w:cs="Wiener Melange"/>
          <w:szCs w:val="20"/>
        </w:rPr>
        <w:t>rgesetzte*r</w:t>
      </w:r>
      <w:r w:rsidRPr="00881993">
        <w:rPr>
          <w:rFonts w:ascii="Wiener Melange" w:hAnsi="Wiener Melange" w:cs="Wiener Melange"/>
          <w:szCs w:val="20"/>
        </w:rPr>
        <w:t>:</w:t>
      </w:r>
    </w:p>
    <w:p w:rsidR="00F62B77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:rsidR="00F62B77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 </w:t>
      </w:r>
      <w:sdt>
        <w:sdtPr>
          <w:rPr>
            <w:rFonts w:ascii="Wiener Melange" w:hAnsi="Wiener Melange" w:cs="Wiener Melange"/>
            <w:szCs w:val="20"/>
          </w:rPr>
          <w:id w:val="1147015701"/>
          <w:placeholder>
            <w:docPart w:val="FAA35D3CF4814E229AAA52D2D67F5EFF"/>
          </w:placeholder>
        </w:sdtPr>
        <w:sdtEndPr/>
        <w:sdtContent>
          <w:r w:rsidR="00021A06">
            <w:rPr>
              <w:rFonts w:ascii="Wiener Melange" w:hAnsi="Wiener Melange" w:cs="Wiener Melange"/>
              <w:szCs w:val="20"/>
            </w:rPr>
            <w:t xml:space="preserve">   </w:t>
          </w:r>
        </w:sdtContent>
      </w:sdt>
    </w:p>
    <w:p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:rsidR="00F62B77" w:rsidRPr="00881993" w:rsidRDefault="00F62B77" w:rsidP="00F62B77">
      <w:pPr>
        <w:rPr>
          <w:rFonts w:ascii="Wiener Melange" w:hAnsi="Wiener Melange" w:cs="Wiener Melange"/>
        </w:rPr>
      </w:pPr>
      <w:r w:rsidRPr="00881993">
        <w:rPr>
          <w:rFonts w:ascii="Wiener Melange" w:hAnsi="Wiener Melange" w:cs="Wiener Melange"/>
          <w:szCs w:val="20"/>
        </w:rPr>
        <w:t xml:space="preserve">Wien, am  </w:t>
      </w:r>
      <w:sdt>
        <w:sdtPr>
          <w:rPr>
            <w:rFonts w:ascii="Wiener Melange" w:hAnsi="Wiener Melange" w:cs="Wiener Melange"/>
            <w:bCs/>
            <w:szCs w:val="20"/>
          </w:rPr>
          <w:id w:val="-969819726"/>
          <w:placeholder>
            <w:docPart w:val="81DDCA1E32AA4FCBB0F0693EDA931BD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21A06">
            <w:rPr>
              <w:rFonts w:ascii="Wiener Melange" w:hAnsi="Wiener Melange" w:cs="Wiener Melange"/>
              <w:bCs/>
              <w:szCs w:val="20"/>
            </w:rPr>
            <w:t xml:space="preserve">   </w:t>
          </w:r>
        </w:sdtContent>
      </w:sdt>
    </w:p>
    <w:sectPr w:rsidR="00F62B77" w:rsidRPr="00881993" w:rsidSect="00325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93" w:rsidRDefault="00D76093" w:rsidP="00D467CB">
      <w:pPr>
        <w:spacing w:line="240" w:lineRule="auto"/>
      </w:pPr>
      <w:r>
        <w:separator/>
      </w:r>
    </w:p>
  </w:endnote>
  <w:endnote w:type="continuationSeparator" w:id="0">
    <w:p w:rsidR="00D76093" w:rsidRDefault="00D7609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14" w:rsidRDefault="00CD08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9E772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04.01.2024 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B737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B737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9E772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04.01.2024 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B737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B737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14" w:rsidRDefault="00CD08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93" w:rsidRDefault="00D76093" w:rsidP="00D467CB">
      <w:pPr>
        <w:spacing w:line="240" w:lineRule="auto"/>
      </w:pPr>
      <w:r>
        <w:separator/>
      </w:r>
    </w:p>
  </w:footnote>
  <w:footnote w:type="continuationSeparator" w:id="0">
    <w:p w:rsidR="00D76093" w:rsidRDefault="00D76093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14" w:rsidRDefault="00CD08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14" w:rsidRDefault="00CD08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14" w:rsidRDefault="00CD08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0A26"/>
    <w:multiLevelType w:val="hybridMultilevel"/>
    <w:tmpl w:val="27B8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6E596F"/>
    <w:multiLevelType w:val="hybridMultilevel"/>
    <w:tmpl w:val="A20C1D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362664C"/>
    <w:multiLevelType w:val="hybridMultilevel"/>
    <w:tmpl w:val="6FCA0A5C"/>
    <w:lvl w:ilvl="0" w:tplc="0407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11982"/>
    <w:multiLevelType w:val="hybridMultilevel"/>
    <w:tmpl w:val="1A80F7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40E57"/>
    <w:multiLevelType w:val="hybridMultilevel"/>
    <w:tmpl w:val="85D6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3EC"/>
    <w:multiLevelType w:val="hybridMultilevel"/>
    <w:tmpl w:val="EFDED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2B3A"/>
    <w:multiLevelType w:val="hybridMultilevel"/>
    <w:tmpl w:val="41B8C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16"/>
  </w:num>
  <w:num w:numId="19">
    <w:abstractNumId w:val="21"/>
  </w:num>
  <w:num w:numId="20">
    <w:abstractNumId w:val="23"/>
  </w:num>
  <w:num w:numId="21">
    <w:abstractNumId w:val="13"/>
  </w:num>
  <w:num w:numId="22">
    <w:abstractNumId w:val="15"/>
  </w:num>
  <w:num w:numId="23">
    <w:abstractNumId w:val="22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S3wEsOX1jwmASSiG67ltm2p6ldjlykOuoUdzM7c78dCc4SjuIYyDVObISTd2uRJpsFBjiEiwrTqJ07eRbAy+w==" w:salt="vRxQ/oln2H2Qk10YU2eUc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5646"/>
    <w:rsid w:val="000064C8"/>
    <w:rsid w:val="00021A06"/>
    <w:rsid w:val="00035A4D"/>
    <w:rsid w:val="00055339"/>
    <w:rsid w:val="000556D0"/>
    <w:rsid w:val="00063C37"/>
    <w:rsid w:val="00065ACD"/>
    <w:rsid w:val="000678BC"/>
    <w:rsid w:val="00090995"/>
    <w:rsid w:val="000A08DB"/>
    <w:rsid w:val="000A2510"/>
    <w:rsid w:val="000B3912"/>
    <w:rsid w:val="000C3C1D"/>
    <w:rsid w:val="000E2CB3"/>
    <w:rsid w:val="000E3093"/>
    <w:rsid w:val="000E455B"/>
    <w:rsid w:val="00140602"/>
    <w:rsid w:val="001568AC"/>
    <w:rsid w:val="00160FD2"/>
    <w:rsid w:val="00183F1B"/>
    <w:rsid w:val="0018641E"/>
    <w:rsid w:val="001F3823"/>
    <w:rsid w:val="002127D5"/>
    <w:rsid w:val="00213AE1"/>
    <w:rsid w:val="00217075"/>
    <w:rsid w:val="00223167"/>
    <w:rsid w:val="00225293"/>
    <w:rsid w:val="002413EA"/>
    <w:rsid w:val="00246001"/>
    <w:rsid w:val="00260024"/>
    <w:rsid w:val="00264634"/>
    <w:rsid w:val="00266C18"/>
    <w:rsid w:val="00270572"/>
    <w:rsid w:val="002743F4"/>
    <w:rsid w:val="00283577"/>
    <w:rsid w:val="00283FC0"/>
    <w:rsid w:val="002A2E7A"/>
    <w:rsid w:val="002D412E"/>
    <w:rsid w:val="002F7D2E"/>
    <w:rsid w:val="00315D21"/>
    <w:rsid w:val="00320327"/>
    <w:rsid w:val="003251C4"/>
    <w:rsid w:val="00340EB8"/>
    <w:rsid w:val="00350E30"/>
    <w:rsid w:val="00353369"/>
    <w:rsid w:val="003575D8"/>
    <w:rsid w:val="00363089"/>
    <w:rsid w:val="00372C20"/>
    <w:rsid w:val="00375DCE"/>
    <w:rsid w:val="003832B4"/>
    <w:rsid w:val="00384277"/>
    <w:rsid w:val="003938C9"/>
    <w:rsid w:val="003A6E22"/>
    <w:rsid w:val="00405A4C"/>
    <w:rsid w:val="004401DD"/>
    <w:rsid w:val="004408C0"/>
    <w:rsid w:val="00463EE2"/>
    <w:rsid w:val="00484358"/>
    <w:rsid w:val="00495F34"/>
    <w:rsid w:val="00496BF1"/>
    <w:rsid w:val="004B02FA"/>
    <w:rsid w:val="004B279A"/>
    <w:rsid w:val="004B2886"/>
    <w:rsid w:val="004C14E6"/>
    <w:rsid w:val="004C52FB"/>
    <w:rsid w:val="004D40D6"/>
    <w:rsid w:val="004F4E2C"/>
    <w:rsid w:val="005071F2"/>
    <w:rsid w:val="0050796C"/>
    <w:rsid w:val="00560CE0"/>
    <w:rsid w:val="00582323"/>
    <w:rsid w:val="00582F5E"/>
    <w:rsid w:val="005B3279"/>
    <w:rsid w:val="005B566D"/>
    <w:rsid w:val="005C4E4B"/>
    <w:rsid w:val="005F7EC2"/>
    <w:rsid w:val="006125E2"/>
    <w:rsid w:val="00632464"/>
    <w:rsid w:val="00641E6D"/>
    <w:rsid w:val="00652F86"/>
    <w:rsid w:val="00683B30"/>
    <w:rsid w:val="006B1904"/>
    <w:rsid w:val="006B4310"/>
    <w:rsid w:val="006B4518"/>
    <w:rsid w:val="006E0C5E"/>
    <w:rsid w:val="006E4B07"/>
    <w:rsid w:val="00715565"/>
    <w:rsid w:val="00735FF9"/>
    <w:rsid w:val="00763DCC"/>
    <w:rsid w:val="00765396"/>
    <w:rsid w:val="00766AFD"/>
    <w:rsid w:val="007731F9"/>
    <w:rsid w:val="0078701A"/>
    <w:rsid w:val="007B427F"/>
    <w:rsid w:val="007D0ECD"/>
    <w:rsid w:val="007D6E75"/>
    <w:rsid w:val="00820080"/>
    <w:rsid w:val="00840AA3"/>
    <w:rsid w:val="008753C2"/>
    <w:rsid w:val="00876459"/>
    <w:rsid w:val="008934F8"/>
    <w:rsid w:val="00894AAE"/>
    <w:rsid w:val="008A0267"/>
    <w:rsid w:val="008B00CE"/>
    <w:rsid w:val="008B0B47"/>
    <w:rsid w:val="008B7EF7"/>
    <w:rsid w:val="008D187B"/>
    <w:rsid w:val="008F2F1F"/>
    <w:rsid w:val="0091749D"/>
    <w:rsid w:val="0094251E"/>
    <w:rsid w:val="00963734"/>
    <w:rsid w:val="009B0CAE"/>
    <w:rsid w:val="009C0C6D"/>
    <w:rsid w:val="009E7722"/>
    <w:rsid w:val="00A02C19"/>
    <w:rsid w:val="00A07725"/>
    <w:rsid w:val="00A10706"/>
    <w:rsid w:val="00A22870"/>
    <w:rsid w:val="00A412C6"/>
    <w:rsid w:val="00A60DE9"/>
    <w:rsid w:val="00A61362"/>
    <w:rsid w:val="00A65CC4"/>
    <w:rsid w:val="00A66EA4"/>
    <w:rsid w:val="00A70059"/>
    <w:rsid w:val="00AB6FE3"/>
    <w:rsid w:val="00AC5FB7"/>
    <w:rsid w:val="00AD3649"/>
    <w:rsid w:val="00AE5012"/>
    <w:rsid w:val="00B02DC4"/>
    <w:rsid w:val="00B449DF"/>
    <w:rsid w:val="00B64165"/>
    <w:rsid w:val="00B66BBB"/>
    <w:rsid w:val="00B96FE5"/>
    <w:rsid w:val="00BB4DE0"/>
    <w:rsid w:val="00BC5D15"/>
    <w:rsid w:val="00BC70C6"/>
    <w:rsid w:val="00BC71DA"/>
    <w:rsid w:val="00BD77EE"/>
    <w:rsid w:val="00C174A8"/>
    <w:rsid w:val="00C24E47"/>
    <w:rsid w:val="00C5194E"/>
    <w:rsid w:val="00C522AF"/>
    <w:rsid w:val="00C60FEF"/>
    <w:rsid w:val="00CB00DC"/>
    <w:rsid w:val="00CB737B"/>
    <w:rsid w:val="00CD025B"/>
    <w:rsid w:val="00CD0814"/>
    <w:rsid w:val="00CE12FD"/>
    <w:rsid w:val="00CE275E"/>
    <w:rsid w:val="00CE540B"/>
    <w:rsid w:val="00D02FC0"/>
    <w:rsid w:val="00D068E3"/>
    <w:rsid w:val="00D06E29"/>
    <w:rsid w:val="00D179D9"/>
    <w:rsid w:val="00D230AC"/>
    <w:rsid w:val="00D467CB"/>
    <w:rsid w:val="00D479FD"/>
    <w:rsid w:val="00D534E2"/>
    <w:rsid w:val="00D6285B"/>
    <w:rsid w:val="00D64D16"/>
    <w:rsid w:val="00D76093"/>
    <w:rsid w:val="00D84317"/>
    <w:rsid w:val="00D84EE8"/>
    <w:rsid w:val="00D93592"/>
    <w:rsid w:val="00DA61A7"/>
    <w:rsid w:val="00DB2091"/>
    <w:rsid w:val="00DB298C"/>
    <w:rsid w:val="00DC55D9"/>
    <w:rsid w:val="00DC5CFF"/>
    <w:rsid w:val="00DD549F"/>
    <w:rsid w:val="00DD75E5"/>
    <w:rsid w:val="00DD7C5D"/>
    <w:rsid w:val="00DE453B"/>
    <w:rsid w:val="00E13BEC"/>
    <w:rsid w:val="00E226C0"/>
    <w:rsid w:val="00E47EA6"/>
    <w:rsid w:val="00E6143D"/>
    <w:rsid w:val="00E656AD"/>
    <w:rsid w:val="00E75983"/>
    <w:rsid w:val="00E95727"/>
    <w:rsid w:val="00E97A98"/>
    <w:rsid w:val="00EC4E4C"/>
    <w:rsid w:val="00ED0F80"/>
    <w:rsid w:val="00ED62A7"/>
    <w:rsid w:val="00EE4226"/>
    <w:rsid w:val="00EF2876"/>
    <w:rsid w:val="00F013D9"/>
    <w:rsid w:val="00F030D1"/>
    <w:rsid w:val="00F142AF"/>
    <w:rsid w:val="00F14CD6"/>
    <w:rsid w:val="00F62B77"/>
    <w:rsid w:val="00F7256C"/>
    <w:rsid w:val="00F86556"/>
    <w:rsid w:val="00FB0991"/>
    <w:rsid w:val="00FC15BF"/>
    <w:rsid w:val="00FD6422"/>
    <w:rsid w:val="00FE26ED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D2A9A0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35FF9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B81028D424EFC899F4B70423BF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05EC-8AE2-4ECA-B01E-FF32E3585DB5}"/>
      </w:docPartPr>
      <w:docPartBody>
        <w:p w:rsidR="0024127B" w:rsidRDefault="006243E2" w:rsidP="006243E2">
          <w:pPr>
            <w:pStyle w:val="73EB81028D424EFC899F4B70423BFD5C17"/>
          </w:pPr>
          <w:r w:rsidRPr="00B02DC4">
            <w:rPr>
              <w:rFonts w:ascii="Wiener Melange" w:hAnsi="Wiener Melange" w:cs="Wiener Melange"/>
              <w:color w:val="808080"/>
            </w:rPr>
            <w:t>Klicken Sie hier, um Direktion/Abteilung/Organisationseinheit einzugeben.</w:t>
          </w:r>
        </w:p>
      </w:docPartBody>
    </w:docPart>
    <w:docPart>
      <w:docPartPr>
        <w:name w:val="33D596B0E1894B2C847BEF2E9057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EA8D-B9A4-4218-AECD-B1332E03CF82}"/>
      </w:docPartPr>
      <w:docPartBody>
        <w:p w:rsidR="0024127B" w:rsidRDefault="006243E2" w:rsidP="006243E2">
          <w:pPr>
            <w:pStyle w:val="33D596B0E1894B2C847BEF2E90579ED415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DA0CB5C9710F49A0B57878B1EA79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9E9-F009-46D1-B29E-252A35875649}"/>
      </w:docPartPr>
      <w:docPartBody>
        <w:p w:rsidR="0024127B" w:rsidRDefault="006243E2" w:rsidP="006243E2">
          <w:pPr>
            <w:pStyle w:val="DA0CB5C9710F49A0B57878B1EA7986E8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34A1E3FC15394904A2B961779F62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21D3-3B24-4F51-8481-397B47E25BA9}"/>
      </w:docPartPr>
      <w:docPartBody>
        <w:p w:rsidR="0024127B" w:rsidRDefault="006243E2" w:rsidP="006243E2">
          <w:pPr>
            <w:pStyle w:val="34A1E3FC15394904A2B961779F62EFF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4ECE71D8C8D46F8898591EE800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DB7A-1E44-491C-982E-CE86EAC8AA97}"/>
      </w:docPartPr>
      <w:docPartBody>
        <w:p w:rsidR="0024127B" w:rsidRDefault="006243E2" w:rsidP="006243E2">
          <w:pPr>
            <w:pStyle w:val="F4ECE71D8C8D46F8898591EE800ED25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2EB09E1738A4A7BA392BBF840685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DC9D-8B8B-4722-9640-FC27D6469EF4}"/>
      </w:docPartPr>
      <w:docPartBody>
        <w:p w:rsidR="0024127B" w:rsidRDefault="006243E2" w:rsidP="006243E2">
          <w:pPr>
            <w:pStyle w:val="02EB09E1738A4A7BA392BBF84068539A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710EB9A322B3485086492B838081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AA10-2757-448A-955A-5AB6015C0977}"/>
      </w:docPartPr>
      <w:docPartBody>
        <w:p w:rsidR="0024127B" w:rsidRDefault="006243E2" w:rsidP="006243E2">
          <w:pPr>
            <w:pStyle w:val="710EB9A322B3485086492B83808130DA13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DEAE51EFB43B4211908AF1A0B993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5DB68-DD0D-4BF3-B923-47E9160C015C}"/>
      </w:docPartPr>
      <w:docPartBody>
        <w:p w:rsidR="0024127B" w:rsidRDefault="006243E2" w:rsidP="006243E2">
          <w:pPr>
            <w:pStyle w:val="DEAE51EFB43B4211908AF1A0B9937A6112"/>
          </w:pPr>
          <w:r w:rsidRPr="00B02DC4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83993365505E4565916C39C2FF52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C171B-EF1A-45B7-8F96-03D68B2038E3}"/>
      </w:docPartPr>
      <w:docPartBody>
        <w:p w:rsidR="0024127B" w:rsidRDefault="006243E2" w:rsidP="006243E2">
          <w:pPr>
            <w:pStyle w:val="83993365505E4565916C39C2FF52E01F8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93BE4AB2929D4F0FB43BD4A0A8FB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4518-DC56-4911-AAFF-883CE4C955DF}"/>
      </w:docPartPr>
      <w:docPartBody>
        <w:p w:rsidR="003B3CFA" w:rsidRDefault="00674430" w:rsidP="00674430">
          <w:pPr>
            <w:pStyle w:val="93BE4AB2929D4F0FB43BD4A0A8FB428A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AA35D3CF4814E229AAA52D2D67F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28159-2B35-480D-988A-EF44ABA2083B}"/>
      </w:docPartPr>
      <w:docPartBody>
        <w:p w:rsidR="003B3CFA" w:rsidRDefault="00674430" w:rsidP="00674430">
          <w:pPr>
            <w:pStyle w:val="FAA35D3CF4814E229AAA52D2D67F5EFF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1DDCA1E32AA4FCBB0F0693EDA93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747C-878A-4DE3-B1B1-E66288913EB1}"/>
      </w:docPartPr>
      <w:docPartBody>
        <w:p w:rsidR="003B3CFA" w:rsidRDefault="00674430" w:rsidP="00674430">
          <w:pPr>
            <w:pStyle w:val="81DDCA1E32AA4FCBB0F0693EDA931BD8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7C36D0A79B82466CB2EEB5E9A611F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80461-4937-48F7-BCA3-F4EA140ADE5D}"/>
      </w:docPartPr>
      <w:docPartBody>
        <w:p w:rsidR="00D8490E" w:rsidRDefault="00C45559" w:rsidP="00C45559">
          <w:pPr>
            <w:pStyle w:val="7C36D0A79B82466CB2EEB5E9A611F170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Erstellung durch die Führungskraft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3C3A61B5E2474B7E97A3F7973B07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76C8-4226-41AC-B652-2AD93E2AB19A}"/>
      </w:docPartPr>
      <w:docPartBody>
        <w:p w:rsidR="00D8490E" w:rsidRDefault="00C45559" w:rsidP="00C45559">
          <w:pPr>
            <w:pStyle w:val="3C3A61B5E2474B7E97A3F7973B070AB7"/>
          </w:pPr>
          <w:r>
            <w:rPr>
              <w:rStyle w:val="Platzhaltertext"/>
              <w:rFonts w:ascii="Wiener Melange" w:hAnsi="Wiener Melange" w:cs="Wiener Melange"/>
              <w:sz w:val="20"/>
              <w:szCs w:val="20"/>
            </w:rPr>
            <w:t>Klicken Sie hier, um die Modellstelle auszuwählen</w:t>
          </w:r>
        </w:p>
      </w:docPartBody>
    </w:docPart>
    <w:docPart>
      <w:docPartPr>
        <w:name w:val="DF595D73C8C74D769638E985E564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EED51-98AC-4A46-9D92-BA82D5176792}"/>
      </w:docPartPr>
      <w:docPartBody>
        <w:p w:rsidR="00D8490E" w:rsidRDefault="00C45559" w:rsidP="00C45559">
          <w:pPr>
            <w:pStyle w:val="DF595D73C8C74D769638E985E5642FA4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B05C1AF4326426BA05D57310D20B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D01E-6DF2-495D-A410-53558FF43B6E}"/>
      </w:docPartPr>
      <w:docPartBody>
        <w:p w:rsidR="00D8490E" w:rsidRDefault="00C45559" w:rsidP="00C45559">
          <w:pPr>
            <w:pStyle w:val="8B05C1AF4326426BA05D57310D20B4E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F17460E41F84469B9E93711CAD6A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90337-B48C-4372-92C6-FB964B8758CA}"/>
      </w:docPartPr>
      <w:docPartBody>
        <w:p w:rsidR="00D8490E" w:rsidRDefault="00C45559" w:rsidP="00C45559">
          <w:pPr>
            <w:pStyle w:val="5F17460E41F84469B9E93711CAD6ACF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B142586FEA264971818C3959D682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04D95-DE88-4CC1-ADE1-60B49988CA75}"/>
      </w:docPartPr>
      <w:docPartBody>
        <w:p w:rsidR="00D8490E" w:rsidRDefault="00C45559" w:rsidP="00C45559">
          <w:pPr>
            <w:pStyle w:val="B142586FEA264971818C3959D682F6D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BEA8E6CD9D9494A92AB8956C0F7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BFC1D-B6E5-486C-91C5-CEE58FA19277}"/>
      </w:docPartPr>
      <w:docPartBody>
        <w:p w:rsidR="00D8490E" w:rsidRDefault="00C45559" w:rsidP="00C45559">
          <w:pPr>
            <w:pStyle w:val="0BEA8E6CD9D9494A92AB8956C0F78A7A"/>
          </w:pPr>
          <w:r w:rsidRPr="0006167E">
            <w:rPr>
              <w:rStyle w:val="Platzhaltertext"/>
              <w:rFonts w:ascii="Wiener Melange" w:hAnsi="Wiener Melange" w:cs="Wiener Melange"/>
            </w:rPr>
            <w:t>Klicken oder tippen Sie hier, um die Wochenstunden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F1BC5"/>
    <w:rsid w:val="0024127B"/>
    <w:rsid w:val="00243E96"/>
    <w:rsid w:val="00354083"/>
    <w:rsid w:val="00377C04"/>
    <w:rsid w:val="003B3CFA"/>
    <w:rsid w:val="00436617"/>
    <w:rsid w:val="006243E2"/>
    <w:rsid w:val="00674430"/>
    <w:rsid w:val="007F2DDA"/>
    <w:rsid w:val="0091086D"/>
    <w:rsid w:val="00C416F8"/>
    <w:rsid w:val="00C45559"/>
    <w:rsid w:val="00D8490E"/>
    <w:rsid w:val="00E97F9B"/>
    <w:rsid w:val="00FA4DF1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559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0F566F6063241CBBEFEBE2478202526">
    <w:name w:val="10F566F6063241CBBEFEBE2478202526"/>
    <w:rsid w:val="00354083"/>
  </w:style>
  <w:style w:type="paragraph" w:customStyle="1" w:styleId="877F215E0C6D4B1E857B559A44684AD3">
    <w:name w:val="877F215E0C6D4B1E857B559A44684AD3"/>
    <w:rsid w:val="00354083"/>
  </w:style>
  <w:style w:type="paragraph" w:customStyle="1" w:styleId="83993365505E4565916C39C2FF52E01F2">
    <w:name w:val="83993365505E4565916C39C2FF52E01F2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">
    <w:name w:val="42A94F2D340F4A9AA1D7AECA418284FF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7">
    <w:name w:val="DA0CB5C9710F49A0B57878B1EA7986E8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3">
    <w:name w:val="83993365505E4565916C39C2FF52E01F3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1">
    <w:name w:val="42A94F2D340F4A9AA1D7AECA418284FF1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7AC5898EC234D789F68DDB842F055B2">
    <w:name w:val="77AC5898EC234D789F68DDB842F055B2"/>
    <w:rsid w:val="00354083"/>
  </w:style>
  <w:style w:type="paragraph" w:customStyle="1" w:styleId="83993365505E4565916C39C2FF52E01F4">
    <w:name w:val="83993365505E4565916C39C2FF52E01F4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2">
    <w:name w:val="A5F3BED494A44BA38035A99C398231BD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9">
    <w:name w:val="DA0CB5C9710F49A0B57878B1EA7986E8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9">
    <w:name w:val="BA8C5C95C0CC43FCA6C9A74713716605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85B1F3FC52C4511AE83DB032F29F4C7">
    <w:name w:val="A85B1F3FC52C4511AE83DB032F29F4C7"/>
    <w:rsid w:val="00354083"/>
  </w:style>
  <w:style w:type="paragraph" w:customStyle="1" w:styleId="83993365505E4565916C39C2FF52E01F5">
    <w:name w:val="83993365505E4565916C39C2FF52E01F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3">
    <w:name w:val="A5F3BED494A44BA38035A99C398231BD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0">
    <w:name w:val="DA0CB5C9710F49A0B57878B1EA7986E8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0">
    <w:name w:val="BA8C5C95C0CC43FCA6C9A74713716605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8">
    <w:name w:val="C249A0DAAFB848FE8B7970EEE9069E69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8">
    <w:name w:val="63E3191B853F4E36B3598AF821112214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FE03AD64B3748C29E597473390380A8">
    <w:name w:val="3FE03AD64B3748C29E597473390380A8"/>
    <w:rsid w:val="006243E2"/>
  </w:style>
  <w:style w:type="paragraph" w:customStyle="1" w:styleId="047D44DC6EE443548B0862B94B4F0D0F">
    <w:name w:val="047D44DC6EE443548B0862B94B4F0D0F"/>
    <w:rsid w:val="006243E2"/>
  </w:style>
  <w:style w:type="paragraph" w:customStyle="1" w:styleId="7DBDBC9EC2C3433F91832CEE08D1F723">
    <w:name w:val="7DBDBC9EC2C3433F91832CEE08D1F723"/>
    <w:rsid w:val="006243E2"/>
  </w:style>
  <w:style w:type="paragraph" w:customStyle="1" w:styleId="5D76DC3B955349F0ABA1455A7BAF2B3E">
    <w:name w:val="5D76DC3B955349F0ABA1455A7BAF2B3E"/>
    <w:rsid w:val="006243E2"/>
  </w:style>
  <w:style w:type="paragraph" w:customStyle="1" w:styleId="83993365505E4565916C39C2FF52E01F6">
    <w:name w:val="83993365505E4565916C39C2FF52E01F6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5">
    <w:name w:val="73EB81028D424EFC899F4B70423BFD5C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4">
    <w:name w:val="A5F3BED494A44BA38035A99C398231BD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">
    <w:name w:val="4A7091DF0E294523A712CCF27524D9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1">
    <w:name w:val="BA8C5C95C0CC43FCA6C9A74713716605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9">
    <w:name w:val="C249A0DAAFB848FE8B7970EEE9069E69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9">
    <w:name w:val="63E3191B853F4E36B3598AF821112214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7">
    <w:name w:val="83993365505E4565916C39C2FF52E01F7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5">
    <w:name w:val="A5F3BED494A44BA38035A99C398231BD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1">
    <w:name w:val="4A7091DF0E294523A712CCF27524D91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2">
    <w:name w:val="BA8C5C95C0CC43FCA6C9A74713716605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0">
    <w:name w:val="C249A0DAAFB848FE8B7970EEE9069E69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0">
    <w:name w:val="63E3191B853F4E36B3598AF821112214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8">
    <w:name w:val="83993365505E4565916C39C2FF52E01F8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6">
    <w:name w:val="A5F3BED494A44BA38035A99C398231BD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2">
    <w:name w:val="4A7091DF0E294523A712CCF27524D9112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3">
    <w:name w:val="BA8C5C95C0CC43FCA6C9A74713716605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1">
    <w:name w:val="C249A0DAAFB848FE8B7970EEE9069E69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1">
    <w:name w:val="63E3191B853F4E36B3598AF821112214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">
    <w:name w:val="93BE4AB2929D4F0FB43BD4A0A8FB428A"/>
    <w:rsid w:val="00674430"/>
  </w:style>
  <w:style w:type="paragraph" w:customStyle="1" w:styleId="FAA35D3CF4814E229AAA52D2D67F5EFF">
    <w:name w:val="FAA35D3CF4814E229AAA52D2D67F5EFF"/>
    <w:rsid w:val="00674430"/>
  </w:style>
  <w:style w:type="paragraph" w:customStyle="1" w:styleId="81DDCA1E32AA4FCBB0F0693EDA931BD8">
    <w:name w:val="81DDCA1E32AA4FCBB0F0693EDA931BD8"/>
    <w:rsid w:val="00674430"/>
  </w:style>
  <w:style w:type="paragraph" w:customStyle="1" w:styleId="7C36D0A79B82466CB2EEB5E9A611F170">
    <w:name w:val="7C36D0A79B82466CB2EEB5E9A611F170"/>
    <w:rsid w:val="00C45559"/>
  </w:style>
  <w:style w:type="paragraph" w:customStyle="1" w:styleId="3C3A61B5E2474B7E97A3F7973B070AB7">
    <w:name w:val="3C3A61B5E2474B7E97A3F7973B070AB7"/>
    <w:rsid w:val="00C45559"/>
  </w:style>
  <w:style w:type="paragraph" w:customStyle="1" w:styleId="DF595D73C8C74D769638E985E5642FA4">
    <w:name w:val="DF595D73C8C74D769638E985E5642FA4"/>
    <w:rsid w:val="00C45559"/>
  </w:style>
  <w:style w:type="paragraph" w:customStyle="1" w:styleId="8B05C1AF4326426BA05D57310D20B4EB">
    <w:name w:val="8B05C1AF4326426BA05D57310D20B4EB"/>
    <w:rsid w:val="00C45559"/>
  </w:style>
  <w:style w:type="paragraph" w:customStyle="1" w:styleId="5F17460E41F84469B9E93711CAD6ACF3">
    <w:name w:val="5F17460E41F84469B9E93711CAD6ACF3"/>
    <w:rsid w:val="00C45559"/>
  </w:style>
  <w:style w:type="paragraph" w:customStyle="1" w:styleId="B142586FEA264971818C3959D682F6D9">
    <w:name w:val="B142586FEA264971818C3959D682F6D9"/>
    <w:rsid w:val="00C45559"/>
  </w:style>
  <w:style w:type="paragraph" w:customStyle="1" w:styleId="0BEA8E6CD9D9494A92AB8956C0F78A7A">
    <w:name w:val="0BEA8E6CD9D9494A92AB8956C0F78A7A"/>
    <w:rsid w:val="00C4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Pflegepersonal</TermName>
          <TermId xmlns="http://schemas.microsoft.com/office/infopath/2007/PartnerControls">42c38e89-5ec1-40d1-b7b4-9a923ac61223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18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53eabe3f454bf65f6c70044500238324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ececfd0c332a74e08e6f718f1a61bdf0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9418ba0-5722-4663-973b-743dd7a9e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036A84-0347-4D61-A98E-4E30E9173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62619-28C8-44AA-A762-4B0A346D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5984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Norm-Stellenbeschreibung-Pflegefachassistenz-F</vt:lpstr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Norm-Stellenbeschreibung-Pflegefachassistenz-F</dc:title>
  <dc:subject/>
  <dc:creator>Manuela Handl</dc:creator>
  <cp:keywords/>
  <dc:description/>
  <cp:lastModifiedBy>Simic Jelena</cp:lastModifiedBy>
  <cp:revision>2</cp:revision>
  <cp:lastPrinted>2021-12-31T09:39:00Z</cp:lastPrinted>
  <dcterms:created xsi:type="dcterms:W3CDTF">2025-02-28T11:03:00Z</dcterms:created>
  <dcterms:modified xsi:type="dcterms:W3CDTF">2025-02-28T11:03:00Z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18;#Pflegepersonal|42c38e89-5ec1-40d1-b7b4-9a923ac61223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