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6F185" w14:textId="00C88397" w:rsidR="001514C3" w:rsidRPr="00D52778" w:rsidRDefault="00863A1E" w:rsidP="001514C3">
      <w:pPr>
        <w:spacing w:after="200" w:line="240" w:lineRule="auto"/>
        <w:jc w:val="center"/>
        <w:rPr>
          <w:rFonts w:ascii="Wiener Melange" w:eastAsia="Calibri" w:hAnsi="Wiener Melange" w:cs="Wiener Melange"/>
          <w:sz w:val="28"/>
          <w:szCs w:val="28"/>
        </w:rPr>
      </w:pPr>
      <w:permStart w:id="53889098" w:edGrp="everyone"/>
      <w:r>
        <w:rPr>
          <w:rFonts w:ascii="Wiener Melange" w:eastAsia="Calibri" w:hAnsi="Wiener Melange" w:cs="Wiener Melange"/>
          <w:sz w:val="28"/>
          <w:szCs w:val="28"/>
        </w:rPr>
        <w:t>Klinik Favoriten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14:paraId="4699B549" w14:textId="77777777"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ermEnd w:id="53889098"/>
          <w:p w14:paraId="32DC4040" w14:textId="77777777"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14:paraId="0C2E3468" w14:textId="77777777" w:rsidTr="00FA381C">
        <w:trPr>
          <w:trHeight w:val="498"/>
        </w:trPr>
        <w:tc>
          <w:tcPr>
            <w:tcW w:w="4224" w:type="dxa"/>
            <w:gridSpan w:val="2"/>
            <w:tcBorders>
              <w:left w:val="single" w:sz="4" w:space="0" w:color="000000" w:themeColor="text1"/>
            </w:tcBorders>
            <w:shd w:val="clear" w:color="auto" w:fill="auto"/>
            <w:vAlign w:val="center"/>
          </w:tcPr>
          <w:p w14:paraId="11CC89CA" w14:textId="77777777"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14:paraId="6ECEBCCF" w14:textId="77777777" w:rsidR="00112AEA" w:rsidRPr="00881993" w:rsidRDefault="00112AEA" w:rsidP="007F68E2">
            <w:pPr>
              <w:pStyle w:val="Listenabsatz"/>
              <w:autoSpaceDE w:val="0"/>
              <w:autoSpaceDN w:val="0"/>
              <w:adjustRightInd w:val="0"/>
              <w:spacing w:line="240" w:lineRule="atLeast"/>
              <w:ind w:left="0"/>
              <w:contextualSpacing w:val="0"/>
              <w:rPr>
                <w:rFonts w:ascii="Wiener Melange" w:hAnsi="Wiener Melange" w:cs="Wiener Melange"/>
                <w:bCs/>
                <w:szCs w:val="20"/>
              </w:rPr>
            </w:pPr>
          </w:p>
        </w:tc>
      </w:tr>
      <w:tr w:rsidR="00112AEA" w:rsidRPr="00881993" w14:paraId="22B26E0F"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639D4023"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14:paraId="381FA0FD" w14:textId="77777777" w:rsidTr="00FA381C">
        <w:trPr>
          <w:trHeight w:val="567"/>
        </w:trPr>
        <w:tc>
          <w:tcPr>
            <w:tcW w:w="9356" w:type="dxa"/>
            <w:gridSpan w:val="4"/>
            <w:tcBorders>
              <w:left w:val="single" w:sz="4" w:space="0" w:color="000000" w:themeColor="text1"/>
            </w:tcBorders>
            <w:shd w:val="clear" w:color="auto" w:fill="FFFFFF" w:themeFill="background1"/>
            <w:vAlign w:val="center"/>
          </w:tcPr>
          <w:p w14:paraId="32350C24" w14:textId="53B711D8" w:rsidR="00112AEA" w:rsidRPr="00881993" w:rsidRDefault="00112AEA" w:rsidP="00FA381C">
            <w:pPr>
              <w:pStyle w:val="Listenabsatz"/>
              <w:autoSpaceDE w:val="0"/>
              <w:autoSpaceDN w:val="0"/>
              <w:adjustRightInd w:val="0"/>
              <w:spacing w:line="240" w:lineRule="auto"/>
              <w:ind w:left="460"/>
              <w:rPr>
                <w:rFonts w:ascii="Wiener Melange" w:hAnsi="Wiener Melange" w:cs="Wiener Melange"/>
                <w:b/>
                <w:bCs/>
                <w:szCs w:val="20"/>
              </w:rPr>
            </w:pPr>
            <w:r w:rsidRPr="00881993">
              <w:rPr>
                <w:rFonts w:ascii="Wiener Melange" w:hAnsi="Wiener Melange" w:cs="Wiener Melange"/>
                <w:bCs/>
                <w:szCs w:val="20"/>
              </w:rPr>
              <w:t>siehe entsprechende Stellenbeschreibung</w:t>
            </w:r>
            <w:r w:rsidR="00786B27" w:rsidRPr="00881993">
              <w:rPr>
                <w:rFonts w:ascii="Wiener Melange" w:hAnsi="Wiener Melange" w:cs="Wiener Melange"/>
                <w:bCs/>
                <w:szCs w:val="20"/>
              </w:rPr>
              <w:t>:</w:t>
            </w:r>
            <w:r w:rsidR="00A928D2">
              <w:rPr>
                <w:rFonts w:ascii="Wiener Melange" w:hAnsi="Wiener Melange" w:cs="Wiener Melange"/>
                <w:bCs/>
                <w:szCs w:val="20"/>
              </w:rPr>
              <w:t xml:space="preserve"> </w:t>
            </w:r>
            <w:r w:rsidR="00786B27" w:rsidRPr="00881993">
              <w:rPr>
                <w:rFonts w:ascii="Wiener Melange" w:hAnsi="Wiener Melange" w:cs="Wiener Melange"/>
                <w:bCs/>
                <w:szCs w:val="20"/>
              </w:rPr>
              <w:t xml:space="preserve"> </w:t>
            </w:r>
            <w:permStart w:id="102257182" w:edGrp="everyone"/>
            <w:r w:rsidR="007112C7">
              <w:rPr>
                <w:rFonts w:ascii="Wiener Melange" w:hAnsi="Wiener Melange" w:cs="Wiener Melange"/>
                <w:bCs/>
                <w:szCs w:val="20"/>
              </w:rPr>
              <w:t>Gruppenleitung</w:t>
            </w:r>
            <w:r w:rsidR="00D52778">
              <w:rPr>
                <w:rFonts w:ascii="Wiener Melange" w:hAnsi="Wiener Melange" w:cs="Wiener Melange"/>
                <w:bCs/>
                <w:szCs w:val="20"/>
              </w:rPr>
              <w:t xml:space="preserve"> Personalentwickl</w:t>
            </w:r>
            <w:r w:rsidR="007112C7">
              <w:rPr>
                <w:rFonts w:ascii="Wiener Melange" w:hAnsi="Wiener Melange" w:cs="Wiener Melange"/>
                <w:bCs/>
                <w:szCs w:val="20"/>
              </w:rPr>
              <w:t>ung</w:t>
            </w:r>
            <w:permEnd w:id="102257182"/>
          </w:p>
        </w:tc>
      </w:tr>
      <w:tr w:rsidR="00112AEA" w:rsidRPr="00881993" w14:paraId="5EA93A9D" w14:textId="77777777" w:rsidTr="00635E0D">
        <w:trPr>
          <w:trHeight w:hRule="exact" w:val="1421"/>
        </w:trPr>
        <w:tc>
          <w:tcPr>
            <w:tcW w:w="9356" w:type="dxa"/>
            <w:gridSpan w:val="4"/>
            <w:tcBorders>
              <w:left w:val="single" w:sz="4" w:space="0" w:color="000000" w:themeColor="text1"/>
            </w:tcBorders>
            <w:shd w:val="clear" w:color="auto" w:fill="F8EFBD"/>
            <w:vAlign w:val="center"/>
          </w:tcPr>
          <w:p w14:paraId="306FD092" w14:textId="77777777"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14:paraId="4CA12F87" w14:textId="77777777"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w:t>
            </w:r>
            <w:proofErr w:type="spellStart"/>
            <w:r w:rsidR="001954CF" w:rsidRPr="00881993">
              <w:rPr>
                <w:rFonts w:ascii="Wiener Melange" w:hAnsi="Wiener Melange" w:cs="Wiener Melange"/>
                <w:bCs/>
                <w:sz w:val="18"/>
                <w:szCs w:val="18"/>
              </w:rPr>
              <w:t>BedG</w:t>
            </w:r>
            <w:proofErr w:type="spellEnd"/>
            <w:r w:rsidR="001954CF" w:rsidRPr="00881993">
              <w:rPr>
                <w:rFonts w:ascii="Wiener Melange" w:hAnsi="Wiener Melange" w:cs="Wiener Melange"/>
                <w:bCs/>
                <w:sz w:val="18"/>
                <w:szCs w:val="18"/>
              </w:rPr>
              <w:t xml:space="preserve"> erbracht werden.)</w:t>
            </w:r>
          </w:p>
        </w:tc>
      </w:tr>
      <w:tr w:rsidR="00112AEA" w:rsidRPr="00881993" w14:paraId="67781FFC"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1D3A7A72" w14:textId="77777777"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14:paraId="0DCC1E75"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066FE5B6"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proofErr w:type="spellStart"/>
            <w:r w:rsidRPr="00881993">
              <w:rPr>
                <w:rFonts w:ascii="Wiener Melange" w:hAnsi="Wiener Melange" w:cs="Wiener Melange"/>
                <w:b/>
                <w:bCs/>
                <w:szCs w:val="20"/>
              </w:rPr>
              <w:t>Wr</w:t>
            </w:r>
            <w:proofErr w:type="spellEnd"/>
            <w:r w:rsidRPr="00881993">
              <w:rPr>
                <w:rFonts w:ascii="Wiener Melange" w:hAnsi="Wiener Melange" w:cs="Wiener Melange"/>
                <w:b/>
                <w:bCs/>
                <w:szCs w:val="20"/>
              </w:rPr>
              <w:t xml:space="preserve">. </w:t>
            </w:r>
            <w:proofErr w:type="spellStart"/>
            <w:r w:rsidRPr="00881993">
              <w:rPr>
                <w:rFonts w:ascii="Wiener Melange" w:hAnsi="Wiener Melange" w:cs="Wiener Melange"/>
                <w:b/>
                <w:bCs/>
                <w:szCs w:val="20"/>
              </w:rPr>
              <w:t>Bedienstetengesetz</w:t>
            </w:r>
            <w:proofErr w:type="spellEnd"/>
          </w:p>
        </w:tc>
      </w:tr>
      <w:tr w:rsidR="00112AEA" w:rsidRPr="00881993" w14:paraId="416E0FB9" w14:textId="77777777" w:rsidTr="00FA381C">
        <w:trPr>
          <w:trHeight w:val="567"/>
        </w:trPr>
        <w:tc>
          <w:tcPr>
            <w:tcW w:w="4678" w:type="dxa"/>
            <w:gridSpan w:val="3"/>
            <w:tcBorders>
              <w:left w:val="single" w:sz="4" w:space="0" w:color="000000" w:themeColor="text1"/>
            </w:tcBorders>
            <w:shd w:val="clear" w:color="auto" w:fill="auto"/>
            <w:vAlign w:val="center"/>
          </w:tcPr>
          <w:p w14:paraId="6AB92FD7"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14:paraId="5D6D33EE"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p>
        </w:tc>
      </w:tr>
      <w:tr w:rsidR="00112AEA" w:rsidRPr="00881993" w14:paraId="4D40ACE1"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365DF304"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14:paraId="2B7062C5" w14:textId="77777777" w:rsidTr="00FA381C">
        <w:trPr>
          <w:trHeight w:val="567"/>
        </w:trPr>
        <w:tc>
          <w:tcPr>
            <w:tcW w:w="4678" w:type="dxa"/>
            <w:gridSpan w:val="3"/>
            <w:tcBorders>
              <w:left w:val="single" w:sz="4" w:space="0" w:color="000000" w:themeColor="text1"/>
            </w:tcBorders>
            <w:shd w:val="clear" w:color="auto" w:fill="auto"/>
            <w:vAlign w:val="center"/>
          </w:tcPr>
          <w:p w14:paraId="45351811"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14:paraId="20E92656" w14:textId="77777777" w:rsidR="00112AEA" w:rsidRPr="00881993" w:rsidRDefault="00D52778"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469872561" w:edGrp="everyone"/>
            <w:r>
              <w:rPr>
                <w:rFonts w:ascii="Wiener Melange" w:hAnsi="Wiener Melange" w:cs="Wiener Melange"/>
                <w:bCs/>
              </w:rPr>
              <w:t>Reifeprüfung oder eine gleichwertige Ausbildung</w:t>
            </w:r>
            <w:permEnd w:id="1469872561"/>
          </w:p>
        </w:tc>
      </w:tr>
      <w:tr w:rsidR="00112AEA" w:rsidRPr="00881993" w14:paraId="4BF6CDEC" w14:textId="77777777" w:rsidTr="00FA381C">
        <w:trPr>
          <w:trHeight w:val="567"/>
        </w:trPr>
        <w:tc>
          <w:tcPr>
            <w:tcW w:w="4678" w:type="dxa"/>
            <w:gridSpan w:val="3"/>
            <w:tcBorders>
              <w:left w:val="single" w:sz="4" w:space="0" w:color="000000" w:themeColor="text1"/>
            </w:tcBorders>
            <w:shd w:val="clear" w:color="auto" w:fill="auto"/>
            <w:vAlign w:val="center"/>
          </w:tcPr>
          <w:p w14:paraId="1189FBE2"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14:paraId="7590B82F" w14:textId="77777777" w:rsidR="00112AEA" w:rsidRPr="00881993" w:rsidRDefault="00D52778"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513882739" w:edGrp="everyone"/>
            <w:r>
              <w:rPr>
                <w:rFonts w:ascii="Wiener Melange" w:hAnsi="Wiener Melange" w:cs="Wiener Melange"/>
                <w:bCs/>
              </w:rPr>
              <w:t>--</w:t>
            </w:r>
            <w:permEnd w:id="513882739"/>
          </w:p>
        </w:tc>
      </w:tr>
      <w:tr w:rsidR="00112AEA" w:rsidRPr="00881993" w14:paraId="0BABADFC" w14:textId="77777777" w:rsidTr="00FA381C">
        <w:trPr>
          <w:trHeight w:val="651"/>
        </w:trPr>
        <w:tc>
          <w:tcPr>
            <w:tcW w:w="4678" w:type="dxa"/>
            <w:gridSpan w:val="3"/>
            <w:tcBorders>
              <w:left w:val="single" w:sz="4" w:space="0" w:color="000000" w:themeColor="text1"/>
            </w:tcBorders>
            <w:shd w:val="clear" w:color="auto" w:fill="auto"/>
            <w:vAlign w:val="center"/>
          </w:tcPr>
          <w:p w14:paraId="5646B179"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14:paraId="71134785" w14:textId="77777777" w:rsidR="00112AEA" w:rsidRPr="00881993" w:rsidRDefault="00D52778"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961040657" w:edGrp="everyone"/>
            <w:r>
              <w:rPr>
                <w:rFonts w:ascii="Wiener Melange" w:hAnsi="Wiener Melange" w:cs="Wiener Melange"/>
                <w:bCs/>
              </w:rPr>
              <w:t>Ja</w:t>
            </w:r>
            <w:permEnd w:id="961040657"/>
          </w:p>
        </w:tc>
      </w:tr>
      <w:tr w:rsidR="00112AEA" w:rsidRPr="00881993" w14:paraId="5074EDDD" w14:textId="77777777" w:rsidTr="00FA381C">
        <w:trPr>
          <w:trHeight w:val="208"/>
        </w:trPr>
        <w:tc>
          <w:tcPr>
            <w:tcW w:w="4678" w:type="dxa"/>
            <w:gridSpan w:val="3"/>
            <w:tcBorders>
              <w:left w:val="single" w:sz="4" w:space="0" w:color="000000" w:themeColor="text1"/>
            </w:tcBorders>
            <w:shd w:val="clear" w:color="auto" w:fill="auto"/>
            <w:vAlign w:val="center"/>
          </w:tcPr>
          <w:p w14:paraId="543E48FA"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p w14:paraId="74829401" w14:textId="77777777" w:rsidR="00112AEA" w:rsidRPr="00881993" w:rsidRDefault="00D52778"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305999307" w:edGrp="everyone"/>
            <w:r>
              <w:rPr>
                <w:rFonts w:ascii="Wiener Melange" w:hAnsi="Wiener Melange" w:cs="Wiener Melange"/>
                <w:bCs/>
              </w:rPr>
              <w:t>--</w:t>
            </w:r>
            <w:permEnd w:id="305999307"/>
          </w:p>
        </w:tc>
      </w:tr>
      <w:tr w:rsidR="00112AEA" w:rsidRPr="00881993" w14:paraId="1E19D8C9"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30D608BC"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proofErr w:type="spellStart"/>
            <w:r w:rsidRPr="00881993">
              <w:rPr>
                <w:rFonts w:ascii="Wiener Melange" w:hAnsi="Wiener Melange" w:cs="Wiener Melange"/>
                <w:b/>
                <w:bCs/>
                <w:szCs w:val="20"/>
              </w:rPr>
              <w:t>Wr</w:t>
            </w:r>
            <w:proofErr w:type="spellEnd"/>
            <w:r w:rsidRPr="00881993">
              <w:rPr>
                <w:rFonts w:ascii="Wiener Melange" w:hAnsi="Wiener Melange" w:cs="Wiener Melange"/>
                <w:b/>
                <w:bCs/>
                <w:szCs w:val="20"/>
              </w:rPr>
              <w:t xml:space="preserve">. </w:t>
            </w:r>
            <w:proofErr w:type="spellStart"/>
            <w:r w:rsidRPr="00881993">
              <w:rPr>
                <w:rFonts w:ascii="Wiener Melange" w:hAnsi="Wiener Melange" w:cs="Wiener Melange"/>
                <w:b/>
                <w:bCs/>
                <w:szCs w:val="20"/>
              </w:rPr>
              <w:t>Bedienstetengesetz</w:t>
            </w:r>
            <w:proofErr w:type="spellEnd"/>
          </w:p>
        </w:tc>
      </w:tr>
      <w:tr w:rsidR="00112AEA" w:rsidRPr="00881993" w14:paraId="6D9DF07E" w14:textId="77777777" w:rsidTr="00FA381C">
        <w:trPr>
          <w:trHeight w:val="617"/>
        </w:trPr>
        <w:tc>
          <w:tcPr>
            <w:tcW w:w="4678" w:type="dxa"/>
            <w:gridSpan w:val="3"/>
            <w:tcBorders>
              <w:left w:val="single" w:sz="4" w:space="0" w:color="000000" w:themeColor="text1"/>
            </w:tcBorders>
            <w:shd w:val="clear" w:color="auto" w:fill="auto"/>
            <w:vAlign w:val="center"/>
          </w:tcPr>
          <w:p w14:paraId="609E4B3E"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w:t>
            </w:r>
            <w:proofErr w:type="spellStart"/>
            <w:r w:rsidRPr="00881993">
              <w:rPr>
                <w:rFonts w:ascii="Wiener Melange" w:hAnsi="Wiener Melange" w:cs="Wiener Melange"/>
                <w:bCs/>
                <w:sz w:val="18"/>
                <w:szCs w:val="18"/>
              </w:rPr>
              <w:t>BedG</w:t>
            </w:r>
            <w:proofErr w:type="spellEnd"/>
            <w:r w:rsidRPr="00881993">
              <w:rPr>
                <w:rFonts w:ascii="Wiener Melange" w:hAnsi="Wiener Melange" w:cs="Wiener Melange"/>
                <w:bCs/>
                <w:sz w:val="18"/>
                <w:szCs w:val="18"/>
              </w:rPr>
              <w:t>)</w:t>
            </w:r>
          </w:p>
        </w:tc>
        <w:tc>
          <w:tcPr>
            <w:tcW w:w="4678" w:type="dxa"/>
            <w:shd w:val="clear" w:color="auto" w:fill="auto"/>
            <w:vAlign w:val="center"/>
          </w:tcPr>
          <w:p w14:paraId="33B97A84" w14:textId="77777777" w:rsidR="00112AEA" w:rsidRPr="00881993" w:rsidRDefault="00D52778" w:rsidP="00881993">
            <w:pPr>
              <w:pStyle w:val="Listenabsatz"/>
              <w:autoSpaceDE w:val="0"/>
              <w:autoSpaceDN w:val="0"/>
              <w:adjustRightInd w:val="0"/>
              <w:spacing w:before="60" w:afterLines="60" w:after="144" w:line="240" w:lineRule="auto"/>
              <w:ind w:left="176"/>
              <w:rPr>
                <w:rFonts w:ascii="Wiener Melange" w:hAnsi="Wiener Melange" w:cs="Wiener Melange"/>
                <w:bCs/>
              </w:rPr>
            </w:pPr>
            <w:permStart w:id="598959147" w:edGrp="everyone"/>
            <w:r>
              <w:rPr>
                <w:rFonts w:ascii="Wiener Melange" w:hAnsi="Wiener Melange" w:cs="Wiener Melange"/>
                <w:bCs/>
              </w:rPr>
              <w:t>Fachlich einschlägiges (Fach-) Hochschulstudium</w:t>
            </w:r>
            <w:permEnd w:id="598959147"/>
          </w:p>
        </w:tc>
      </w:tr>
      <w:tr w:rsidR="00112AEA" w:rsidRPr="00881993" w14:paraId="43F28D62" w14:textId="77777777" w:rsidTr="00FA381C">
        <w:trPr>
          <w:trHeight w:val="41"/>
        </w:trPr>
        <w:tc>
          <w:tcPr>
            <w:tcW w:w="4678" w:type="dxa"/>
            <w:gridSpan w:val="3"/>
            <w:tcBorders>
              <w:left w:val="single" w:sz="4" w:space="0" w:color="000000" w:themeColor="text1"/>
            </w:tcBorders>
            <w:shd w:val="clear" w:color="auto" w:fill="auto"/>
            <w:vAlign w:val="center"/>
          </w:tcPr>
          <w:p w14:paraId="5F200A1B"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w:t>
            </w:r>
            <w:proofErr w:type="spellStart"/>
            <w:r w:rsidRPr="00881993">
              <w:rPr>
                <w:rFonts w:ascii="Wiener Melange" w:hAnsi="Wiener Melange" w:cs="Wiener Melange"/>
                <w:bCs/>
                <w:sz w:val="18"/>
                <w:szCs w:val="18"/>
              </w:rPr>
              <w:t>BedG</w:t>
            </w:r>
            <w:proofErr w:type="spellEnd"/>
            <w:r w:rsidRPr="00881993">
              <w:rPr>
                <w:rFonts w:ascii="Wiener Melange" w:hAnsi="Wiener Melange" w:cs="Wiener Melange"/>
                <w:bCs/>
                <w:sz w:val="18"/>
                <w:szCs w:val="18"/>
              </w:rPr>
              <w:t>)</w:t>
            </w:r>
          </w:p>
        </w:tc>
        <w:tc>
          <w:tcPr>
            <w:tcW w:w="4678" w:type="dxa"/>
            <w:shd w:val="clear" w:color="auto" w:fill="auto"/>
            <w:vAlign w:val="center"/>
          </w:tcPr>
          <w:p w14:paraId="6B30A338" w14:textId="77777777" w:rsidR="00112AEA" w:rsidRPr="00D52778" w:rsidRDefault="00D52778" w:rsidP="00881993">
            <w:pPr>
              <w:pStyle w:val="Listenabsatz"/>
              <w:autoSpaceDE w:val="0"/>
              <w:autoSpaceDN w:val="0"/>
              <w:adjustRightInd w:val="0"/>
              <w:spacing w:before="60" w:afterLines="60" w:after="144" w:line="240" w:lineRule="auto"/>
              <w:ind w:left="176"/>
              <w:rPr>
                <w:rFonts w:ascii="Wiener Melange" w:hAnsi="Wiener Melange" w:cs="Wiener Melange"/>
                <w:bCs/>
              </w:rPr>
            </w:pPr>
            <w:permStart w:id="1966555643" w:edGrp="everyone"/>
            <w:r w:rsidRPr="00D52778">
              <w:rPr>
                <w:rFonts w:ascii="Wiener Melange" w:hAnsi="Wiener Melange" w:cs="Wiener Melange"/>
              </w:rPr>
              <w:t>Reifeprüfung oder eine gleichwertige Ausbildung und mind.  8 Jahre fachlich einschlägige Tätigkeit in der Modellfunktion VA_SBS oder fachlich einschlägiger Lehrabschluss und mind.  6 Jahre fachlich einschlägige Tätigkeit in der Modellfunktion VA_SBA sowie mind. 8 Jahre fachlich einschlägige Tätigkeit in der Modellfunktion VA_SBS</w:t>
            </w:r>
            <w:permEnd w:id="1966555643"/>
          </w:p>
        </w:tc>
      </w:tr>
      <w:tr w:rsidR="00112AEA" w:rsidRPr="00881993" w14:paraId="2F543FA9" w14:textId="77777777" w:rsidTr="00FA381C">
        <w:trPr>
          <w:trHeight w:val="704"/>
        </w:trPr>
        <w:tc>
          <w:tcPr>
            <w:tcW w:w="4678" w:type="dxa"/>
            <w:gridSpan w:val="3"/>
            <w:tcBorders>
              <w:left w:val="single" w:sz="4" w:space="0" w:color="000000" w:themeColor="text1"/>
            </w:tcBorders>
            <w:shd w:val="clear" w:color="auto" w:fill="auto"/>
            <w:vAlign w:val="center"/>
          </w:tcPr>
          <w:p w14:paraId="4B26D420" w14:textId="77777777" w:rsidR="00112AEA" w:rsidRPr="00881993" w:rsidRDefault="00112AEA" w:rsidP="00FA381C">
            <w:pPr>
              <w:autoSpaceDE w:val="0"/>
              <w:autoSpaceDN w:val="0"/>
              <w:adjustRightInd w:val="0"/>
              <w:spacing w:before="60" w:after="60" w:line="240" w:lineRule="auto"/>
              <w:rPr>
                <w:rFonts w:ascii="Wiener Melange" w:hAnsi="Wiener Melange" w:cs="Wiener Melange"/>
                <w:bCs/>
                <w:szCs w:val="20"/>
              </w:rPr>
            </w:pPr>
            <w:hyperlink r:id="rId11" w:history="1">
              <w:r w:rsidRPr="00437F52">
                <w:rPr>
                  <w:rStyle w:val="Hyperlink"/>
                  <w:rFonts w:ascii="Wiener Melange" w:hAnsi="Wiener Melange" w:cs="Wiener Melange"/>
                  <w:szCs w:val="20"/>
                </w:rPr>
                <w:t>Zentral vorgeschriebene Dienstausbildung</w:t>
              </w:r>
            </w:hyperlink>
            <w:r w:rsidRPr="00881993">
              <w:rPr>
                <w:rFonts w:ascii="Wiener Melange" w:hAnsi="Wiener Melange" w:cs="Wiener Melange"/>
                <w:szCs w:val="20"/>
              </w:rPr>
              <w:t xml:space="preserve"> </w:t>
            </w:r>
            <w:r w:rsidRPr="00881993">
              <w:rPr>
                <w:rFonts w:ascii="Wiener Melange" w:hAnsi="Wiener Melange" w:cs="Wiener Melange"/>
                <w:bCs/>
                <w:sz w:val="18"/>
                <w:szCs w:val="18"/>
              </w:rPr>
              <w:t>(abzulegen innerhalb einer vorgeschriebenen Frist)</w:t>
            </w:r>
          </w:p>
          <w:p w14:paraId="2BA49C34"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hyperlink r:id="rId12" w:history="1">
              <w:r w:rsidR="0060128D" w:rsidRPr="00437F52">
                <w:rPr>
                  <w:rStyle w:val="Hyperlink"/>
                  <w:rFonts w:ascii="Wiener Melange" w:hAnsi="Wiener Melange" w:cs="Wiener Melange"/>
                  <w:i/>
                  <w:sz w:val="18"/>
                  <w:szCs w:val="18"/>
                </w:rPr>
                <w:t>Bei Umsteiger*i</w:t>
              </w:r>
              <w:r w:rsidRPr="00437F52">
                <w:rPr>
                  <w:rStyle w:val="Hyperlink"/>
                  <w:rFonts w:ascii="Wiener Melange" w:hAnsi="Wiener Melange" w:cs="Wiener Melange"/>
                  <w:i/>
                  <w:sz w:val="18"/>
                  <w:szCs w:val="18"/>
                </w:rPr>
                <w:t xml:space="preserve">nnen in das System des Wiener </w:t>
              </w:r>
              <w:proofErr w:type="spellStart"/>
              <w:r w:rsidRPr="00437F52">
                <w:rPr>
                  <w:rStyle w:val="Hyperlink"/>
                  <w:rFonts w:ascii="Wiener Melange" w:hAnsi="Wiener Melange" w:cs="Wiener Melange"/>
                  <w:i/>
                  <w:sz w:val="18"/>
                  <w:szCs w:val="18"/>
                </w:rPr>
                <w:t>Bedienstetengesetzes</w:t>
              </w:r>
              <w:proofErr w:type="spellEnd"/>
              <w:r w:rsidRPr="00437F52">
                <w:rPr>
                  <w:rStyle w:val="Hyperlink"/>
                  <w:rFonts w:ascii="Wiener Melange" w:hAnsi="Wiener Melange" w:cs="Wiener Melange"/>
                  <w:i/>
                  <w:sz w:val="18"/>
                  <w:szCs w:val="18"/>
                </w:rPr>
                <w:t xml:space="preserve"> sind die speziellen </w:t>
              </w:r>
              <w:proofErr w:type="spellStart"/>
              <w:r w:rsidRPr="00437F52">
                <w:rPr>
                  <w:rStyle w:val="Hyperlink"/>
                  <w:rFonts w:ascii="Wiener Melange" w:hAnsi="Wiener Melange" w:cs="Wiener Melange"/>
                  <w:i/>
                  <w:sz w:val="18"/>
                  <w:szCs w:val="18"/>
                </w:rPr>
                <w:t>Umstiegsregelungen</w:t>
              </w:r>
              <w:proofErr w:type="spellEnd"/>
              <w:r w:rsidRPr="00437F52">
                <w:rPr>
                  <w:rStyle w:val="Hyperlink"/>
                  <w:rFonts w:ascii="Wiener Melange" w:hAnsi="Wiener Melange" w:cs="Wiener Melange"/>
                  <w:i/>
                  <w:sz w:val="18"/>
                  <w:szCs w:val="18"/>
                </w:rPr>
                <w:t xml:space="preserve"> zu beachten.</w:t>
              </w:r>
            </w:hyperlink>
            <w:r w:rsidRPr="00881993">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14:paraId="650942CB" w14:textId="77777777" w:rsidR="00112AEA" w:rsidRPr="00881993" w:rsidRDefault="00D52778" w:rsidP="00881993">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rPr>
              <w:t>Ja</w:t>
            </w:r>
          </w:p>
        </w:tc>
      </w:tr>
      <w:tr w:rsidR="00112AEA" w:rsidRPr="00881993" w14:paraId="086DF9BC" w14:textId="77777777" w:rsidTr="00FA381C">
        <w:trPr>
          <w:trHeight w:val="567"/>
        </w:trPr>
        <w:tc>
          <w:tcPr>
            <w:tcW w:w="4678" w:type="dxa"/>
            <w:gridSpan w:val="3"/>
            <w:tcBorders>
              <w:left w:val="single" w:sz="4" w:space="0" w:color="000000" w:themeColor="text1"/>
            </w:tcBorders>
            <w:shd w:val="clear" w:color="auto" w:fill="auto"/>
            <w:vAlign w:val="center"/>
          </w:tcPr>
          <w:p w14:paraId="4E1B0F09"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p w14:paraId="7F1CA189" w14:textId="77777777" w:rsidR="00112AEA" w:rsidRPr="00881993" w:rsidRDefault="00D52778" w:rsidP="00635E0D">
            <w:pPr>
              <w:pStyle w:val="Listenabsatz"/>
              <w:autoSpaceDE w:val="0"/>
              <w:autoSpaceDN w:val="0"/>
              <w:adjustRightInd w:val="0"/>
              <w:spacing w:before="120" w:after="120" w:line="240" w:lineRule="auto"/>
              <w:ind w:left="176"/>
              <w:contextualSpacing w:val="0"/>
              <w:rPr>
                <w:rFonts w:ascii="Wiener Melange" w:hAnsi="Wiener Melange" w:cs="Wiener Melange"/>
                <w:bCs/>
              </w:rPr>
            </w:pPr>
            <w:permStart w:id="1366562021" w:edGrp="everyone"/>
            <w:r>
              <w:rPr>
                <w:rFonts w:ascii="Wiener Melange" w:hAnsi="Wiener Melange" w:cs="Wiener Melange"/>
                <w:bCs/>
              </w:rPr>
              <w:t>--</w:t>
            </w:r>
            <w:permEnd w:id="1366562021"/>
          </w:p>
        </w:tc>
      </w:tr>
      <w:tr w:rsidR="00112AEA" w:rsidRPr="00881993" w14:paraId="236A1DA7" w14:textId="77777777"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7E126999"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12AEA" w:rsidRPr="00881993" w14:paraId="5F195598" w14:textId="77777777" w:rsidTr="007778DE">
        <w:trPr>
          <w:trHeight w:val="405"/>
        </w:trPr>
        <w:tc>
          <w:tcPr>
            <w:tcW w:w="3970" w:type="dxa"/>
            <w:tcBorders>
              <w:top w:val="nil"/>
              <w:left w:val="single" w:sz="4" w:space="0" w:color="auto"/>
              <w:right w:val="single" w:sz="4" w:space="0" w:color="auto"/>
            </w:tcBorders>
            <w:shd w:val="clear" w:color="auto" w:fill="auto"/>
          </w:tcPr>
          <w:p w14:paraId="390047F1" w14:textId="77777777"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14:paraId="5AD4ABD6" w14:textId="77777777"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2BD10EEE" w14:textId="77777777" w:rsidR="00C1679B" w:rsidRDefault="00C1679B" w:rsidP="00C1679B">
            <w:pPr>
              <w:pStyle w:val="Listenabsatz"/>
              <w:numPr>
                <w:ilvl w:val="0"/>
                <w:numId w:val="19"/>
              </w:numPr>
              <w:autoSpaceDE w:val="0"/>
              <w:autoSpaceDN w:val="0"/>
              <w:adjustRightInd w:val="0"/>
              <w:spacing w:before="60" w:after="60" w:line="240" w:lineRule="auto"/>
              <w:rPr>
                <w:rFonts w:ascii="Wiener Melange" w:hAnsi="Wiener Melange" w:cs="Wiener Melange"/>
                <w:szCs w:val="20"/>
              </w:rPr>
            </w:pPr>
            <w:permStart w:id="920193695" w:edGrp="everyone"/>
            <w:r w:rsidRPr="00D52778">
              <w:rPr>
                <w:rFonts w:ascii="Wiener Melange" w:hAnsi="Wiener Melange" w:cs="Wiener Melange"/>
                <w:szCs w:val="20"/>
              </w:rPr>
              <w:t xml:space="preserve">Erfahrung im Bereich der Personalentwicklung </w:t>
            </w:r>
          </w:p>
          <w:p w14:paraId="0E36804E" w14:textId="77777777" w:rsidR="00112AEA" w:rsidRDefault="00D52778" w:rsidP="00C1679B">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Ausgezeichnetes mündliches und schriftliches Ausdrucksvermögen</w:t>
            </w:r>
          </w:p>
          <w:permEnd w:id="920193695"/>
          <w:p w14:paraId="5BE4DA85" w14:textId="77777777" w:rsidR="00C1679B" w:rsidRPr="00D52778" w:rsidRDefault="00C1679B" w:rsidP="00C1679B">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rPr>
              <w:t xml:space="preserve">Bereitschaft laufend an </w:t>
            </w:r>
            <w:r w:rsidRPr="00D336D1">
              <w:rPr>
                <w:rFonts w:ascii="Wiener Melange" w:hAnsi="Wiener Melange" w:cs="Wiener Melange"/>
              </w:rPr>
              <w:t>Fortbildungen und Schulungen teilzunehmen</w:t>
            </w:r>
          </w:p>
          <w:p w14:paraId="75A00445" w14:textId="77777777" w:rsidR="00C1679B" w:rsidRDefault="00C1679B" w:rsidP="00C1679B">
            <w:pPr>
              <w:pStyle w:val="Listenabsatz"/>
              <w:numPr>
                <w:ilvl w:val="0"/>
                <w:numId w:val="19"/>
              </w:numPr>
              <w:autoSpaceDE w:val="0"/>
              <w:autoSpaceDN w:val="0"/>
              <w:adjustRightInd w:val="0"/>
              <w:spacing w:before="60" w:after="60" w:line="240" w:lineRule="auto"/>
              <w:rPr>
                <w:rFonts w:ascii="Wiener Melange" w:hAnsi="Wiener Melange" w:cs="Wiener Melange"/>
                <w:szCs w:val="20"/>
              </w:rPr>
            </w:pPr>
          </w:p>
          <w:p w14:paraId="16D0B0BF" w14:textId="77777777" w:rsidR="00D52778" w:rsidRPr="00881993" w:rsidRDefault="00D52778" w:rsidP="00C1679B">
            <w:pPr>
              <w:pStyle w:val="Listenabsatz"/>
              <w:numPr>
                <w:ilvl w:val="0"/>
                <w:numId w:val="19"/>
              </w:numPr>
              <w:autoSpaceDE w:val="0"/>
              <w:autoSpaceDN w:val="0"/>
              <w:adjustRightInd w:val="0"/>
              <w:spacing w:before="60" w:after="60" w:line="240" w:lineRule="auto"/>
              <w:rPr>
                <w:rFonts w:ascii="Wiener Melange" w:hAnsi="Wiener Melange" w:cs="Wiener Melange"/>
                <w:szCs w:val="20"/>
              </w:rPr>
            </w:pPr>
          </w:p>
        </w:tc>
      </w:tr>
      <w:tr w:rsidR="00112AEA" w:rsidRPr="00881993" w14:paraId="0BAD9E10"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69F589A0"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14:paraId="59E5B2DE" w14:textId="77777777"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14:paraId="1E95849C" w14:textId="77777777"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14:paraId="690D225F" w14:textId="77777777" w:rsidR="00112AEA" w:rsidRPr="00D52778" w:rsidRDefault="00D52778" w:rsidP="00112AEA">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D336D1">
              <w:rPr>
                <w:rFonts w:ascii="Wiener Melange" w:hAnsi="Wiener Melange" w:cs="Wiener Melange"/>
              </w:rPr>
              <w:t>Dienstzeit bei der Stadt Wien bzw. gleichwertige fachlich ei</w:t>
            </w:r>
            <w:r>
              <w:rPr>
                <w:rFonts w:ascii="Wiener Melange" w:hAnsi="Wiener Melange" w:cs="Wiener Melange"/>
              </w:rPr>
              <w:t>nschlägige Berufserfahrungsjahre von Vorteil</w:t>
            </w:r>
          </w:p>
          <w:p w14:paraId="37EC7E37" w14:textId="77777777" w:rsidR="00D52778" w:rsidRPr="00D52778" w:rsidRDefault="00D52778" w:rsidP="00112AEA">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rPr>
              <w:t>Sehr gute EDV-Kenntnisse (MS Office)</w:t>
            </w:r>
          </w:p>
          <w:p w14:paraId="06B2C672" w14:textId="77777777" w:rsidR="00D52778" w:rsidRDefault="00D52778" w:rsidP="00D52778">
            <w:pPr>
              <w:pStyle w:val="Listenabsatz"/>
              <w:numPr>
                <w:ilvl w:val="0"/>
                <w:numId w:val="15"/>
              </w:numPr>
              <w:autoSpaceDE w:val="0"/>
              <w:autoSpaceDN w:val="0"/>
              <w:adjustRightInd w:val="0"/>
              <w:spacing w:before="60" w:after="60" w:line="240" w:lineRule="auto"/>
              <w:ind w:left="601"/>
              <w:rPr>
                <w:rFonts w:ascii="Wiener Melange" w:hAnsi="Wiener Melange" w:cs="Wiener Melange"/>
              </w:rPr>
            </w:pPr>
            <w:r>
              <w:rPr>
                <w:rFonts w:ascii="Wiener Melange" w:hAnsi="Wiener Melange" w:cs="Wiener Melange"/>
              </w:rPr>
              <w:t xml:space="preserve">Kenntnisse der DO, VBO und </w:t>
            </w:r>
            <w:proofErr w:type="spellStart"/>
            <w:r>
              <w:rPr>
                <w:rFonts w:ascii="Wiener Melange" w:hAnsi="Wiener Melange" w:cs="Wiener Melange"/>
              </w:rPr>
              <w:t>Wr</w:t>
            </w:r>
            <w:proofErr w:type="spellEnd"/>
            <w:r>
              <w:rPr>
                <w:rFonts w:ascii="Wiener Melange" w:hAnsi="Wiener Melange" w:cs="Wiener Melange"/>
              </w:rPr>
              <w:t xml:space="preserve">. </w:t>
            </w:r>
            <w:proofErr w:type="spellStart"/>
            <w:r>
              <w:rPr>
                <w:rFonts w:ascii="Wiener Melange" w:hAnsi="Wiener Melange" w:cs="Wiener Melange"/>
              </w:rPr>
              <w:t>Bed</w:t>
            </w:r>
            <w:proofErr w:type="spellEnd"/>
            <w:r>
              <w:rPr>
                <w:rFonts w:ascii="Wiener Melange" w:hAnsi="Wiener Melange" w:cs="Wiener Melange"/>
              </w:rPr>
              <w:t>. Gesetz</w:t>
            </w:r>
            <w:r w:rsidRPr="00D336D1">
              <w:rPr>
                <w:rFonts w:ascii="Wiener Melange" w:hAnsi="Wiener Melange" w:cs="Wiener Melange"/>
              </w:rPr>
              <w:t xml:space="preserve"> </w:t>
            </w:r>
          </w:p>
          <w:p w14:paraId="21D7B60A" w14:textId="77777777" w:rsidR="00D52778" w:rsidRPr="00764A9F" w:rsidRDefault="00D52778" w:rsidP="00D52778">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D336D1">
              <w:rPr>
                <w:rFonts w:ascii="Wiener Melange" w:hAnsi="Wiener Melange" w:cs="Wiener Melange"/>
              </w:rPr>
              <w:t>Fachliche „Grundschulung Personal“ von Vorteil</w:t>
            </w:r>
          </w:p>
          <w:p w14:paraId="0283CE7D" w14:textId="77777777" w:rsidR="00764A9F" w:rsidRPr="00764A9F" w:rsidRDefault="00764A9F" w:rsidP="00D52778">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rPr>
              <w:t xml:space="preserve">Kenntnisse </w:t>
            </w:r>
            <w:proofErr w:type="gramStart"/>
            <w:r>
              <w:rPr>
                <w:rFonts w:ascii="Wiener Melange" w:hAnsi="Wiener Melange" w:cs="Wiener Melange"/>
              </w:rPr>
              <w:t>des Gesundheitswesen</w:t>
            </w:r>
            <w:proofErr w:type="gramEnd"/>
            <w:r>
              <w:rPr>
                <w:rFonts w:ascii="Wiener Melange" w:hAnsi="Wiener Melange" w:cs="Wiener Melange"/>
              </w:rPr>
              <w:t xml:space="preserve"> vom Vorteil </w:t>
            </w:r>
          </w:p>
          <w:p w14:paraId="1373BB50" w14:textId="199BA133" w:rsidR="00764A9F" w:rsidRPr="00881993" w:rsidRDefault="00764A9F" w:rsidP="00764A9F">
            <w:pPr>
              <w:pStyle w:val="Listenabsatz"/>
              <w:autoSpaceDE w:val="0"/>
              <w:autoSpaceDN w:val="0"/>
              <w:adjustRightInd w:val="0"/>
              <w:spacing w:before="60" w:after="60" w:line="240" w:lineRule="auto"/>
              <w:ind w:left="601"/>
              <w:rPr>
                <w:rFonts w:ascii="Wiener Melange" w:hAnsi="Wiener Melange" w:cs="Wiener Melange"/>
                <w:szCs w:val="20"/>
              </w:rPr>
            </w:pPr>
          </w:p>
        </w:tc>
      </w:tr>
      <w:tr w:rsidR="00112AEA" w:rsidRPr="00881993" w14:paraId="4ED46A04"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5C0BE170" w14:textId="77777777"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14:paraId="3C552190" w14:textId="77777777" w:rsidTr="00881993">
        <w:trPr>
          <w:trHeight w:val="704"/>
        </w:trPr>
        <w:tc>
          <w:tcPr>
            <w:tcW w:w="9356" w:type="dxa"/>
            <w:gridSpan w:val="4"/>
            <w:tcBorders>
              <w:top w:val="single" w:sz="4" w:space="0" w:color="auto"/>
              <w:left w:val="single" w:sz="4" w:space="0" w:color="auto"/>
              <w:right w:val="single" w:sz="4" w:space="0" w:color="auto"/>
            </w:tcBorders>
            <w:shd w:val="clear" w:color="auto" w:fill="auto"/>
          </w:tcPr>
          <w:p w14:paraId="45F3FD9C" w14:textId="77777777" w:rsidR="00112AEA" w:rsidRPr="00881993" w:rsidRDefault="00112AEA" w:rsidP="003B4877">
            <w:pPr>
              <w:autoSpaceDE w:val="0"/>
              <w:autoSpaceDN w:val="0"/>
              <w:adjustRightInd w:val="0"/>
              <w:spacing w:before="120" w:line="240" w:lineRule="auto"/>
              <w:rPr>
                <w:rFonts w:ascii="Wiener Melange" w:hAnsi="Wiener Melange" w:cs="Wiener Melange"/>
              </w:rPr>
            </w:pPr>
            <w:permStart w:id="1646220158" w:edGrp="everyone"/>
            <w:permEnd w:id="1646220158"/>
          </w:p>
        </w:tc>
      </w:tr>
      <w:tr w:rsidR="00112AEA" w:rsidRPr="00881993" w14:paraId="6A7B6492" w14:textId="77777777"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28F56DA0"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14:paraId="70AA220D" w14:textId="77777777"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14:paraId="4A04726B" w14:textId="77777777" w:rsidR="009E0416" w:rsidRPr="00DA7760" w:rsidRDefault="009E0416" w:rsidP="009E0416">
            <w:pPr>
              <w:pStyle w:val="Listenabsatz"/>
              <w:numPr>
                <w:ilvl w:val="0"/>
                <w:numId w:val="15"/>
              </w:numPr>
              <w:autoSpaceDE w:val="0"/>
              <w:autoSpaceDN w:val="0"/>
              <w:adjustRightInd w:val="0"/>
              <w:spacing w:before="60" w:after="60" w:line="240" w:lineRule="auto"/>
              <w:ind w:left="321"/>
              <w:rPr>
                <w:rFonts w:ascii="Wiener Melange" w:hAnsi="Wiener Melange" w:cs="Wiener Melange"/>
                <w:szCs w:val="20"/>
              </w:rPr>
            </w:pPr>
            <w:permStart w:id="1154681203" w:edGrp="everyone"/>
            <w:r>
              <w:rPr>
                <w:rFonts w:ascii="Wiener Melange" w:hAnsi="Wiener Melange" w:cs="Wiener Melange"/>
                <w:szCs w:val="20"/>
              </w:rPr>
              <w:t>H</w:t>
            </w:r>
            <w:r w:rsidRPr="00DA7760">
              <w:rPr>
                <w:rFonts w:ascii="Wiener Melange" w:hAnsi="Wiener Melange" w:cs="Wiener Melange"/>
                <w:szCs w:val="20"/>
              </w:rPr>
              <w:t>ohes Maß an Selbstständigkeit, Eigeninitiative, Flexibilität, Einsatzbereitschaft, Durchsetzungsvermögen, Teamfähigkeit, Lernfähigkeit und Fortbildungsbereitschaft</w:t>
            </w:r>
          </w:p>
          <w:p w14:paraId="2AB37AA5" w14:textId="77777777" w:rsidR="009E0416" w:rsidRDefault="009E0416" w:rsidP="009E0416">
            <w:pPr>
              <w:pStyle w:val="Listenabsatz"/>
              <w:numPr>
                <w:ilvl w:val="0"/>
                <w:numId w:val="15"/>
              </w:numPr>
              <w:autoSpaceDE w:val="0"/>
              <w:autoSpaceDN w:val="0"/>
              <w:adjustRightInd w:val="0"/>
              <w:spacing w:before="60" w:after="60" w:line="240" w:lineRule="auto"/>
              <w:ind w:left="321"/>
              <w:rPr>
                <w:rFonts w:ascii="Wiener Melange" w:hAnsi="Wiener Melange" w:cs="Wiener Melange"/>
                <w:szCs w:val="20"/>
              </w:rPr>
            </w:pPr>
            <w:r w:rsidRPr="00BC0C98">
              <w:rPr>
                <w:rFonts w:ascii="Wiener Melange" w:hAnsi="Wiener Melange" w:cs="Wiener Melange"/>
                <w:szCs w:val="20"/>
              </w:rPr>
              <w:t>Fähigkeit und Bereitschaft zu konstruktiver Zusammenarbeit</w:t>
            </w:r>
          </w:p>
          <w:p w14:paraId="5B97D8F5" w14:textId="77777777" w:rsidR="009E0416" w:rsidRDefault="009E0416" w:rsidP="009E0416">
            <w:pPr>
              <w:pStyle w:val="Listenabsatz"/>
              <w:numPr>
                <w:ilvl w:val="0"/>
                <w:numId w:val="15"/>
              </w:numPr>
              <w:autoSpaceDE w:val="0"/>
              <w:autoSpaceDN w:val="0"/>
              <w:adjustRightInd w:val="0"/>
              <w:spacing w:before="60" w:after="60" w:line="240" w:lineRule="auto"/>
              <w:ind w:left="321"/>
              <w:rPr>
                <w:rFonts w:ascii="Wiener Melange" w:hAnsi="Wiener Melange" w:cs="Wiener Melange"/>
                <w:szCs w:val="20"/>
              </w:rPr>
            </w:pPr>
            <w:r w:rsidRPr="009E0416">
              <w:rPr>
                <w:rFonts w:ascii="Wiener Melange" w:hAnsi="Wiener Melange" w:cs="Wiener Melange"/>
                <w:szCs w:val="20"/>
              </w:rPr>
              <w:t>Mut zur Eigenverantwortung, Hohe Leistungs- und Ergebnisorientierung</w:t>
            </w:r>
          </w:p>
          <w:p w14:paraId="5FD1728E" w14:textId="77777777" w:rsidR="009E0416" w:rsidRDefault="009E0416" w:rsidP="009E0416">
            <w:pPr>
              <w:pStyle w:val="Listenabsatz"/>
              <w:numPr>
                <w:ilvl w:val="0"/>
                <w:numId w:val="15"/>
              </w:numPr>
              <w:autoSpaceDE w:val="0"/>
              <w:autoSpaceDN w:val="0"/>
              <w:adjustRightInd w:val="0"/>
              <w:spacing w:before="60" w:after="60" w:line="240" w:lineRule="auto"/>
              <w:ind w:left="321"/>
              <w:rPr>
                <w:rFonts w:ascii="Wiener Melange" w:hAnsi="Wiener Melange" w:cs="Wiener Melange"/>
                <w:szCs w:val="20"/>
              </w:rPr>
            </w:pPr>
            <w:r w:rsidRPr="009E0416">
              <w:rPr>
                <w:rFonts w:ascii="Wiener Melange" w:hAnsi="Wiener Melange" w:cs="Wiener Melange"/>
                <w:bCs/>
                <w:szCs w:val="20"/>
              </w:rPr>
              <w:t>Durchsetzungsvermögen</w:t>
            </w:r>
            <w:r w:rsidRPr="009E0416">
              <w:rPr>
                <w:rFonts w:ascii="Wiener Melange" w:hAnsi="Wiener Melange" w:cs="Wiener Melange"/>
                <w:szCs w:val="20"/>
              </w:rPr>
              <w:t xml:space="preserve"> Ideen, Standpunkte, Meinungen in verschiedenen Situationen zu vertreten und Ziele zu erreichen.</w:t>
            </w:r>
          </w:p>
          <w:p w14:paraId="7446F2E3" w14:textId="77777777" w:rsidR="009E0416" w:rsidRDefault="009E0416" w:rsidP="009E0416">
            <w:pPr>
              <w:pStyle w:val="Listenabsatz"/>
              <w:numPr>
                <w:ilvl w:val="0"/>
                <w:numId w:val="15"/>
              </w:numPr>
              <w:autoSpaceDE w:val="0"/>
              <w:autoSpaceDN w:val="0"/>
              <w:adjustRightInd w:val="0"/>
              <w:spacing w:before="60" w:after="60" w:line="240" w:lineRule="auto"/>
              <w:ind w:left="321"/>
              <w:rPr>
                <w:rFonts w:ascii="Wiener Melange" w:hAnsi="Wiener Melange" w:cs="Wiener Melange"/>
                <w:szCs w:val="20"/>
              </w:rPr>
            </w:pPr>
            <w:r w:rsidRPr="009E0416">
              <w:rPr>
                <w:rFonts w:ascii="Wiener Melange" w:hAnsi="Wiener Melange" w:cs="Wiener Melange"/>
                <w:bCs/>
                <w:szCs w:val="20"/>
              </w:rPr>
              <w:t>Urteilsvermögen</w:t>
            </w:r>
            <w:r w:rsidRPr="009E0416">
              <w:rPr>
                <w:rFonts w:ascii="Wiener Melange" w:hAnsi="Wiener Melange" w:cs="Wiener Melange"/>
                <w:szCs w:val="20"/>
              </w:rPr>
              <w:t xml:space="preserve"> Bildung einer Meinung, einen Standpunkt zu beziehen und diesen zu vertreten und weiterzugeben.</w:t>
            </w:r>
          </w:p>
          <w:p w14:paraId="14BFDA89" w14:textId="7E6E9B40" w:rsidR="009E0416" w:rsidRPr="009E0416" w:rsidRDefault="009E0416" w:rsidP="009E0416">
            <w:pPr>
              <w:pStyle w:val="Listenabsatz"/>
              <w:numPr>
                <w:ilvl w:val="0"/>
                <w:numId w:val="15"/>
              </w:numPr>
              <w:autoSpaceDE w:val="0"/>
              <w:autoSpaceDN w:val="0"/>
              <w:adjustRightInd w:val="0"/>
              <w:spacing w:before="60" w:after="60" w:line="240" w:lineRule="auto"/>
              <w:ind w:left="321"/>
              <w:rPr>
                <w:rFonts w:ascii="Wiener Melange" w:hAnsi="Wiener Melange" w:cs="Wiener Melange"/>
                <w:szCs w:val="20"/>
              </w:rPr>
            </w:pPr>
            <w:r w:rsidRPr="009E0416">
              <w:rPr>
                <w:rFonts w:ascii="Wiener Melange" w:hAnsi="Wiener Melange" w:cs="Wiener Melange"/>
                <w:bCs/>
                <w:szCs w:val="20"/>
              </w:rPr>
              <w:t>Belastbarkeit</w:t>
            </w:r>
            <w:r w:rsidRPr="009E0416">
              <w:rPr>
                <w:rFonts w:ascii="Wiener Melange" w:hAnsi="Wiener Melange" w:cs="Wiener Melange"/>
                <w:b/>
                <w:sz w:val="22"/>
              </w:rPr>
              <w:t xml:space="preserve"> </w:t>
            </w:r>
            <w:r w:rsidRPr="009E0416">
              <w:rPr>
                <w:rFonts w:ascii="Wiener Melange" w:hAnsi="Wiener Melange" w:cs="Wiener Melange"/>
                <w:szCs w:val="20"/>
              </w:rPr>
              <w:t>Fähigkeit auch in Stresssituationen den Überblick zu bewahren und Prioritäten zu setzen.</w:t>
            </w:r>
          </w:p>
          <w:p w14:paraId="1ACE1FE4" w14:textId="1F2F654E" w:rsidR="009E0416" w:rsidRPr="009E0416" w:rsidRDefault="009E0416" w:rsidP="009E0416">
            <w:pPr>
              <w:pStyle w:val="Listenabsatz"/>
              <w:numPr>
                <w:ilvl w:val="0"/>
                <w:numId w:val="15"/>
              </w:numPr>
              <w:autoSpaceDE w:val="0"/>
              <w:autoSpaceDN w:val="0"/>
              <w:adjustRightInd w:val="0"/>
              <w:spacing w:before="60" w:after="60" w:line="240" w:lineRule="auto"/>
              <w:ind w:left="321"/>
              <w:rPr>
                <w:rFonts w:ascii="Wiener Melange" w:hAnsi="Wiener Melange" w:cs="Wiener Melange"/>
                <w:szCs w:val="20"/>
              </w:rPr>
            </w:pPr>
            <w:r w:rsidRPr="009E0416">
              <w:rPr>
                <w:rFonts w:ascii="Wiener Melange" w:hAnsi="Wiener Melange" w:cs="Wiener Melange"/>
                <w:bCs/>
                <w:szCs w:val="20"/>
              </w:rPr>
              <w:t>Genauigkeit</w:t>
            </w:r>
            <w:r>
              <w:rPr>
                <w:rFonts w:ascii="Wiener Melange" w:hAnsi="Wiener Melange" w:cs="Wiener Melange"/>
                <w:b/>
                <w:sz w:val="22"/>
              </w:rPr>
              <w:t xml:space="preserve"> </w:t>
            </w:r>
            <w:r w:rsidRPr="000C7578">
              <w:rPr>
                <w:rFonts w:ascii="Wiener Melange" w:hAnsi="Wiener Melange" w:cs="Wiener Melange"/>
                <w:szCs w:val="20"/>
              </w:rPr>
              <w:t>Fähigkeit</w:t>
            </w:r>
            <w:r>
              <w:rPr>
                <w:rFonts w:ascii="Wiener Melange" w:hAnsi="Wiener Melange" w:cs="Wiener Melange"/>
                <w:szCs w:val="20"/>
              </w:rPr>
              <w:t xml:space="preserve"> Aufgaben mit großer Exaktheit, Sorgfalt und Richtigkeit auszuführen</w:t>
            </w:r>
            <w:permEnd w:id="1154681203"/>
          </w:p>
        </w:tc>
      </w:tr>
      <w:tr w:rsidR="00112AEA" w:rsidRPr="00881993" w14:paraId="2FC9F427" w14:textId="77777777" w:rsidTr="00881993">
        <w:trPr>
          <w:trHeight w:hRule="exact" w:val="883"/>
        </w:trPr>
        <w:tc>
          <w:tcPr>
            <w:tcW w:w="9356" w:type="dxa"/>
            <w:gridSpan w:val="4"/>
            <w:tcBorders>
              <w:top w:val="single" w:sz="4" w:space="0" w:color="auto"/>
              <w:right w:val="single" w:sz="4" w:space="0" w:color="auto"/>
            </w:tcBorders>
            <w:shd w:val="clear" w:color="auto" w:fill="F8EFBD"/>
            <w:vAlign w:val="center"/>
          </w:tcPr>
          <w:p w14:paraId="49E93DB7" w14:textId="77777777"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Fachunabhängige Kompetenzen </w:t>
            </w:r>
          </w:p>
          <w:p w14:paraId="13F16C07"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14:paraId="2BD52A69" w14:textId="77777777" w:rsidTr="00FA381C">
        <w:trPr>
          <w:trHeight w:hRule="exact" w:val="1418"/>
        </w:trPr>
        <w:tc>
          <w:tcPr>
            <w:tcW w:w="9356" w:type="dxa"/>
            <w:gridSpan w:val="4"/>
            <w:tcBorders>
              <w:right w:val="single" w:sz="4" w:space="0" w:color="auto"/>
            </w:tcBorders>
            <w:shd w:val="clear" w:color="auto" w:fill="F3F1EF"/>
            <w:vAlign w:val="center"/>
          </w:tcPr>
          <w:p w14:paraId="71A84B11"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lastRenderedPageBreak/>
              <w:t xml:space="preserve">Selbstkompetenzen </w:t>
            </w:r>
          </w:p>
          <w:p w14:paraId="6054AF47" w14:textId="77777777" w:rsidR="00112AEA" w:rsidRPr="00881993" w:rsidRDefault="00112AEA" w:rsidP="0060128D">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w:t>
            </w:r>
            <w:r w:rsidR="0060128D">
              <w:rPr>
                <w:rFonts w:ascii="Wiener Melange" w:hAnsi="Wiener Melange" w:cs="Wiener Melange"/>
                <w:szCs w:val="20"/>
              </w:rPr>
              <w:t>*</w:t>
            </w:r>
            <w:proofErr w:type="spellStart"/>
            <w:r w:rsidR="0060128D">
              <w:rPr>
                <w:rFonts w:ascii="Wiener Melange" w:hAnsi="Wiener Melange" w:cs="Wiener Melange"/>
                <w:szCs w:val="20"/>
              </w:rPr>
              <w:t>innen</w:t>
            </w:r>
            <w:r w:rsidRPr="00881993">
              <w:rPr>
                <w:rFonts w:ascii="Wiener Melange" w:hAnsi="Wiener Melange" w:cs="Wiener Melange"/>
                <w:szCs w:val="20"/>
              </w:rPr>
              <w:t>orientierung</w:t>
            </w:r>
            <w:proofErr w:type="spellEnd"/>
            <w:r w:rsidRPr="00881993">
              <w:rPr>
                <w:rFonts w:ascii="Wiener Melange" w:hAnsi="Wiener Melange" w:cs="Wiener Melange"/>
                <w:szCs w:val="20"/>
              </w:rPr>
              <w:t>, zu leisten.</w:t>
            </w:r>
          </w:p>
        </w:tc>
      </w:tr>
      <w:tr w:rsidR="00112AEA" w:rsidRPr="00881993" w14:paraId="23593ACD" w14:textId="77777777"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14:paraId="2BC8BC09" w14:textId="77777777" w:rsidR="00C542DC"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p w14:paraId="4EE28075" w14:textId="77777777" w:rsidR="00C542DC" w:rsidRPr="00C542DC" w:rsidRDefault="00C542DC" w:rsidP="00C542DC"/>
          <w:p w14:paraId="6266E484" w14:textId="77777777" w:rsidR="00C542DC" w:rsidRPr="00C542DC" w:rsidRDefault="00C542DC" w:rsidP="00C542DC"/>
          <w:p w14:paraId="205977E4" w14:textId="77777777" w:rsidR="00112AEA" w:rsidRPr="00C542DC" w:rsidRDefault="00112AEA" w:rsidP="00C542DC"/>
        </w:tc>
      </w:tr>
      <w:tr w:rsidR="00112AEA" w:rsidRPr="00881993" w14:paraId="529CE63E" w14:textId="77777777"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14:paraId="31317D33"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14:paraId="08D86752" w14:textId="77777777" w:rsidTr="00FA381C">
        <w:trPr>
          <w:trHeight w:val="1138"/>
        </w:trPr>
        <w:tc>
          <w:tcPr>
            <w:tcW w:w="9356" w:type="dxa"/>
            <w:gridSpan w:val="4"/>
            <w:tcBorders>
              <w:bottom w:val="single" w:sz="4" w:space="0" w:color="auto"/>
              <w:right w:val="single" w:sz="4" w:space="0" w:color="auto"/>
            </w:tcBorders>
            <w:shd w:val="clear" w:color="auto" w:fill="FFFFFF"/>
          </w:tcPr>
          <w:p w14:paraId="6839B4C2" w14:textId="77777777" w:rsidR="00112AEA" w:rsidRPr="00881993" w:rsidRDefault="00112AEA" w:rsidP="00764A9F">
            <w:pPr>
              <w:pStyle w:val="Listenabsatz"/>
              <w:autoSpaceDE w:val="0"/>
              <w:autoSpaceDN w:val="0"/>
              <w:adjustRightInd w:val="0"/>
              <w:spacing w:before="120" w:line="240" w:lineRule="auto"/>
              <w:ind w:left="459"/>
              <w:rPr>
                <w:rFonts w:ascii="Wiener Melange" w:hAnsi="Wiener Melange" w:cs="Wiener Melange"/>
                <w:b/>
                <w:sz w:val="22"/>
              </w:rPr>
            </w:pPr>
          </w:p>
        </w:tc>
      </w:tr>
      <w:tr w:rsidR="00112AEA" w:rsidRPr="00881993" w14:paraId="746D436E" w14:textId="77777777" w:rsidTr="00FA381C">
        <w:trPr>
          <w:trHeight w:hRule="exact" w:val="1418"/>
        </w:trPr>
        <w:tc>
          <w:tcPr>
            <w:tcW w:w="9356" w:type="dxa"/>
            <w:gridSpan w:val="4"/>
            <w:tcBorders>
              <w:top w:val="single" w:sz="4" w:space="0" w:color="auto"/>
            </w:tcBorders>
            <w:shd w:val="clear" w:color="auto" w:fill="F3F1EF"/>
            <w:vAlign w:val="center"/>
          </w:tcPr>
          <w:p w14:paraId="71007D64"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14:paraId="3AD765E8" w14:textId="77777777" w:rsidR="00112AEA" w:rsidRPr="00881993" w:rsidRDefault="00112AEA" w:rsidP="0060128D">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Mitarbeitenden, Kolleg</w:t>
            </w:r>
            <w:r w:rsidR="0060128D">
              <w:rPr>
                <w:rFonts w:ascii="Wiener Melange" w:hAnsi="Wiener Melange" w:cs="Wiener Melange"/>
                <w:szCs w:val="20"/>
              </w:rPr>
              <w:t>*innen</w:t>
            </w:r>
            <w:r w:rsidRPr="00881993">
              <w:rPr>
                <w:rFonts w:ascii="Wiener Melange" w:hAnsi="Wiener Melange" w:cs="Wiener Melange"/>
                <w:szCs w:val="20"/>
              </w:rPr>
              <w:t xml:space="preserve">, </w:t>
            </w:r>
            <w:r w:rsidR="0060128D">
              <w:rPr>
                <w:rFonts w:ascii="Wiener Melange" w:hAnsi="Wiener Melange" w:cs="Wiener Melange"/>
                <w:szCs w:val="20"/>
              </w:rPr>
              <w:t>Vorgesetzten und</w:t>
            </w:r>
            <w:r w:rsidRPr="00881993">
              <w:rPr>
                <w:rFonts w:ascii="Wiener Melange" w:hAnsi="Wiener Melange" w:cs="Wiener Melange"/>
                <w:szCs w:val="20"/>
              </w:rPr>
              <w:t xml:space="preserve"> Kund</w:t>
            </w:r>
            <w:r w:rsidR="0060128D">
              <w:rPr>
                <w:rFonts w:ascii="Wiener Melange" w:hAnsi="Wiener Melange" w:cs="Wiener Melange"/>
                <w:szCs w:val="20"/>
              </w:rPr>
              <w:t>*</w:t>
            </w:r>
            <w:r w:rsidRPr="00881993">
              <w:rPr>
                <w:rFonts w:ascii="Wiener Melange" w:hAnsi="Wiener Melange" w:cs="Wiener Melange"/>
                <w:szCs w:val="20"/>
              </w:rPr>
              <w:t>innen aufzubauen und diese situationsgerecht zu gestalten.</w:t>
            </w:r>
          </w:p>
        </w:tc>
      </w:tr>
      <w:tr w:rsidR="00112AEA" w:rsidRPr="00881993" w14:paraId="634A086B" w14:textId="77777777" w:rsidTr="00FA381C">
        <w:trPr>
          <w:trHeight w:val="1111"/>
        </w:trPr>
        <w:tc>
          <w:tcPr>
            <w:tcW w:w="9356" w:type="dxa"/>
            <w:gridSpan w:val="4"/>
            <w:shd w:val="clear" w:color="auto" w:fill="FFFFFF"/>
            <w:vAlign w:val="center"/>
          </w:tcPr>
          <w:p w14:paraId="1EC0BE1C" w14:textId="77777777" w:rsidR="00112AEA" w:rsidRPr="00881993" w:rsidRDefault="00112AEA" w:rsidP="0060128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Kundinnen und Kundenorientierung</w:t>
            </w:r>
            <w:r w:rsidRPr="00881993">
              <w:rPr>
                <w:rFonts w:ascii="Wiener Melange" w:hAnsi="Wiener Melange" w:cs="Wiener Melange"/>
                <w:szCs w:val="20"/>
              </w:rPr>
              <w:br/>
              <w:t xml:space="preserve">Bereitschaft und Fähigkeit, mit den Anliegen und </w:t>
            </w:r>
            <w:r w:rsidRPr="00881993">
              <w:rPr>
                <w:rFonts w:ascii="Wiener Melange" w:hAnsi="Wiener Melange" w:cs="Wiener Melange"/>
                <w:color w:val="000000"/>
                <w:szCs w:val="20"/>
              </w:rPr>
              <w:t>Bedürfnissen von Kund</w:t>
            </w:r>
            <w:r w:rsidR="0060128D">
              <w:rPr>
                <w:rFonts w:ascii="Wiener Melange" w:hAnsi="Wiener Melange" w:cs="Wiener Melange"/>
                <w:color w:val="000000"/>
                <w:szCs w:val="20"/>
              </w:rPr>
              <w:t>*</w:t>
            </w:r>
            <w:r w:rsidRPr="00881993">
              <w:rPr>
                <w:rFonts w:ascii="Wiener Melange" w:hAnsi="Wiener Melange" w:cs="Wiener Melange"/>
                <w:color w:val="000000"/>
                <w:szCs w:val="20"/>
              </w:rPr>
              <w:t>innen in einer qualitätsvollen und wertschätzenden Art umgehen zu können. Bezieht diese bei der Entwicklung neuer Produkte bzw. Prozesse mit ein.</w:t>
            </w:r>
          </w:p>
        </w:tc>
      </w:tr>
      <w:tr w:rsidR="00112AEA" w:rsidRPr="00881993" w14:paraId="5650F639" w14:textId="77777777" w:rsidTr="00FA381C">
        <w:trPr>
          <w:trHeight w:val="1002"/>
        </w:trPr>
        <w:tc>
          <w:tcPr>
            <w:tcW w:w="9356" w:type="dxa"/>
            <w:gridSpan w:val="4"/>
            <w:tcBorders>
              <w:bottom w:val="single" w:sz="4" w:space="0" w:color="auto"/>
            </w:tcBorders>
            <w:shd w:val="clear" w:color="auto" w:fill="FFFFFF"/>
            <w:vAlign w:val="center"/>
          </w:tcPr>
          <w:p w14:paraId="2A31DF51"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Pr="00881993">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112AEA" w:rsidRPr="00881993" w14:paraId="368088EB" w14:textId="77777777" w:rsidTr="00FA381C">
        <w:trPr>
          <w:trHeight w:val="1701"/>
        </w:trPr>
        <w:tc>
          <w:tcPr>
            <w:tcW w:w="9356" w:type="dxa"/>
            <w:gridSpan w:val="4"/>
            <w:tcBorders>
              <w:bottom w:val="single" w:sz="4" w:space="0" w:color="auto"/>
            </w:tcBorders>
            <w:shd w:val="clear" w:color="auto" w:fill="FFFFFF"/>
            <w:vAlign w:val="center"/>
          </w:tcPr>
          <w:p w14:paraId="7B02D3B4"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Pr="00881993">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14:paraId="0CA35671" w14:textId="77777777" w:rsidTr="007778DE">
        <w:trPr>
          <w:cantSplit/>
          <w:trHeight w:val="1134"/>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tcPr>
          <w:p w14:paraId="7C1161D4" w14:textId="77777777" w:rsidR="00112AEA" w:rsidRPr="00D52778" w:rsidRDefault="00D52778"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Cs w:val="20"/>
              </w:rPr>
            </w:pPr>
            <w:permStart w:id="927793946" w:edGrp="everyone"/>
            <w:r>
              <w:rPr>
                <w:rFonts w:ascii="Wiener Melange" w:hAnsi="Wiener Melange" w:cs="Wiener Melange"/>
                <w:bCs/>
              </w:rPr>
              <w:t>Ausgeprägte Kommunikations- und Durchsetzungsfähigkeit</w:t>
            </w:r>
          </w:p>
          <w:p w14:paraId="41E306A4" w14:textId="77777777" w:rsidR="00D52778" w:rsidRDefault="007E499E"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szCs w:val="20"/>
              </w:rPr>
            </w:pPr>
            <w:r>
              <w:rPr>
                <w:rFonts w:ascii="Wiener Melange" w:hAnsi="Wiener Melange" w:cs="Wiener Melange"/>
                <w:szCs w:val="20"/>
              </w:rPr>
              <w:t xml:space="preserve">Hohes Maß an </w:t>
            </w:r>
            <w:r w:rsidR="00D52778" w:rsidRPr="00D52778">
              <w:rPr>
                <w:rFonts w:ascii="Wiener Melange" w:hAnsi="Wiener Melange" w:cs="Wiener Melange"/>
                <w:szCs w:val="20"/>
              </w:rPr>
              <w:t>Verhandlungsgeschick</w:t>
            </w:r>
            <w:r>
              <w:rPr>
                <w:rFonts w:ascii="Wiener Melange" w:hAnsi="Wiener Melange" w:cs="Wiener Melange"/>
                <w:szCs w:val="20"/>
              </w:rPr>
              <w:t xml:space="preserve"> und Kostenbewusstsein</w:t>
            </w:r>
          </w:p>
          <w:p w14:paraId="3D828889" w14:textId="77777777" w:rsidR="007E499E" w:rsidRPr="00D52778" w:rsidRDefault="007E499E" w:rsidP="00764A9F">
            <w:pPr>
              <w:pStyle w:val="Listenabsatz"/>
              <w:autoSpaceDE w:val="0"/>
              <w:autoSpaceDN w:val="0"/>
              <w:adjustRightInd w:val="0"/>
              <w:spacing w:before="120" w:line="240" w:lineRule="auto"/>
              <w:ind w:left="459"/>
              <w:rPr>
                <w:rFonts w:ascii="Wiener Melange" w:hAnsi="Wiener Melange" w:cs="Wiener Melange"/>
                <w:szCs w:val="20"/>
              </w:rPr>
            </w:pPr>
          </w:p>
          <w:permEnd w:id="927793946"/>
          <w:p w14:paraId="53BCCA22" w14:textId="77777777" w:rsidR="00D52778" w:rsidRPr="00881993" w:rsidRDefault="00D52778" w:rsidP="00764A9F">
            <w:pPr>
              <w:pStyle w:val="Listenabsatz"/>
              <w:autoSpaceDE w:val="0"/>
              <w:autoSpaceDN w:val="0"/>
              <w:adjustRightInd w:val="0"/>
              <w:spacing w:before="120" w:line="240" w:lineRule="auto"/>
              <w:ind w:left="459"/>
              <w:rPr>
                <w:rFonts w:ascii="Wiener Melange" w:hAnsi="Wiener Melange" w:cs="Wiener Melange"/>
                <w:b/>
                <w:szCs w:val="20"/>
              </w:rPr>
            </w:pPr>
          </w:p>
        </w:tc>
      </w:tr>
      <w:tr w:rsidR="00112AEA" w:rsidRPr="00881993" w14:paraId="42788EB7" w14:textId="77777777" w:rsidTr="00FA381C">
        <w:trPr>
          <w:trHeight w:hRule="exact" w:val="1418"/>
        </w:trPr>
        <w:tc>
          <w:tcPr>
            <w:tcW w:w="9356" w:type="dxa"/>
            <w:gridSpan w:val="4"/>
            <w:tcBorders>
              <w:top w:val="single" w:sz="4" w:space="0" w:color="auto"/>
              <w:left w:val="single" w:sz="4" w:space="0" w:color="auto"/>
              <w:bottom w:val="single" w:sz="4" w:space="0" w:color="auto"/>
            </w:tcBorders>
            <w:shd w:val="clear" w:color="auto" w:fill="F3F1EF"/>
            <w:vAlign w:val="center"/>
          </w:tcPr>
          <w:p w14:paraId="7137E997"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14:paraId="09093D12"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14:paraId="16F52374" w14:textId="77777777" w:rsidTr="00FA381C">
        <w:trPr>
          <w:trHeight w:val="866"/>
        </w:trPr>
        <w:tc>
          <w:tcPr>
            <w:tcW w:w="9356" w:type="dxa"/>
            <w:gridSpan w:val="4"/>
            <w:tcBorders>
              <w:bottom w:val="single" w:sz="4" w:space="0" w:color="auto"/>
            </w:tcBorders>
            <w:shd w:val="clear" w:color="auto" w:fill="FFFFFF"/>
            <w:vAlign w:val="center"/>
          </w:tcPr>
          <w:p w14:paraId="2607DEA5"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lastRenderedPageBreak/>
              <w:t>Verantwortungsvoller Umgang mit Ressourcen</w:t>
            </w:r>
            <w:r w:rsidRPr="00881993">
              <w:rPr>
                <w:rFonts w:ascii="Wiener Melange" w:hAnsi="Wiener Melange" w:cs="Wiener Melange"/>
                <w:b/>
                <w:szCs w:val="20"/>
              </w:rPr>
              <w:br/>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Pr="00881993">
              <w:rPr>
                <w:rFonts w:ascii="Wiener Melange" w:hAnsi="Wiener Melange" w:cs="Wiener Melange"/>
                <w:szCs w:val="20"/>
              </w:rPr>
              <w:t xml:space="preserve"> </w:t>
            </w:r>
          </w:p>
        </w:tc>
      </w:tr>
      <w:tr w:rsidR="00112AEA" w:rsidRPr="00881993" w14:paraId="2E8D3F05" w14:textId="77777777" w:rsidTr="007778DE">
        <w:trPr>
          <w:trHeight w:val="1134"/>
        </w:trPr>
        <w:tc>
          <w:tcPr>
            <w:tcW w:w="9356" w:type="dxa"/>
            <w:gridSpan w:val="4"/>
            <w:tcBorders>
              <w:bottom w:val="single" w:sz="4" w:space="0" w:color="auto"/>
            </w:tcBorders>
            <w:shd w:val="clear" w:color="auto" w:fill="FFFFFF"/>
          </w:tcPr>
          <w:p w14:paraId="555DE5DE" w14:textId="77777777" w:rsidR="007E499E" w:rsidRPr="007E499E" w:rsidRDefault="007E499E"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permStart w:id="1614828047" w:edGrp="everyone"/>
            <w:r>
              <w:t xml:space="preserve">Fähigkeit Prioritäten zu setzen und Arbeitsabläufe einfach aber wirkungsvoll zu gestalten </w:t>
            </w:r>
          </w:p>
          <w:p w14:paraId="0E484F7E" w14:textId="77777777" w:rsidR="007E499E" w:rsidRPr="007E499E" w:rsidRDefault="007E499E"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t xml:space="preserve">Verständnis für organisatorische Zusammenhänge </w:t>
            </w:r>
          </w:p>
          <w:p w14:paraId="071E4016" w14:textId="77777777" w:rsidR="00112AEA" w:rsidRPr="00881993" w:rsidRDefault="007E499E"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t>Bereitschaft bei Problemlösungen mitzuwirken</w:t>
            </w:r>
            <w:permEnd w:id="1614828047"/>
          </w:p>
        </w:tc>
      </w:tr>
      <w:tr w:rsidR="00112AEA" w:rsidRPr="00881993" w14:paraId="74A357CD" w14:textId="77777777" w:rsidTr="00A3207C">
        <w:trPr>
          <w:trHeight w:hRule="exact" w:val="1938"/>
        </w:trPr>
        <w:tc>
          <w:tcPr>
            <w:tcW w:w="9356" w:type="dxa"/>
            <w:gridSpan w:val="4"/>
            <w:tcBorders>
              <w:top w:val="single" w:sz="4" w:space="0" w:color="auto"/>
              <w:left w:val="single" w:sz="4" w:space="0" w:color="auto"/>
              <w:bottom w:val="single" w:sz="4" w:space="0" w:color="auto"/>
              <w:right w:val="single" w:sz="4" w:space="0" w:color="auto"/>
            </w:tcBorders>
            <w:shd w:val="clear" w:color="auto" w:fill="F3F1EF"/>
            <w:vAlign w:val="center"/>
          </w:tcPr>
          <w:p w14:paraId="7BB7710A"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561D0E">
              <w:rPr>
                <w:rFonts w:ascii="Wiener Melange" w:hAnsi="Wiener Melange" w:cs="Wiener Melange"/>
                <w:b/>
                <w:sz w:val="22"/>
              </w:rPr>
              <w:t>Führungskompetenzen</w:t>
            </w:r>
            <w:r w:rsidRPr="00881993">
              <w:rPr>
                <w:rFonts w:ascii="Wiener Melange" w:hAnsi="Wiener Melange" w:cs="Wiener Melange"/>
                <w:b/>
                <w:szCs w:val="20"/>
              </w:rPr>
              <w:t xml:space="preserve"> </w:t>
            </w:r>
            <w:r w:rsidR="00E4162E" w:rsidRPr="00E4162E">
              <w:rPr>
                <w:rFonts w:ascii="Wiener Melange" w:hAnsi="Wiener Melange" w:cs="Wiener Melange"/>
                <w:sz w:val="16"/>
                <w:szCs w:val="16"/>
              </w:rPr>
              <w:t>(</w:t>
            </w:r>
            <w:r w:rsidR="00291ECD">
              <w:rPr>
                <w:rFonts w:ascii="Wiener Melange" w:hAnsi="Wiener Melange" w:cs="Wiener Melange"/>
                <w:sz w:val="16"/>
                <w:szCs w:val="16"/>
              </w:rPr>
              <w:t>bei</w:t>
            </w:r>
            <w:r w:rsidR="00E4162E" w:rsidRPr="00E4162E">
              <w:rPr>
                <w:rFonts w:ascii="Wiener Melange" w:hAnsi="Wiener Melange" w:cs="Wiener Melange"/>
                <w:sz w:val="16"/>
                <w:szCs w:val="16"/>
              </w:rPr>
              <w:t xml:space="preserve"> Modellfunktionen mit Personalführung</w:t>
            </w:r>
            <w:r w:rsidR="00291ECD">
              <w:rPr>
                <w:rFonts w:ascii="Wiener Melange" w:hAnsi="Wiener Melange" w:cs="Wiener Melange"/>
                <w:sz w:val="16"/>
                <w:szCs w:val="16"/>
              </w:rPr>
              <w:t xml:space="preserve"> verbindlich</w:t>
            </w:r>
            <w:r w:rsidR="00E4162E" w:rsidRPr="00E4162E">
              <w:rPr>
                <w:rFonts w:ascii="Wiener Melange" w:hAnsi="Wiener Melange" w:cs="Wiener Melange"/>
                <w:sz w:val="16"/>
                <w:szCs w:val="16"/>
              </w:rPr>
              <w:t>)</w:t>
            </w:r>
          </w:p>
          <w:p w14:paraId="47787EC0"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szCs w:val="20"/>
              </w:rPr>
            </w:pPr>
            <w:r w:rsidRPr="00881993">
              <w:rPr>
                <w:rFonts w:ascii="Wiener Melange" w:hAnsi="Wiener Melange" w:cs="Wiener Melange"/>
                <w:szCs w:val="20"/>
              </w:rPr>
              <w:t xml:space="preserve">Fähigkeit, die Ziele der eigenen Organisationseinheit - unter Berücksichtigung der </w:t>
            </w:r>
            <w:r w:rsidRPr="00881993">
              <w:rPr>
                <w:rFonts w:ascii="Wiener Melange" w:hAnsi="Wiener Melange" w:cs="Wiener Melange"/>
                <w:szCs w:val="20"/>
                <w:shd w:val="clear" w:color="auto" w:fill="F3F1EF"/>
              </w:rPr>
              <w:t>Dienst</w:t>
            </w:r>
            <w:r w:rsidRPr="00881993">
              <w:rPr>
                <w:rFonts w:ascii="Wiener Melange" w:hAnsi="Wiener Melange" w:cs="Wiener Melange"/>
                <w:szCs w:val="20"/>
                <w:shd w:val="clear" w:color="auto" w:fill="F3F1EF"/>
              </w:rPr>
              <w:softHyphen/>
              <w:t>leistungsorientierung -</w:t>
            </w:r>
            <w:r w:rsidRPr="00881993">
              <w:rPr>
                <w:rFonts w:ascii="Wiener Melange" w:hAnsi="Wiener Melange" w:cs="Wiener Melange"/>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112AEA" w:rsidRPr="00881993" w14:paraId="082CAFB4" w14:textId="77777777" w:rsidTr="00FA381C">
        <w:trPr>
          <w:trHeight w:val="989"/>
        </w:trPr>
        <w:tc>
          <w:tcPr>
            <w:tcW w:w="9356" w:type="dxa"/>
            <w:gridSpan w:val="4"/>
            <w:tcBorders>
              <w:top w:val="single" w:sz="4" w:space="0" w:color="000000" w:themeColor="text1"/>
            </w:tcBorders>
            <w:shd w:val="clear" w:color="auto" w:fill="FFFFFF"/>
            <w:vAlign w:val="center"/>
          </w:tcPr>
          <w:p w14:paraId="396C3B53"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szCs w:val="20"/>
              </w:rPr>
            </w:pPr>
            <w:r w:rsidRPr="00881993">
              <w:rPr>
                <w:rFonts w:ascii="Wiener Melange" w:hAnsi="Wiener Melange" w:cs="Wiener Melange"/>
                <w:b/>
                <w:szCs w:val="20"/>
              </w:rPr>
              <w:t>Förderung von Mitarbeitenden</w:t>
            </w:r>
            <w:r w:rsidRPr="00881993">
              <w:rPr>
                <w:rFonts w:ascii="Wiener Melange" w:hAnsi="Wiener Melange" w:cs="Wiener Melange"/>
                <w:b/>
                <w:szCs w:val="20"/>
              </w:rPr>
              <w:br/>
            </w:r>
            <w:r w:rsidRPr="00881993">
              <w:rPr>
                <w:rFonts w:ascii="Wiener Melange" w:hAnsi="Wiener Melange" w:cs="Wiener Melange"/>
                <w:szCs w:val="20"/>
              </w:rPr>
              <w:t>Fähigkeit, die Mitarbe</w:t>
            </w:r>
            <w:r w:rsidR="00A460D7">
              <w:rPr>
                <w:rFonts w:ascii="Wiener Melange" w:hAnsi="Wiener Melange" w:cs="Wiener Melange"/>
                <w:szCs w:val="20"/>
              </w:rPr>
              <w:t xml:space="preserve">itenden durch einen </w:t>
            </w:r>
            <w:proofErr w:type="spellStart"/>
            <w:r w:rsidR="00A460D7">
              <w:rPr>
                <w:rFonts w:ascii="Wiener Melange" w:hAnsi="Wiener Melange" w:cs="Wiener Melange"/>
                <w:szCs w:val="20"/>
              </w:rPr>
              <w:t>mitarbeiter</w:t>
            </w:r>
            <w:proofErr w:type="spellEnd"/>
            <w:r w:rsidR="00A460D7">
              <w:rPr>
                <w:rFonts w:ascii="Wiener Melange" w:hAnsi="Wiener Melange" w:cs="Wiener Melange"/>
                <w:szCs w:val="20"/>
              </w:rPr>
              <w:t>*i</w:t>
            </w:r>
            <w:r w:rsidRPr="00881993">
              <w:rPr>
                <w:rFonts w:ascii="Wiener Melange" w:hAnsi="Wiener Melange" w:cs="Wiener Melange"/>
                <w:szCs w:val="20"/>
              </w:rPr>
              <w:t>nnenorientierten und partizipativen Führungsstil sowie systematisch durch gezielte Maßnahmen (fachlich wie auch persönlich) in ihrer beruflichen Entwicklung zu unterstützen und zu fördern.</w:t>
            </w:r>
          </w:p>
        </w:tc>
      </w:tr>
      <w:tr w:rsidR="00112AEA" w:rsidRPr="00881993" w14:paraId="56EC07DC" w14:textId="77777777" w:rsidTr="00FA381C">
        <w:trPr>
          <w:trHeight w:val="641"/>
        </w:trPr>
        <w:tc>
          <w:tcPr>
            <w:tcW w:w="9356" w:type="dxa"/>
            <w:gridSpan w:val="4"/>
            <w:tcBorders>
              <w:bottom w:val="single" w:sz="4" w:space="0" w:color="auto"/>
            </w:tcBorders>
            <w:shd w:val="clear" w:color="auto" w:fill="FFFFFF"/>
            <w:vAlign w:val="center"/>
          </w:tcPr>
          <w:p w14:paraId="355D49FC"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Delegationsfähigkeit</w:t>
            </w:r>
            <w:r w:rsidRPr="00881993">
              <w:rPr>
                <w:rFonts w:ascii="Wiener Melange" w:hAnsi="Wiener Melange" w:cs="Wiener Melange"/>
                <w:b/>
                <w:szCs w:val="20"/>
              </w:rPr>
              <w:br/>
            </w:r>
            <w:r w:rsidRPr="00881993">
              <w:rPr>
                <w:rFonts w:ascii="Wiener Melange" w:hAnsi="Wiener Melange" w:cs="Wiener Melange"/>
                <w:szCs w:val="20"/>
              </w:rPr>
              <w:t>Fähigkeit und Bereitschaft, Aufgaben und die mit der Aufgabe verbundenen Verantwortung an Mitarbeitende und Teams zu übertragen, wobei die Erreichung der vorgegebenen Ziele überprüft wird.</w:t>
            </w:r>
          </w:p>
        </w:tc>
      </w:tr>
      <w:tr w:rsidR="00112AEA" w:rsidRPr="00881993" w14:paraId="041D3650" w14:textId="77777777" w:rsidTr="00A570C5">
        <w:trPr>
          <w:trHeight w:val="629"/>
        </w:trPr>
        <w:tc>
          <w:tcPr>
            <w:tcW w:w="9356" w:type="dxa"/>
            <w:gridSpan w:val="4"/>
            <w:tcBorders>
              <w:bottom w:val="single" w:sz="4" w:space="0" w:color="auto"/>
            </w:tcBorders>
            <w:shd w:val="clear" w:color="auto" w:fill="FFFFFF"/>
            <w:vAlign w:val="center"/>
          </w:tcPr>
          <w:p w14:paraId="37F66F6B"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Entscheidungsfähigkeit</w:t>
            </w:r>
            <w:r w:rsidRPr="00881993">
              <w:rPr>
                <w:rFonts w:ascii="Wiener Melange" w:hAnsi="Wiener Melange" w:cs="Wiener Melange"/>
                <w:szCs w:val="20"/>
              </w:rPr>
              <w:br/>
              <w:t>Fähigkeit und Mut, eigenverantwortlich und auch unter zeitlichem oder situativem Druck in angemessener Zeit schlüssige und vertretbare Entscheidungen zu treffen und diese auch umzusetzen.</w:t>
            </w:r>
          </w:p>
        </w:tc>
      </w:tr>
      <w:tr w:rsidR="00112AEA" w:rsidRPr="00881993" w14:paraId="346865E6" w14:textId="77777777" w:rsidTr="00A570C5">
        <w:trPr>
          <w:trHeight w:val="1212"/>
        </w:trPr>
        <w:tc>
          <w:tcPr>
            <w:tcW w:w="9356" w:type="dxa"/>
            <w:gridSpan w:val="4"/>
            <w:tcBorders>
              <w:bottom w:val="single" w:sz="4" w:space="0" w:color="auto"/>
            </w:tcBorders>
            <w:shd w:val="clear" w:color="auto" w:fill="FFFFFF"/>
          </w:tcPr>
          <w:p w14:paraId="6FB957C0" w14:textId="77777777" w:rsidR="00112AEA" w:rsidRPr="00881993" w:rsidRDefault="00112AEA" w:rsidP="00764A9F">
            <w:pPr>
              <w:pStyle w:val="Listenabsatz"/>
              <w:autoSpaceDE w:val="0"/>
              <w:autoSpaceDN w:val="0"/>
              <w:adjustRightInd w:val="0"/>
              <w:spacing w:before="120" w:after="120" w:line="240" w:lineRule="auto"/>
              <w:ind w:left="459"/>
              <w:rPr>
                <w:rFonts w:ascii="Wiener Melange" w:hAnsi="Wiener Melange" w:cs="Wiener Melange"/>
                <w:b/>
                <w:szCs w:val="20"/>
              </w:rPr>
            </w:pPr>
            <w:permStart w:id="1941917763" w:edGrp="everyone"/>
            <w:permEnd w:id="1941917763"/>
          </w:p>
        </w:tc>
      </w:tr>
    </w:tbl>
    <w:p w14:paraId="2419F9DB" w14:textId="77777777" w:rsidR="00112AEA" w:rsidRPr="00881993" w:rsidRDefault="00112AEA" w:rsidP="00112AEA">
      <w:pPr>
        <w:spacing w:before="240"/>
        <w:rPr>
          <w:rFonts w:ascii="Wiener Melange" w:hAnsi="Wiener Melange" w:cs="Wiener Melange"/>
          <w:szCs w:val="20"/>
        </w:rPr>
      </w:pPr>
      <w:r w:rsidRPr="00881993">
        <w:rPr>
          <w:rFonts w:ascii="Wiener Melange" w:hAnsi="Wiener Melange" w:cs="Wiener Melange"/>
          <w:szCs w:val="20"/>
        </w:rPr>
        <w:t>Unterschrift Stelleni</w:t>
      </w:r>
      <w:r w:rsidR="0060128D">
        <w:rPr>
          <w:rFonts w:ascii="Wiener Melange" w:hAnsi="Wiener Melange" w:cs="Wiener Melange"/>
          <w:szCs w:val="20"/>
        </w:rPr>
        <w:t>nhaber*in</w:t>
      </w:r>
      <w:r w:rsidRPr="00881993">
        <w:rPr>
          <w:rFonts w:ascii="Wiener Melange" w:hAnsi="Wiener Melange" w:cs="Wiener Melange"/>
          <w:szCs w:val="20"/>
        </w:rPr>
        <w:t>:</w:t>
      </w:r>
    </w:p>
    <w:p w14:paraId="1392FD1C" w14:textId="77777777" w:rsidR="00112AEA" w:rsidRDefault="00112AEA" w:rsidP="00112AEA">
      <w:pPr>
        <w:rPr>
          <w:rFonts w:ascii="Wiener Melange" w:hAnsi="Wiener Melange" w:cs="Wiener Melange"/>
          <w:szCs w:val="20"/>
        </w:rPr>
      </w:pPr>
    </w:p>
    <w:p w14:paraId="0904D7A5" w14:textId="77777777" w:rsidR="00C542DC" w:rsidRPr="00881993" w:rsidRDefault="00C542DC" w:rsidP="00112AEA">
      <w:pPr>
        <w:rPr>
          <w:rFonts w:ascii="Wiener Melange" w:hAnsi="Wiener Melange" w:cs="Wiener Melange"/>
          <w:szCs w:val="20"/>
        </w:rPr>
      </w:pPr>
    </w:p>
    <w:p w14:paraId="19D17876"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1406FE18" w14:textId="77777777" w:rsidR="00112AEA" w:rsidRDefault="004B7381" w:rsidP="00112AEA">
      <w:pPr>
        <w:tabs>
          <w:tab w:val="right" w:leader="dot" w:pos="8505"/>
        </w:tabs>
        <w:rPr>
          <w:rFonts w:ascii="Wiener Melange" w:hAnsi="Wiener Melange" w:cs="Wiener Melange"/>
          <w:szCs w:val="20"/>
        </w:rPr>
      </w:pPr>
      <w:proofErr w:type="gramStart"/>
      <w:r>
        <w:rPr>
          <w:rFonts w:ascii="Wiener Melange" w:hAnsi="Wiener Melange" w:cs="Wiener Melange"/>
          <w:szCs w:val="20"/>
        </w:rPr>
        <w:t xml:space="preserve">NAME </w:t>
      </w:r>
      <w:permStart w:id="32458556" w:edGrp="everyone"/>
      <w:r w:rsidR="007F68E2">
        <w:rPr>
          <w:rFonts w:ascii="Wiener Melange" w:hAnsi="Wiener Melange" w:cs="Wiener Melange"/>
          <w:szCs w:val="20"/>
        </w:rPr>
        <w:t>:</w:t>
      </w:r>
      <w:proofErr w:type="gramEnd"/>
      <w:r w:rsidR="007F68E2">
        <w:rPr>
          <w:rFonts w:ascii="Wiener Melange" w:hAnsi="Wiener Melange" w:cs="Wiener Melange"/>
          <w:szCs w:val="20"/>
        </w:rPr>
        <w:t xml:space="preserve"> </w:t>
      </w:r>
      <w:permEnd w:id="32458556"/>
    </w:p>
    <w:p w14:paraId="6B4E8D2C" w14:textId="77777777" w:rsidR="004B7381" w:rsidRPr="00881993" w:rsidRDefault="004B7381" w:rsidP="00112AEA">
      <w:pPr>
        <w:tabs>
          <w:tab w:val="right" w:leader="dot" w:pos="8505"/>
        </w:tabs>
        <w:rPr>
          <w:rFonts w:ascii="Wiener Melange" w:hAnsi="Wiener Melange" w:cs="Wiener Melange"/>
          <w:szCs w:val="20"/>
        </w:rPr>
      </w:pPr>
    </w:p>
    <w:p w14:paraId="3F8AC280" w14:textId="77777777"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Unterschrift der</w:t>
      </w:r>
      <w:r w:rsidR="00504D0B">
        <w:rPr>
          <w:rFonts w:ascii="Wiener Melange" w:hAnsi="Wiener Melange" w:cs="Wiener Melange"/>
          <w:szCs w:val="20"/>
        </w:rPr>
        <w:t>*des</w:t>
      </w:r>
      <w:r w:rsidRPr="00881993">
        <w:rPr>
          <w:rFonts w:ascii="Wiener Melange" w:hAnsi="Wiener Melange" w:cs="Wiener Melange"/>
          <w:szCs w:val="20"/>
        </w:rPr>
        <w:t xml:space="preserve"> Vorgesetzten:</w:t>
      </w:r>
    </w:p>
    <w:p w14:paraId="49548988" w14:textId="77777777" w:rsidR="00112AEA" w:rsidRDefault="00112AEA" w:rsidP="00112AEA">
      <w:pPr>
        <w:rPr>
          <w:rFonts w:ascii="Wiener Melange" w:hAnsi="Wiener Melange" w:cs="Wiener Melange"/>
          <w:szCs w:val="20"/>
        </w:rPr>
      </w:pPr>
    </w:p>
    <w:p w14:paraId="4B2D08DD" w14:textId="77777777" w:rsidR="00C542DC" w:rsidRPr="00881993" w:rsidRDefault="00C542DC" w:rsidP="00112AEA">
      <w:pPr>
        <w:rPr>
          <w:rFonts w:ascii="Wiener Melange" w:hAnsi="Wiener Melange" w:cs="Wiener Melange"/>
          <w:szCs w:val="20"/>
        </w:rPr>
      </w:pPr>
    </w:p>
    <w:p w14:paraId="19B9D3B0"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08FAD2C5" w14:textId="77777777" w:rsidR="00112AEA" w:rsidRDefault="007F68E2" w:rsidP="00112AEA">
      <w:pPr>
        <w:rPr>
          <w:rFonts w:ascii="Wiener Melange" w:hAnsi="Wiener Melange" w:cs="Wiener Melange"/>
          <w:szCs w:val="20"/>
        </w:rPr>
      </w:pPr>
      <w:r>
        <w:rPr>
          <w:rFonts w:ascii="Wiener Melange" w:hAnsi="Wiener Melange" w:cs="Wiener Melange"/>
          <w:szCs w:val="20"/>
        </w:rPr>
        <w:t xml:space="preserve">NAME: </w:t>
      </w:r>
      <w:permStart w:id="14836422" w:edGrp="everyone"/>
      <w:permEnd w:id="14836422"/>
    </w:p>
    <w:p w14:paraId="19747C27" w14:textId="77777777" w:rsidR="004B7381" w:rsidRPr="00881993" w:rsidRDefault="004B7381" w:rsidP="00112AEA">
      <w:pPr>
        <w:rPr>
          <w:rFonts w:ascii="Wiener Melange" w:hAnsi="Wiener Melange" w:cs="Wiener Melange"/>
          <w:szCs w:val="20"/>
        </w:rPr>
      </w:pPr>
    </w:p>
    <w:p w14:paraId="24CB9A91" w14:textId="77777777" w:rsidR="00112AEA" w:rsidRPr="00881993" w:rsidRDefault="00112AEA" w:rsidP="00112AEA">
      <w:pPr>
        <w:rPr>
          <w:rFonts w:ascii="Wiener Melange" w:hAnsi="Wiener Melange" w:cs="Wiener Melange"/>
          <w:szCs w:val="20"/>
        </w:rPr>
      </w:pPr>
    </w:p>
    <w:p w14:paraId="32789029" w14:textId="3B4D80C0" w:rsidR="00223167" w:rsidRPr="00881993" w:rsidRDefault="00112AEA" w:rsidP="00112AEA">
      <w:pPr>
        <w:rPr>
          <w:rFonts w:ascii="Wiener Melange" w:hAnsi="Wiener Melange" w:cs="Wiener Melange"/>
        </w:rPr>
      </w:pPr>
      <w:r w:rsidRPr="00881993">
        <w:rPr>
          <w:rFonts w:ascii="Wiener Melange" w:hAnsi="Wiener Melange" w:cs="Wiener Melange"/>
          <w:szCs w:val="20"/>
        </w:rPr>
        <w:t xml:space="preserve">Wien, </w:t>
      </w:r>
      <w:permStart w:id="1881606797" w:edGrp="everyone"/>
      <w:permEnd w:id="1881606797"/>
    </w:p>
    <w:sectPr w:rsidR="00223167" w:rsidRPr="00881993" w:rsidSect="00D52778">
      <w:footerReference w:type="default" r:id="rId13"/>
      <w:pgSz w:w="11906" w:h="16838" w:code="9"/>
      <w:pgMar w:top="851"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C5D4F" w14:textId="77777777" w:rsidR="00E52CC0" w:rsidRDefault="00E52CC0" w:rsidP="00D467CB">
      <w:pPr>
        <w:spacing w:line="240" w:lineRule="auto"/>
      </w:pPr>
      <w:r>
        <w:separator/>
      </w:r>
    </w:p>
  </w:endnote>
  <w:endnote w:type="continuationSeparator" w:id="0">
    <w:p w14:paraId="2AE0ABC1" w14:textId="77777777" w:rsidR="00E52CC0" w:rsidRDefault="00E52CC0"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3597D" w14:textId="77777777"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1341918A" wp14:editId="55790458">
          <wp:simplePos x="0" y="0"/>
          <wp:positionH relativeFrom="page">
            <wp:posOffset>424815</wp:posOffset>
          </wp:positionH>
          <wp:positionV relativeFrom="page">
            <wp:posOffset>9447530</wp:posOffset>
          </wp:positionV>
          <wp:extent cx="3888000" cy="1231200"/>
          <wp:effectExtent l="0" t="0" r="0" b="0"/>
          <wp:wrapNone/>
          <wp:docPr id="16" name="Grafik 16"/>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1EA87A10" wp14:editId="405F8656">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2BB178DF" w14:textId="77777777" w:rsidR="00641E6D" w:rsidRPr="00A9762D" w:rsidRDefault="00E41994"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5276BE81" w14:textId="043F1016"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764A9F">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764A9F">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30773D3F"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A87A10"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2BB178DF" w14:textId="77777777" w:rsidR="00641E6D" w:rsidRPr="00A9762D" w:rsidRDefault="00E41994"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5276BE81" w14:textId="043F1016"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764A9F">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764A9F">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30773D3F"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F4ECB" w14:textId="77777777" w:rsidR="00E52CC0" w:rsidRDefault="00E52CC0" w:rsidP="00D467CB">
      <w:pPr>
        <w:spacing w:line="240" w:lineRule="auto"/>
      </w:pPr>
      <w:r>
        <w:separator/>
      </w:r>
    </w:p>
  </w:footnote>
  <w:footnote w:type="continuationSeparator" w:id="0">
    <w:p w14:paraId="33CD2D62" w14:textId="77777777" w:rsidR="00E52CC0" w:rsidRDefault="00E52CC0"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664451"/>
    <w:multiLevelType w:val="hybridMultilevel"/>
    <w:tmpl w:val="1D0CDF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2"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7762C33"/>
    <w:multiLevelType w:val="hybridMultilevel"/>
    <w:tmpl w:val="A1E6764A"/>
    <w:lvl w:ilvl="0" w:tplc="0C070001">
      <w:start w:val="1"/>
      <w:numFmt w:val="bullet"/>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5"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6"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7"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72956439">
    <w:abstractNumId w:val="17"/>
  </w:num>
  <w:num w:numId="2" w16cid:durableId="243733566">
    <w:abstractNumId w:val="15"/>
  </w:num>
  <w:num w:numId="3" w16cid:durableId="2027973935">
    <w:abstractNumId w:val="13"/>
  </w:num>
  <w:num w:numId="4" w16cid:durableId="257762590">
    <w:abstractNumId w:val="9"/>
  </w:num>
  <w:num w:numId="5" w16cid:durableId="831601226">
    <w:abstractNumId w:val="7"/>
  </w:num>
  <w:num w:numId="6" w16cid:durableId="423383051">
    <w:abstractNumId w:val="6"/>
  </w:num>
  <w:num w:numId="7" w16cid:durableId="220364525">
    <w:abstractNumId w:val="5"/>
  </w:num>
  <w:num w:numId="8" w16cid:durableId="904805190">
    <w:abstractNumId w:val="4"/>
  </w:num>
  <w:num w:numId="9" w16cid:durableId="300697190">
    <w:abstractNumId w:val="8"/>
  </w:num>
  <w:num w:numId="10" w16cid:durableId="1886524320">
    <w:abstractNumId w:val="3"/>
  </w:num>
  <w:num w:numId="11" w16cid:durableId="2316893">
    <w:abstractNumId w:val="2"/>
  </w:num>
  <w:num w:numId="12" w16cid:durableId="82340745">
    <w:abstractNumId w:val="1"/>
  </w:num>
  <w:num w:numId="13" w16cid:durableId="358970317">
    <w:abstractNumId w:val="0"/>
  </w:num>
  <w:num w:numId="14" w16cid:durableId="141778670">
    <w:abstractNumId w:val="18"/>
  </w:num>
  <w:num w:numId="15" w16cid:durableId="904071267">
    <w:abstractNumId w:val="12"/>
  </w:num>
  <w:num w:numId="16" w16cid:durableId="819420598">
    <w:abstractNumId w:val="11"/>
  </w:num>
  <w:num w:numId="17" w16cid:durableId="10057479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4191973">
    <w:abstractNumId w:val="12"/>
  </w:num>
  <w:num w:numId="19" w16cid:durableId="213859315">
    <w:abstractNumId w:val="16"/>
  </w:num>
  <w:num w:numId="20" w16cid:durableId="1405104931">
    <w:abstractNumId w:val="10"/>
  </w:num>
  <w:num w:numId="21" w16cid:durableId="17012786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EA4"/>
    <w:rsid w:val="00003732"/>
    <w:rsid w:val="00052A5C"/>
    <w:rsid w:val="00055339"/>
    <w:rsid w:val="00090995"/>
    <w:rsid w:val="000B2265"/>
    <w:rsid w:val="000E4F75"/>
    <w:rsid w:val="00112AEA"/>
    <w:rsid w:val="00140602"/>
    <w:rsid w:val="001514C3"/>
    <w:rsid w:val="001954CF"/>
    <w:rsid w:val="002127D5"/>
    <w:rsid w:val="00223167"/>
    <w:rsid w:val="00223975"/>
    <w:rsid w:val="00225293"/>
    <w:rsid w:val="00246001"/>
    <w:rsid w:val="00270572"/>
    <w:rsid w:val="00291ECD"/>
    <w:rsid w:val="00297524"/>
    <w:rsid w:val="002A2E7A"/>
    <w:rsid w:val="002C0C5A"/>
    <w:rsid w:val="002D412E"/>
    <w:rsid w:val="002F12D5"/>
    <w:rsid w:val="002F7D2E"/>
    <w:rsid w:val="00302398"/>
    <w:rsid w:val="00324998"/>
    <w:rsid w:val="003251C4"/>
    <w:rsid w:val="00337E85"/>
    <w:rsid w:val="003476F8"/>
    <w:rsid w:val="00350E30"/>
    <w:rsid w:val="003575D8"/>
    <w:rsid w:val="00363D98"/>
    <w:rsid w:val="00372C20"/>
    <w:rsid w:val="003938C9"/>
    <w:rsid w:val="003B4877"/>
    <w:rsid w:val="00405EC0"/>
    <w:rsid w:val="00407ED6"/>
    <w:rsid w:val="00437F52"/>
    <w:rsid w:val="004401DD"/>
    <w:rsid w:val="004408C0"/>
    <w:rsid w:val="004B279A"/>
    <w:rsid w:val="004B2886"/>
    <w:rsid w:val="004B7381"/>
    <w:rsid w:val="004D40D6"/>
    <w:rsid w:val="004F0B4E"/>
    <w:rsid w:val="004F40EA"/>
    <w:rsid w:val="00504D0B"/>
    <w:rsid w:val="0050796C"/>
    <w:rsid w:val="00561D0E"/>
    <w:rsid w:val="00582323"/>
    <w:rsid w:val="005B3279"/>
    <w:rsid w:val="005B566D"/>
    <w:rsid w:val="0060128D"/>
    <w:rsid w:val="00632464"/>
    <w:rsid w:val="00635E0D"/>
    <w:rsid w:val="00641E6D"/>
    <w:rsid w:val="00692FD6"/>
    <w:rsid w:val="006B4310"/>
    <w:rsid w:val="006B4518"/>
    <w:rsid w:val="006E4B07"/>
    <w:rsid w:val="007112C7"/>
    <w:rsid w:val="00715565"/>
    <w:rsid w:val="0073412C"/>
    <w:rsid w:val="00764A9F"/>
    <w:rsid w:val="007778DE"/>
    <w:rsid w:val="00786B27"/>
    <w:rsid w:val="0078701A"/>
    <w:rsid w:val="007B0D5B"/>
    <w:rsid w:val="007D3714"/>
    <w:rsid w:val="007E499E"/>
    <w:rsid w:val="007E5C6C"/>
    <w:rsid w:val="007F68E2"/>
    <w:rsid w:val="00813E63"/>
    <w:rsid w:val="00841E57"/>
    <w:rsid w:val="00863A1E"/>
    <w:rsid w:val="008753C2"/>
    <w:rsid w:val="00881993"/>
    <w:rsid w:val="00887C08"/>
    <w:rsid w:val="00894AAE"/>
    <w:rsid w:val="008D5250"/>
    <w:rsid w:val="008E439B"/>
    <w:rsid w:val="0094251E"/>
    <w:rsid w:val="009520B1"/>
    <w:rsid w:val="009E0416"/>
    <w:rsid w:val="009E2860"/>
    <w:rsid w:val="00A3207C"/>
    <w:rsid w:val="00A412C6"/>
    <w:rsid w:val="00A460D7"/>
    <w:rsid w:val="00A570C5"/>
    <w:rsid w:val="00A65CC4"/>
    <w:rsid w:val="00A66EA4"/>
    <w:rsid w:val="00A928D2"/>
    <w:rsid w:val="00A954A0"/>
    <w:rsid w:val="00A959D1"/>
    <w:rsid w:val="00A9762D"/>
    <w:rsid w:val="00AE5012"/>
    <w:rsid w:val="00B253B0"/>
    <w:rsid w:val="00B427CA"/>
    <w:rsid w:val="00B77F85"/>
    <w:rsid w:val="00B842B0"/>
    <w:rsid w:val="00BA2EF0"/>
    <w:rsid w:val="00BA65DF"/>
    <w:rsid w:val="00BD77EE"/>
    <w:rsid w:val="00C1679B"/>
    <w:rsid w:val="00C174A8"/>
    <w:rsid w:val="00C23C32"/>
    <w:rsid w:val="00C3384D"/>
    <w:rsid w:val="00C41986"/>
    <w:rsid w:val="00C542DC"/>
    <w:rsid w:val="00C61794"/>
    <w:rsid w:val="00C625E2"/>
    <w:rsid w:val="00CC4C3A"/>
    <w:rsid w:val="00CD025B"/>
    <w:rsid w:val="00CE540B"/>
    <w:rsid w:val="00D230AC"/>
    <w:rsid w:val="00D467CB"/>
    <w:rsid w:val="00D479FD"/>
    <w:rsid w:val="00D52778"/>
    <w:rsid w:val="00DA61A7"/>
    <w:rsid w:val="00DB2091"/>
    <w:rsid w:val="00DB298C"/>
    <w:rsid w:val="00DC169D"/>
    <w:rsid w:val="00DC5819"/>
    <w:rsid w:val="00DC5CFF"/>
    <w:rsid w:val="00E226C0"/>
    <w:rsid w:val="00E33EA6"/>
    <w:rsid w:val="00E4162E"/>
    <w:rsid w:val="00E41994"/>
    <w:rsid w:val="00E47EA6"/>
    <w:rsid w:val="00E52CC0"/>
    <w:rsid w:val="00E6143D"/>
    <w:rsid w:val="00E75983"/>
    <w:rsid w:val="00EA02CB"/>
    <w:rsid w:val="00EA1D41"/>
    <w:rsid w:val="00EE0733"/>
    <w:rsid w:val="00EF2876"/>
    <w:rsid w:val="00F14CD6"/>
    <w:rsid w:val="00F3380A"/>
    <w:rsid w:val="00F7256C"/>
    <w:rsid w:val="00F80C96"/>
    <w:rsid w:val="00F86556"/>
    <w:rsid w:val="00F913E9"/>
    <w:rsid w:val="00F936AE"/>
    <w:rsid w:val="00FA312E"/>
    <w:rsid w:val="00FB0889"/>
    <w:rsid w:val="00FD6422"/>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BFAA9B7"/>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BesuchterLink">
    <w:name w:val="FollowedHyperlink"/>
    <w:basedOn w:val="Absatz-Standardschriftart"/>
    <w:uiPriority w:val="99"/>
    <w:semiHidden/>
    <w:unhideWhenUsed/>
    <w:rsid w:val="00A460D7"/>
    <w:rPr>
      <w:color w:val="954F72" w:themeColor="followedHyperlink"/>
      <w:u w:val="single"/>
    </w:rPr>
  </w:style>
  <w:style w:type="paragraph" w:styleId="Textkrper2">
    <w:name w:val="Body Text 2"/>
    <w:basedOn w:val="Standard"/>
    <w:link w:val="Textkrper2Zchn"/>
    <w:semiHidden/>
    <w:rsid w:val="00D52778"/>
    <w:pPr>
      <w:overflowPunct w:val="0"/>
      <w:autoSpaceDE w:val="0"/>
      <w:autoSpaceDN w:val="0"/>
      <w:adjustRightInd w:val="0"/>
      <w:spacing w:line="360" w:lineRule="auto"/>
      <w:jc w:val="both"/>
      <w:textAlignment w:val="baseline"/>
    </w:pPr>
    <w:rPr>
      <w:rFonts w:ascii="Arial" w:eastAsia="Times New Roman" w:hAnsi="Arial" w:cs="Arial"/>
      <w:sz w:val="32"/>
      <w:szCs w:val="20"/>
      <w:lang w:val="de-DE" w:eastAsia="de-DE"/>
    </w:rPr>
  </w:style>
  <w:style w:type="character" w:customStyle="1" w:styleId="Textkrper2Zchn">
    <w:name w:val="Textkörper 2 Zchn"/>
    <w:basedOn w:val="Absatz-Standardschriftart"/>
    <w:link w:val="Textkrper2"/>
    <w:semiHidden/>
    <w:rsid w:val="00D52778"/>
    <w:rPr>
      <w:rFonts w:ascii="Arial" w:eastAsia="Times New Roman" w:hAnsi="Arial" w:cs="Arial"/>
      <w:sz w:val="32"/>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tern.magwien.gv.at/documents/78555553/161475651/dienstausbildung_Umstieg_012022_links+neu.pdf/e700a800-fd13-beef-2c2d-6a4c0c8482a1?t=164794467589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n.magwien.gv.at/documents/78555553/161475651/dienstausbildung_012022_links+neu.pdf/43e05cb8-5920-7c08-3fed-b549a4ab4bdb?t=164794467512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Leerformular Anforderungsprofil</Form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7b4b2cc0b86e8ead9fba13a2e79afa6c">
  <xsd:schema xmlns:xsd="http://www.w3.org/2001/XMLSchema" xmlns:xs="http://www.w3.org/2001/XMLSchema" xmlns:p="http://schemas.microsoft.com/office/2006/metadata/properties" xmlns:ns2="4cbe09c0-a32a-4ef3-b294-cb551e9bfc12" targetNamespace="http://schemas.microsoft.com/office/2006/metadata/properties" ma:root="true" ma:fieldsID="fc1c8f2f0b38b99bb8ad3c49e3a08085"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0AFF9-1696-4DBC-AE63-4A64B01DA6EF}">
  <ds:schemaRefs>
    <ds:schemaRef ds:uri="http://schemas.openxmlformats.org/officeDocument/2006/bibliography"/>
  </ds:schemaRefs>
</ds:datastoreItem>
</file>

<file path=customXml/itemProps2.xml><?xml version="1.0" encoding="utf-8"?>
<ds:datastoreItem xmlns:ds="http://schemas.openxmlformats.org/officeDocument/2006/customXml" ds:itemID="{195083F7-FE69-4152-84E1-D3371FD8A1B2}">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4cbe09c0-a32a-4ef3-b294-cb551e9bfc12"/>
    <ds:schemaRef ds:uri="http://www.w3.org/XML/1998/namespace"/>
    <ds:schemaRef ds:uri="http://purl.org/dc/dcmitype/"/>
  </ds:schemaRefs>
</ds:datastoreItem>
</file>

<file path=customXml/itemProps3.xml><?xml version="1.0" encoding="utf-8"?>
<ds:datastoreItem xmlns:ds="http://schemas.openxmlformats.org/officeDocument/2006/customXml" ds:itemID="{8477EB77-ECD0-42B6-9912-2F845D16A540}">
  <ds:schemaRefs>
    <ds:schemaRef ds:uri="http://schemas.microsoft.com/sharepoint/v3/contenttype/forms"/>
  </ds:schemaRefs>
</ds:datastoreItem>
</file>

<file path=customXml/itemProps4.xml><?xml version="1.0" encoding="utf-8"?>
<ds:datastoreItem xmlns:ds="http://schemas.openxmlformats.org/officeDocument/2006/customXml" ds:itemID="{BDA3D3DC-31E1-4D9C-9323-E19A07D8C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1051</Words>
  <Characters>6626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Leerformular Anforderungsprofil</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Leerformular Anforderungsprofil</dc:title>
  <dc:subject/>
  <dc:creator>Manuela Handl</dc:creator>
  <cp:keywords/>
  <dc:description/>
  <cp:lastModifiedBy>Vyhlidka Gerald</cp:lastModifiedBy>
  <cp:revision>2</cp:revision>
  <cp:lastPrinted>2025-08-01T06:18:00Z</cp:lastPrinted>
  <dcterms:created xsi:type="dcterms:W3CDTF">2025-08-01T07:44:00Z</dcterms:created>
  <dcterms:modified xsi:type="dcterms:W3CDTF">2025-08-01T07:44:00Z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