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89D9" w14:textId="4EA29653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8B97CB4061046438F516E69E82707F7"/>
          </w:placeholder>
        </w:sdtPr>
        <w:sdtEndPr/>
        <w:sdtContent>
          <w:r w:rsidR="004D7158">
            <w:rPr>
              <w:rFonts w:ascii="Wiener Melange" w:hAnsi="Wiener Melange" w:cs="Wiener Melange"/>
            </w:rPr>
            <w:t>Generaldirektion, Studienbereich 5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BDA05C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0244E3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791F8AE4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1C5CC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27247C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2035CD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0BCE5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9C695EB" w14:textId="0B3B13CE" w:rsidR="00ED62A7" w:rsidRPr="008A1B58" w:rsidRDefault="004D7158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Studienbereich 5</w:t>
            </w:r>
          </w:p>
        </w:tc>
      </w:tr>
      <w:tr w:rsidR="00ED62A7" w:rsidRPr="001F3823" w14:paraId="38450AF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538EE1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13D7A7" w14:textId="77777777" w:rsidR="00ED62A7" w:rsidRPr="008D187B" w:rsidRDefault="00327930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Lehrer*in für Gesundheits- und Krankenpflege (LGuK)</w:t>
            </w:r>
          </w:p>
        </w:tc>
      </w:tr>
      <w:tr w:rsidR="00ED62A7" w:rsidRPr="001F3823" w14:paraId="4DD8A8C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BC1A155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E42B8084BFC14A0391D5DDBEDFE967C3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E57154A" w14:textId="10164DFA" w:rsidR="00ED62A7" w:rsidRPr="000A73FE" w:rsidRDefault="00F05046" w:rsidP="00F050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4C8C1AA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BD090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B32F273" w14:textId="0668CB52" w:rsidR="00ED62A7" w:rsidRPr="002452C5" w:rsidRDefault="00AD4C0D" w:rsidP="004D715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7-29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F05046">
                  <w:rPr>
                    <w:rFonts w:ascii="Wiener Melange" w:hAnsi="Wiener Melange" w:cs="Wiener Melange"/>
                    <w:szCs w:val="20"/>
                  </w:rPr>
                  <w:t>29.07.2025</w:t>
                </w:r>
              </w:sdtContent>
            </w:sdt>
          </w:p>
        </w:tc>
      </w:tr>
      <w:tr w:rsidR="00ED62A7" w:rsidRPr="001F3823" w14:paraId="7273C2E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5E7D36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A53876" w14:textId="77777777" w:rsidR="00ED62A7" w:rsidRPr="00FF2FAA" w:rsidRDefault="0035248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044476646" w:edGrp="everyone"/>
            <w:r>
              <w:rPr>
                <w:rFonts w:ascii="Wiener Melange" w:eastAsia="Calibri" w:hAnsi="Wiener Melange" w:cs="Wiener Melange"/>
                <w:bCs/>
                <w:szCs w:val="20"/>
              </w:rPr>
              <w:t>Lehrer*i</w:t>
            </w:r>
            <w:r w:rsidRPr="00A0734E">
              <w:rPr>
                <w:rFonts w:ascii="Wiener Melange" w:eastAsia="Calibri" w:hAnsi="Wiener Melange" w:cs="Wiener Melange"/>
                <w:bCs/>
                <w:szCs w:val="20"/>
              </w:rPr>
              <w:t>n für GuK, P4</w:t>
            </w:r>
            <w:permEnd w:id="1044476646"/>
          </w:p>
        </w:tc>
      </w:tr>
      <w:tr w:rsidR="00ED62A7" w:rsidRPr="001F3823" w14:paraId="7C0A203A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E0844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E47FB8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A885670" w14:textId="77777777" w:rsidR="00352484" w:rsidRPr="0002746C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permStart w:id="1787264477" w:edGrp="everyone"/>
            <w:r>
              <w:rPr>
                <w:rFonts w:ascii="Wiener Melange" w:hAnsi="Wiener Melange" w:cs="Wiener Melange"/>
                <w:bCs/>
                <w:szCs w:val="20"/>
              </w:rPr>
              <w:t>Lehrer*innen (Pädagog*i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14:paraId="4B68C0C2" w14:textId="77777777" w:rsidR="00352484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Lehrer*in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für Gesundheits- und Krankenpflege</w:t>
            </w:r>
          </w:p>
          <w:p w14:paraId="0CB7A38D" w14:textId="77777777" w:rsidR="00ED62A7" w:rsidRPr="009B7921" w:rsidRDefault="00352484" w:rsidP="00352484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  <w:permEnd w:id="1787264477"/>
          </w:p>
        </w:tc>
      </w:tr>
      <w:tr w:rsidR="00ED62A7" w:rsidRPr="001F3823" w14:paraId="65453975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B83404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7BA67517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BBA25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4363F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75DDA15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6684470C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C324A0" w14:paraId="47DAD14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BE6FC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709762" w14:textId="554938D4" w:rsidR="00ED62A7" w:rsidRPr="00C324A0" w:rsidRDefault="00B021C1" w:rsidP="00AD4C0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lang w:val="en-GB"/>
              </w:rPr>
            </w:pPr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>Direktor*in des Campus bzw.  des Studienbereichs (</w:t>
            </w:r>
            <w:r w:rsidR="00AD4C0D">
              <w:rPr>
                <w:rFonts w:ascii="Wiener Melange" w:hAnsi="Wiener Melange" w:cs="Wiener Melange"/>
                <w:bCs/>
                <w:szCs w:val="20"/>
                <w:lang w:val="en-GB"/>
              </w:rPr>
              <w:t>Hochschule Campus Wien</w:t>
            </w:r>
            <w:r w:rsidRPr="00C324A0">
              <w:rPr>
                <w:rFonts w:ascii="Wiener Melange" w:hAnsi="Wiener Melange" w:cs="Wiener Melange"/>
                <w:bCs/>
                <w:szCs w:val="20"/>
                <w:lang w:val="en-GB"/>
              </w:rPr>
              <w:t>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EF2E64415D464E20B0D67756525B4A4C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256C53E2" w14:textId="77777777" w:rsidR="00ED62A7" w:rsidRPr="00C324A0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  <w:lang w:val="en-GB"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11FE2B7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9C6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C053CFE" w14:textId="77777777"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D96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bookmarkStart w:id="0" w:name="_GoBack"/>
            <w:bookmarkEnd w:id="0"/>
          </w:p>
        </w:tc>
      </w:tr>
      <w:tr w:rsidR="00D6287E" w:rsidRPr="001F3823" w14:paraId="3A17F1BA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D584F6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5AB552" w14:textId="77777777" w:rsidR="00D6287E" w:rsidRPr="002413EA" w:rsidRDefault="00D6287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72EAF077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6432546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3A14702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2DFAC9" w14:textId="77777777" w:rsidR="00ED62A7" w:rsidRPr="002413EA" w:rsidRDefault="00B021C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778644688"/>
            <w:placeholder>
              <w:docPart w:val="834A670A24044372A917D3ECC8A9EB36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07FAA972" w14:textId="77777777"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8E2C26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F9C45F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EF5777" w14:textId="77777777" w:rsidR="00ED62A7" w:rsidRPr="002413EA" w:rsidRDefault="00B021C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Lt. Interner Vertretungsregelung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372908937"/>
            <w:placeholder>
              <w:docPart w:val="C80D46C552E641D3B6BA408DE027779B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68FB39BC" w14:textId="77777777" w:rsidR="00ED62A7" w:rsidRPr="002413EA" w:rsidRDefault="000067E9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78C7161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E48D2D7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D71C0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6919F1A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B9185CE" w14:textId="77777777" w:rsidR="00484B5F" w:rsidRPr="002413EA" w:rsidRDefault="00AD4C0D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179471673"/>
                <w:placeholder>
                  <w:docPart w:val="567FD65EB8C046B9A192929021B63D38"/>
                </w:placeholder>
                <w:showingPlcHdr/>
              </w:sdtPr>
              <w:sdtEndPr/>
              <w:sdtContent>
                <w:r w:rsidR="000067E9" w:rsidRPr="00655927">
                  <w:rPr>
                    <w:rStyle w:val="Platzhaltertext"/>
                    <w:rFonts w:ascii="Wiener Melange" w:hAnsi="Wiener Melange" w:cs="Wiener Melange"/>
                  </w:rPr>
                  <w:t>Klicken Sie hier, um Befugnisse und Kompetenzen einzugeben.</w:t>
                </w:r>
              </w:sdtContent>
            </w:sdt>
          </w:p>
        </w:tc>
      </w:tr>
      <w:tr w:rsidR="00ED62A7" w:rsidRPr="001F3823" w14:paraId="617523C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8A82E0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FB888F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465306090" w:edGrp="everyone"/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der Pr</w:t>
            </w:r>
            <w:r>
              <w:rPr>
                <w:rFonts w:ascii="Wiener Melange" w:hAnsi="Wiener Melange" w:cs="Wiener Melange"/>
                <w:bCs/>
                <w:szCs w:val="20"/>
              </w:rPr>
              <w:t>aktikumsstellen der Wien Kliniken bzw. der TU PWH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und der TU AKH</w:t>
            </w:r>
          </w:p>
          <w:p w14:paraId="6AB295A3" w14:textId="77777777" w:rsidR="00B021C1" w:rsidRPr="0002746C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 und LGuK der Wiener Gesundheitsverbund-internen Ausbildungseinrichtungen</w:t>
            </w:r>
          </w:p>
          <w:p w14:paraId="60237730" w14:textId="77777777" w:rsidR="00E161FF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interne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Vortragende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BA058A2" w14:textId="77777777" w:rsidR="00ED62A7" w:rsidRPr="00B021C1" w:rsidRDefault="00B021C1" w:rsidP="00B021C1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Auszubildende bzw. Teilnehmer*innen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an Bildungsveranstaltungen</w:t>
            </w:r>
            <w:permEnd w:id="465306090"/>
          </w:p>
        </w:tc>
      </w:tr>
      <w:tr w:rsidR="00ED62A7" w:rsidRPr="001F3823" w14:paraId="5C46586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5EA7C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FC3D4A9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21970836" w:edGrp="everyone"/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14:paraId="46C25D11" w14:textId="77777777" w:rsidR="00B021C1" w:rsidRPr="0002746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14:paraId="297930D1" w14:textId="77777777" w:rsidR="00B0415C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Vertreter*innen von Kooperationspartner*innen </w:t>
            </w:r>
          </w:p>
          <w:p w14:paraId="29527B06" w14:textId="77777777" w:rsidR="00ED62A7" w:rsidRPr="00B021C1" w:rsidRDefault="00B021C1" w:rsidP="00B021C1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021C1">
              <w:rPr>
                <w:rFonts w:ascii="Wiener Melange" w:hAnsi="Wiener Melange" w:cs="Wiener Melange"/>
                <w:bCs/>
                <w:szCs w:val="20"/>
              </w:rPr>
              <w:t>externe Vortragende</w:t>
            </w:r>
            <w:permEnd w:id="121970836"/>
          </w:p>
        </w:tc>
      </w:tr>
      <w:tr w:rsidR="00ED62A7" w:rsidRPr="001F3823" w14:paraId="0361B177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1B9CB8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27DD2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AFBD509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5E1E358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55DB7AE3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0064116" w14:textId="77777777" w:rsidR="00ED62A7" w:rsidRPr="00641A05" w:rsidRDefault="00B021C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Keine </w:t>
            </w:r>
          </w:p>
        </w:tc>
      </w:tr>
      <w:tr w:rsidR="00ED62A7" w:rsidRPr="001F3823" w14:paraId="505072E7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A28B7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7194A9E" w14:textId="77777777" w:rsidR="00ED62A7" w:rsidRPr="002413EA" w:rsidRDefault="00B021C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Nein </w:t>
            </w:r>
          </w:p>
        </w:tc>
      </w:tr>
      <w:tr w:rsidR="00ED62A7" w:rsidRPr="001F3823" w14:paraId="7CB25BF2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954EA26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9A792AB" w14:textId="69626770" w:rsidR="00ED62A7" w:rsidRPr="002413EA" w:rsidRDefault="007000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ED62A7" w:rsidRPr="001F3823" w14:paraId="2754B321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17E4B1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513E568" w14:textId="24D9FBE0" w:rsidR="00ED62A7" w:rsidRPr="002413EA" w:rsidRDefault="007000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ED62A7" w:rsidRPr="001F3823" w14:paraId="3DFEF8C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8C57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37B6" w14:textId="1064ECBB" w:rsidR="00ED62A7" w:rsidRPr="000A73FE" w:rsidRDefault="00AD4C0D" w:rsidP="004D715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0D3DDB3644A94AA1A34BDDF08C5C107C"/>
                </w:placeholder>
              </w:sdtPr>
              <w:sdtEndPr/>
              <w:sdtContent>
                <w:r w:rsidR="00F05046">
                  <w:rPr>
                    <w:rFonts w:ascii="Wiener Melange" w:hAnsi="Wiener Melange" w:cs="Wiener Melange"/>
                    <w:bCs/>
                  </w:rPr>
                  <w:t>Studienbereich 5, Hochschule</w:t>
                </w:r>
                <w:r w:rsidR="004D7158">
                  <w:rPr>
                    <w:rFonts w:ascii="Wiener Melange" w:hAnsi="Wiener Melange" w:cs="Wiener Melange"/>
                    <w:bCs/>
                  </w:rPr>
                  <w:t xml:space="preserve"> Campus Wien, Favoritenstraße 232, 1100 Wien</w:t>
                </w:r>
              </w:sdtContent>
            </w:sdt>
          </w:p>
        </w:tc>
      </w:tr>
      <w:tr w:rsidR="00ED62A7" w:rsidRPr="001F3823" w14:paraId="2D384E00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B35A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FA18" w14:textId="77777777" w:rsidR="00ED62A7" w:rsidRPr="000A73FE" w:rsidRDefault="00B021C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3363D0F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415235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F91261" w14:textId="42A56BCA" w:rsidR="000067E9" w:rsidRDefault="00AD4C0D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CBFE4910C144451D9A98CBB9AFF74D2E"/>
                </w:placeholder>
                <w:text/>
              </w:sdtPr>
              <w:sdtEndPr/>
              <w:sdtContent>
                <w:r w:rsidR="004D7158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067E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342C3F2" w14:textId="77777777" w:rsidR="00ED62A7" w:rsidRPr="00A10B00" w:rsidRDefault="00B021C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Stunden / Woche</w:t>
            </w:r>
          </w:p>
        </w:tc>
      </w:tr>
      <w:tr w:rsidR="00ED62A7" w:rsidRPr="001F3823" w14:paraId="3B27A165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17535F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48794AC" w14:textId="77777777" w:rsidR="00B64165" w:rsidRDefault="00AD4C0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105F82BF" w14:textId="77777777" w:rsidR="00ED62A7" w:rsidRPr="00B64165" w:rsidRDefault="00AD4C0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  <w:tr w:rsidR="00ED62A7" w:rsidRPr="001F3823" w14:paraId="61D47B8C" w14:textId="77777777" w:rsidTr="00FA381C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C21A56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735E8FBA" w14:textId="77777777" w:rsidTr="00FA381C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9D2D" w14:textId="77777777" w:rsidR="00A10B00" w:rsidRPr="002452C5" w:rsidRDefault="00B021C1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Lehr- bzw. Lehrgangsleitungstätigkeit in gesundheitsberuflichen Qualifizierungen, mit dem Schwerpunkt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 Gesundheits- und Krankenpflege und </w:t>
            </w:r>
            <w:r>
              <w:rPr>
                <w:rFonts w:ascii="Wiener Melange" w:hAnsi="Wiener Melange" w:cs="Wiener Melange"/>
                <w:bCs/>
                <w:szCs w:val="20"/>
              </w:rPr>
              <w:t>allen damit verbundenen Aufgaben.</w:t>
            </w:r>
          </w:p>
        </w:tc>
      </w:tr>
      <w:tr w:rsidR="00ED62A7" w:rsidRPr="001F3823" w14:paraId="1CDB2B1D" w14:textId="77777777" w:rsidTr="00FA381C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DBCBE3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C1CA82E" w14:textId="77777777" w:rsidTr="00FA381C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C22B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07529BCE" w14:textId="77777777" w:rsidR="00A10B00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 xml:space="preserve">Keine </w:t>
            </w:r>
          </w:p>
          <w:p w14:paraId="072FD973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1B5B950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393162B" w14:textId="77777777" w:rsidR="00A10B00" w:rsidRPr="002452C5" w:rsidRDefault="00B021C1" w:rsidP="00B021C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Keine </w:t>
            </w:r>
          </w:p>
          <w:p w14:paraId="7CC63CDE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C1A1B4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094DB0A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14:paraId="19A3F896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Lehrveranstaltungen, L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ernbereich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raining und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>ransfer (LTT)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und Fertigkeitentraining im Präsenzunterricht</w:t>
            </w:r>
          </w:p>
          <w:p w14:paraId="42843FF9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Lehrveranstaltungen im Distance Learning</w:t>
            </w:r>
          </w:p>
          <w:p w14:paraId="6697171C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mündlichen und schriftlichen </w:t>
            </w:r>
            <w:r>
              <w:rPr>
                <w:rFonts w:ascii="Wiener Melange" w:hAnsi="Wiener Melange" w:cs="Wiener Melange"/>
                <w:bCs/>
                <w:szCs w:val="20"/>
              </w:rPr>
              <w:t>Einzelprüfungen (inkl. digitale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Prüfungsformen)</w:t>
            </w:r>
          </w:p>
          <w:p w14:paraId="4D5E7D57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LTT-Prüfungen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OSCE</w:t>
            </w:r>
            <w:r w:rsidRPr="00774950">
              <w:rPr>
                <w:rFonts w:ascii="Wiener Melange" w:hAnsi="Wiener Melange" w:cs="Wiener Melange"/>
                <w:bCs/>
                <w:szCs w:val="20"/>
                <w:vertAlign w:val="superscript"/>
              </w:rPr>
              <w:footnoteReference w:id="1"/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7BCDF314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14:paraId="26F3511C" w14:textId="77777777" w:rsidR="00B021C1" w:rsidRPr="00774950" w:rsidRDefault="00B021C1" w:rsidP="00B021C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mündlichen Bachelorprüfungen</w:t>
            </w:r>
          </w:p>
          <w:p w14:paraId="5F7B68FA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schriftlichen Abschlussarbeiten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(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z. B. schriftliche Arbeit im Fachbereich, 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Bachelorarbeiten, Seminararbeiten, Abschlussarbeiten akademischer Lehrgänge)</w:t>
            </w:r>
          </w:p>
          <w:p w14:paraId="1C771571" w14:textId="77777777" w:rsidR="00B021C1" w:rsidRPr="0071443C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Modul</w:t>
            </w:r>
            <w:r w:rsidRPr="0071443C">
              <w:rPr>
                <w:rFonts w:ascii="Wiener Melange" w:hAnsi="Wiener Melange" w:cs="Wiener Melange"/>
                <w:bCs/>
                <w:szCs w:val="20"/>
              </w:rPr>
              <w:t>- bzw. Themenfeld- oder Fachverantwortung</w:t>
            </w:r>
          </w:p>
          <w:p w14:paraId="1F7E42A1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Jahrg</w:t>
            </w:r>
            <w:r>
              <w:rPr>
                <w:rFonts w:ascii="Wiener Melange" w:hAnsi="Wiener Melange" w:cs="Wiener Melange"/>
                <w:bCs/>
                <w:szCs w:val="20"/>
              </w:rPr>
              <w:t>angsmentor*in, Klassenvorständ*i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n, Lehrgangsleitung</w:t>
            </w:r>
          </w:p>
          <w:p w14:paraId="49CEE544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</w:p>
          <w:p w14:paraId="213E462F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14:paraId="6D1742CD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z. B. Fertigkeiten- und Skillstrainings, Simulationstrainings</w:t>
            </w:r>
          </w:p>
          <w:p w14:paraId="306AA87C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</w:t>
            </w:r>
            <w:r>
              <w:rPr>
                <w:rFonts w:ascii="Wiener Melange" w:hAnsi="Wiener Melange" w:cs="Wiener Melange"/>
                <w:bCs/>
                <w:szCs w:val="20"/>
              </w:rPr>
              <w:t>/ an Lehrgängen lt. Spezialaufgabenverordnung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, Weiterbildungen (z. B. Praxisanleitung) sowie Fortbildungen (z. B. innerbetriebliche Fortbildungen) </w:t>
            </w:r>
          </w:p>
          <w:p w14:paraId="06CE7A30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64350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internationale Kontakte, Kustodiate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3A322E72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Hinblick auf die Beratungsfunktion in der Lehre (unter anderen für Suchtfragen, Krisensituationen, Praktikumsreflexionen)</w:t>
            </w:r>
          </w:p>
          <w:p w14:paraId="322CAF4B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 Bildungsangeboten, Entwicklung von Curricula, Instrumenten zur Beurteilung, sowie pädagogischen Konzepten und Methoden)</w:t>
            </w:r>
          </w:p>
          <w:p w14:paraId="774DAEF4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Ansprech</w:t>
            </w:r>
            <w:r>
              <w:rPr>
                <w:rFonts w:ascii="Wiener Melange" w:hAnsi="Wiener Melange" w:cs="Wiener Melange"/>
                <w:bCs/>
                <w:szCs w:val="20"/>
              </w:rPr>
              <w:t>partner*in bzw. Mentor*in für neue Mitarbeiter*innen, Praktikant*i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von pädagogischen Ausbildungen</w:t>
            </w:r>
          </w:p>
          <w:p w14:paraId="7A3DB741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und Teilnehmer*innen</w:t>
            </w:r>
          </w:p>
          <w:p w14:paraId="2CAC391E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>Mitwirkung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in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/ Leitung von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Arbeitsgruppen und Projekten (wie Öffentlichkeitsarbeit, Qualitätsarbeit, unternehmen</w:t>
            </w:r>
            <w:r>
              <w:rPr>
                <w:rFonts w:ascii="Wiener Melange" w:hAnsi="Wiener Melange" w:cs="Wiener Melange"/>
                <w:bCs/>
                <w:szCs w:val="20"/>
              </w:rPr>
              <w:t>sinterne und –externe Projekte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6617FB27" w14:textId="77777777" w:rsidR="00B021C1" w:rsidRPr="00774950" w:rsidRDefault="00B021C1" w:rsidP="00B021C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lastRenderedPageBreak/>
              <w:t>Mitwirkung in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/ Leitung von Forschungsprojekten</w:t>
            </w:r>
          </w:p>
          <w:p w14:paraId="410AFD68" w14:textId="77777777" w:rsidR="00A10B00" w:rsidRPr="00DA62A4" w:rsidRDefault="00B021C1" w:rsidP="00DA62A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Ständige Stellvertretung </w:t>
            </w:r>
            <w:r>
              <w:rPr>
                <w:rFonts w:ascii="Wiener Melange" w:hAnsi="Wiener Melange" w:cs="Wiener Melange"/>
                <w:bCs/>
                <w:szCs w:val="20"/>
              </w:rPr>
              <w:t>des*der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Direktor</w:t>
            </w:r>
            <w:r>
              <w:rPr>
                <w:rFonts w:ascii="Wiener Melange" w:hAnsi="Wiener Melange" w:cs="Wiener Melange"/>
                <w:bCs/>
                <w:szCs w:val="20"/>
              </w:rPr>
              <w:t>*in des Campus  bzw. des Studienbereichs</w:t>
            </w:r>
            <w:r w:rsidRPr="00774950">
              <w:rPr>
                <w:rFonts w:ascii="Wiener Melange" w:hAnsi="Wiener Melange" w:cs="Wiener Melange"/>
                <w:bCs/>
                <w:szCs w:val="20"/>
              </w:rPr>
              <w:t xml:space="preserve"> zu ergänzen mit den Aufgaben die übernommen werden – wie SES, usw. (löschen, wenn nicht zutreffend</w:t>
            </w:r>
            <w:r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14:paraId="5DA84A62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C3A7602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09CDED7E" w14:textId="77777777" w:rsidR="00784F97" w:rsidRPr="00784F97" w:rsidRDefault="00AD4C0D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24A0">
              <w:rPr>
                <w:rFonts w:ascii="Wiener Melange" w:hAnsi="Wiener Melange" w:cs="Wiener Melange"/>
                <w:bCs/>
              </w:rPr>
              <w:t xml:space="preserve"> </w:t>
            </w:r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326CC96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12771BFC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7E79426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CF62C10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B051AFB" w14:textId="2ACBD6FA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79AEF7086D69461EA667DEFB939494A3"/>
          </w:placeholder>
          <w:showingPlcHdr/>
        </w:sdtPr>
        <w:sdtEndPr/>
        <w:sdtContent>
          <w:r w:rsidR="00F05046"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="00F05046"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6DE8FFB9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EA755AB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148E4589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310E4607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BA1494C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585986A" w14:textId="48148BB2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  <w:sdt>
        <w:sdtPr>
          <w:rPr>
            <w:rFonts w:ascii="Wiener Melange" w:hAnsi="Wiener Melange" w:cs="Wiener Melange"/>
            <w:szCs w:val="20"/>
          </w:rPr>
          <w:id w:val="-468204392"/>
          <w:placeholder>
            <w:docPart w:val="9200FC22975A40229F3EB94B162BED01"/>
          </w:placeholder>
        </w:sdtPr>
        <w:sdtEndPr/>
        <w:sdtContent>
          <w:r w:rsidR="004D7158">
            <w:rPr>
              <w:rFonts w:ascii="Wiener Melange" w:hAnsi="Wiener Melange" w:cs="Wiener Melange"/>
              <w:szCs w:val="20"/>
            </w:rPr>
            <w:t>Mag. Susanne Fesl, MSc</w:t>
          </w:r>
        </w:sdtContent>
      </w:sdt>
    </w:p>
    <w:p w14:paraId="3134F00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56E8138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20411E19" w14:textId="082887D3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date w:fullDate="2025-07-29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05046">
            <w:rPr>
              <w:rFonts w:ascii="Wiener Melange" w:hAnsi="Wiener Melange" w:cs="Wiener Melange"/>
              <w:szCs w:val="20"/>
            </w:rPr>
            <w:t>29.07.2025</w:t>
          </w:r>
        </w:sdtContent>
      </w:sdt>
    </w:p>
    <w:p w14:paraId="7D2C5D9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A0ECEF5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F2BD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170F080A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8BD9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E80C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021C1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31.05.2023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0F532C" w14:textId="40CADDF2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4C0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4C0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F682A5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82E80C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021C1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31.05.2023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B0F532C" w14:textId="40CADDF2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4C0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4C0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F682A5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CE9B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1648E1E9" w14:textId="77777777" w:rsidR="00813E73" w:rsidRDefault="00813E73" w:rsidP="00D467CB">
      <w:pPr>
        <w:spacing w:line="240" w:lineRule="auto"/>
      </w:pPr>
      <w:r>
        <w:continuationSeparator/>
      </w:r>
    </w:p>
  </w:footnote>
  <w:footnote w:id="1">
    <w:p w14:paraId="050F53B5" w14:textId="77777777" w:rsidR="00B021C1" w:rsidRDefault="00B021C1" w:rsidP="00B021C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035CF">
        <w:rPr>
          <w:rFonts w:ascii="Lucida Sans Unicode" w:hAnsi="Lucida Sans Unicode" w:cs="Lucida Sans Unicode"/>
          <w:bCs/>
          <w:sz w:val="16"/>
          <w:szCs w:val="16"/>
          <w:lang w:val="de-DE"/>
        </w:rPr>
        <w:t>Objective structured clinical examination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7"/>
  </w:num>
  <w:num w:numId="21">
    <w:abstractNumId w:val="15"/>
  </w:num>
  <w:num w:numId="22">
    <w:abstractNumId w:val="18"/>
  </w:num>
  <w:num w:numId="23">
    <w:abstractNumId w:val="28"/>
  </w:num>
  <w:num w:numId="24">
    <w:abstractNumId w:val="26"/>
  </w:num>
  <w:num w:numId="25">
    <w:abstractNumId w:val="11"/>
  </w:num>
  <w:num w:numId="26">
    <w:abstractNumId w:val="14"/>
  </w:num>
  <w:num w:numId="27">
    <w:abstractNumId w:val="21"/>
  </w:num>
  <w:num w:numId="28">
    <w:abstractNumId w:val="2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7E9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27930"/>
    <w:rsid w:val="00342EFC"/>
    <w:rsid w:val="00350E30"/>
    <w:rsid w:val="00352484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D7158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000C1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D4C0D"/>
    <w:rsid w:val="00AE16BF"/>
    <w:rsid w:val="00AE5012"/>
    <w:rsid w:val="00B021C1"/>
    <w:rsid w:val="00B038C2"/>
    <w:rsid w:val="00B0415C"/>
    <w:rsid w:val="00B161A4"/>
    <w:rsid w:val="00B64165"/>
    <w:rsid w:val="00B96FE5"/>
    <w:rsid w:val="00BD77EE"/>
    <w:rsid w:val="00C0731D"/>
    <w:rsid w:val="00C174A8"/>
    <w:rsid w:val="00C324A0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A62A4"/>
    <w:rsid w:val="00DB2091"/>
    <w:rsid w:val="00DB298C"/>
    <w:rsid w:val="00DC55D9"/>
    <w:rsid w:val="00DC5CFF"/>
    <w:rsid w:val="00DD549F"/>
    <w:rsid w:val="00DD75E5"/>
    <w:rsid w:val="00E161FF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05046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F03179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1C1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1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2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8B97CB4061046438F516E69E82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0E9B-E81B-4FA7-B033-B54EA379E3A2}"/>
      </w:docPartPr>
      <w:docPartBody>
        <w:p w:rsidR="00B32203" w:rsidRDefault="005C5AAF" w:rsidP="005C5AAF">
          <w:pPr>
            <w:pStyle w:val="88B97CB4061046438F516E69E82707F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E42B8084BFC14A0391D5DDBEDFE9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72204-2A2B-4B72-9DE4-828893A88198}"/>
      </w:docPartPr>
      <w:docPartBody>
        <w:p w:rsidR="00B32203" w:rsidRDefault="005C5AAF" w:rsidP="005C5AAF">
          <w:pPr>
            <w:pStyle w:val="E42B8084BFC14A0391D5DDBEDFE967C3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EF2E64415D464E20B0D67756525B4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3AE42-23FE-46B9-BEBD-B39842E181BA}"/>
      </w:docPartPr>
      <w:docPartBody>
        <w:p w:rsidR="00B32203" w:rsidRDefault="005C5AAF" w:rsidP="005C5AAF">
          <w:pPr>
            <w:pStyle w:val="EF2E64415D464E20B0D67756525B4A4C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4A670A24044372A917D3ECC8A9E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5DB42-25E8-4D80-827D-C98C37C2D0DC}"/>
      </w:docPartPr>
      <w:docPartBody>
        <w:p w:rsidR="00B32203" w:rsidRDefault="005C5AAF" w:rsidP="005C5AAF">
          <w:pPr>
            <w:pStyle w:val="834A670A24044372A917D3ECC8A9EB36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C80D46C552E641D3B6BA408DE027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5AE6-8FED-4137-9CA1-B963B36EEBE7}"/>
      </w:docPartPr>
      <w:docPartBody>
        <w:p w:rsidR="00B32203" w:rsidRDefault="005C5AAF" w:rsidP="005C5AAF">
          <w:pPr>
            <w:pStyle w:val="C80D46C552E641D3B6BA408DE027779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67FD65EB8C046B9A192929021B63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8C8C-E6A2-410F-89B9-783F54B3DA9D}"/>
      </w:docPartPr>
      <w:docPartBody>
        <w:p w:rsidR="00B32203" w:rsidRDefault="005C5AAF" w:rsidP="005C5AAF">
          <w:pPr>
            <w:pStyle w:val="567FD65EB8C046B9A192929021B63D38"/>
          </w:pPr>
          <w:r w:rsidRPr="00655927">
            <w:rPr>
              <w:rStyle w:val="Platzhaltertext"/>
              <w:rFonts w:ascii="Wiener Melange" w:hAnsi="Wiener Melange" w:cs="Wiener Melange"/>
            </w:rPr>
            <w:t>Klicken Sie hier, um Befugnisse und Kompetenzen einzugeben.</w:t>
          </w:r>
        </w:p>
      </w:docPartBody>
    </w:docPart>
    <w:docPart>
      <w:docPartPr>
        <w:name w:val="CBFE4910C144451D9A98CBB9AFF7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265A-1F7D-45E0-9788-D4FDA0FB08B3}"/>
      </w:docPartPr>
      <w:docPartBody>
        <w:p w:rsidR="00B32203" w:rsidRDefault="005C5AAF" w:rsidP="005C5AAF">
          <w:pPr>
            <w:pStyle w:val="CBFE4910C144451D9A98CBB9AFF74D2E"/>
          </w:pPr>
          <w:r>
            <w:rPr>
              <w:rStyle w:val="Platzhaltertext"/>
              <w:rFonts w:ascii="Wiener Melange" w:hAnsi="Wiener Melange" w:cs="Wiener Melange"/>
            </w:rPr>
            <w:t>Klicken</w:t>
          </w:r>
          <w:r w:rsidRPr="0006167E">
            <w:rPr>
              <w:rStyle w:val="Platzhaltertext"/>
              <w:rFonts w:ascii="Wiener Melange" w:hAnsi="Wiener Melange" w:cs="Wiener Melange"/>
            </w:rPr>
            <w:t xml:space="preserve"> Sie hier, um die Wochenstunden einzugeben.</w:t>
          </w:r>
        </w:p>
      </w:docPartBody>
    </w:docPart>
    <w:docPart>
      <w:docPartPr>
        <w:name w:val="0D3DDB3644A94AA1A34BDDF08C5C1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2A08-A685-41DA-9A4E-FF493276271D}"/>
      </w:docPartPr>
      <w:docPartBody>
        <w:p w:rsidR="00B32203" w:rsidRDefault="005C5AAF" w:rsidP="005C5AAF">
          <w:pPr>
            <w:pStyle w:val="0D3DDB3644A94AA1A34BDDF08C5C107C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79AEF7086D69461EA667DEFB9394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0DD3-0E43-4FF9-983A-97B84999B615}"/>
      </w:docPartPr>
      <w:docPartBody>
        <w:p w:rsidR="00B32203" w:rsidRDefault="005C5AAF" w:rsidP="005C5AAF">
          <w:pPr>
            <w:pStyle w:val="79AEF7086D69461EA667DEFB939494A3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9200FC22975A40229F3EB94B162BE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0D01-F82E-467D-83A2-E493B9CEB833}"/>
      </w:docPartPr>
      <w:docPartBody>
        <w:p w:rsidR="00B32203" w:rsidRDefault="005C5AAF" w:rsidP="005C5AAF">
          <w:pPr>
            <w:pStyle w:val="9200FC22975A40229F3EB94B162BED01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5C5AAF"/>
    <w:rsid w:val="00710D02"/>
    <w:rsid w:val="00754E22"/>
    <w:rsid w:val="008C3A38"/>
    <w:rsid w:val="00900B8E"/>
    <w:rsid w:val="0091086D"/>
    <w:rsid w:val="009E1A33"/>
    <w:rsid w:val="00B3220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AAF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B97CB4061046438F516E69E82707F7">
    <w:name w:val="88B97CB4061046438F516E69E82707F7"/>
    <w:rsid w:val="005C5AAF"/>
  </w:style>
  <w:style w:type="paragraph" w:customStyle="1" w:styleId="E42B8084BFC14A0391D5DDBEDFE967C3">
    <w:name w:val="E42B8084BFC14A0391D5DDBEDFE967C3"/>
    <w:rsid w:val="005C5AAF"/>
  </w:style>
  <w:style w:type="paragraph" w:customStyle="1" w:styleId="EF2E64415D464E20B0D67756525B4A4C">
    <w:name w:val="EF2E64415D464E20B0D67756525B4A4C"/>
    <w:rsid w:val="005C5AAF"/>
  </w:style>
  <w:style w:type="paragraph" w:customStyle="1" w:styleId="834A670A24044372A917D3ECC8A9EB36">
    <w:name w:val="834A670A24044372A917D3ECC8A9EB36"/>
    <w:rsid w:val="005C5AAF"/>
  </w:style>
  <w:style w:type="paragraph" w:customStyle="1" w:styleId="C80D46C552E641D3B6BA408DE027779B">
    <w:name w:val="C80D46C552E641D3B6BA408DE027779B"/>
    <w:rsid w:val="005C5AAF"/>
  </w:style>
  <w:style w:type="paragraph" w:customStyle="1" w:styleId="567FD65EB8C046B9A192929021B63D38">
    <w:name w:val="567FD65EB8C046B9A192929021B63D38"/>
    <w:rsid w:val="005C5AAF"/>
  </w:style>
  <w:style w:type="paragraph" w:customStyle="1" w:styleId="CBFE4910C144451D9A98CBB9AFF74D2E">
    <w:name w:val="CBFE4910C144451D9A98CBB9AFF74D2E"/>
    <w:rsid w:val="005C5AAF"/>
  </w:style>
  <w:style w:type="paragraph" w:customStyle="1" w:styleId="0D3DDB3644A94AA1A34BDDF08C5C107C">
    <w:name w:val="0D3DDB3644A94AA1A34BDDF08C5C107C"/>
    <w:rsid w:val="005C5AAF"/>
  </w:style>
  <w:style w:type="paragraph" w:customStyle="1" w:styleId="79AEF7086D69461EA667DEFB939494A3">
    <w:name w:val="79AEF7086D69461EA667DEFB939494A3"/>
    <w:rsid w:val="005C5AAF"/>
  </w:style>
  <w:style w:type="paragraph" w:customStyle="1" w:styleId="9200FC22975A40229F3EB94B162BED01">
    <w:name w:val="9200FC22975A40229F3EB94B162BED01"/>
    <w:rsid w:val="005C5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Dokument wird versionisiert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eb29be063672bb7f6aa5e7217751ce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62385b6b3cf3d27cf63a60c0439b7f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9418ba0-5722-4663-973b-743dd7a9ebf4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8450E8-6A49-4CA8-8873-C072171F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3CB0E-22C6-4948-9594-4EFDE4FF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Normstellenbeschreibung_LehrerIn GuK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Normstellenbeschreibung_LehrerIn GuK</dc:title>
  <dc:subject/>
  <dc:creator>Manuela Handl</dc:creator>
  <cp:keywords/>
  <dc:description/>
  <cp:lastModifiedBy>Nistl Carmen WIGEV</cp:lastModifiedBy>
  <cp:revision>3</cp:revision>
  <cp:lastPrinted>2025-06-02T06:15:00Z</cp:lastPrinted>
  <dcterms:created xsi:type="dcterms:W3CDTF">2025-07-29T05:13:00Z</dcterms:created>
  <dcterms:modified xsi:type="dcterms:W3CDTF">2025-07-29T05:15:00Z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