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9F1316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bookmarkStart w:id="0" w:name="_GoBack"/>
      <w:bookmarkEnd w:id="0"/>
      <w:r w:rsidRPr="009F1316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9F1316" w:rsidRDefault="00D838C2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745A35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9A7B90" w:rsidRPr="001C3324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745A35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93"/>
        <w:gridCol w:w="3090"/>
      </w:tblGrid>
      <w:tr w:rsidR="00685ADB" w:rsidRPr="009F1316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9F1316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9F131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9F1316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1C3324" w:rsidRDefault="00745A35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für Physikalische Medizin, Rehabilitation und Arbeitsmedizin</w:t>
                </w:r>
              </w:p>
            </w:sdtContent>
          </w:sdt>
          <w:p w:rsidR="00E85CFC" w:rsidRPr="001C3324" w:rsidRDefault="0036275B" w:rsidP="0071294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A8952D78311740C9A4F00CFF0A92C66A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szCs w:val="20"/>
                    </w:rPr>
                    <w:id w:val="1319688139"/>
                    <w:placeholder>
                      <w:docPart w:val="57F5C410E67D4D1C8FEAF9573D9A1FFF"/>
                    </w:placeholder>
                  </w:sdtPr>
                  <w:sdtEndPr>
                    <w:rPr>
                      <w:i/>
                    </w:rPr>
                  </w:sdtEndPr>
                  <w:sdtContent>
                    <w:r w:rsidR="00712948">
                      <w:rPr>
                        <w:rFonts w:ascii="Wiener Melange" w:hAnsi="Wiener Melange" w:cs="Wiener Melange"/>
                        <w:bCs/>
                        <w:szCs w:val="20"/>
                      </w:rPr>
                      <w:t xml:space="preserve">Univ. Kliniken für </w:t>
                    </w:r>
                    <w:r w:rsidR="00712948">
                      <w:rPr>
                        <w:rFonts w:ascii="Wiener Melange" w:hAnsi="Wiener Melange" w:cs="Wiener Melange"/>
                        <w:szCs w:val="20"/>
                      </w:rPr>
                      <w:t>Innere Medizin I-III, Frauenheilkunde, Strahlentherapie, Dermatologie, Augenheilkunde und Optometrie, Urologie, Anästhesie, Allgemeine Intensivmedizin und Schmerztherapie, Allgemeinchirurgie</w:t>
                    </w:r>
                  </w:sdtContent>
                </w:sdt>
              </w:sdtContent>
            </w:sdt>
          </w:p>
        </w:tc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B3104C" w:rsidP="00712948">
            <w:pPr>
              <w:autoSpaceDE w:val="0"/>
              <w:autoSpaceDN w:val="0"/>
              <w:adjustRightInd w:val="0"/>
              <w:spacing w:before="120" w:after="12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/>
                <w:bCs/>
              </w:rPr>
              <w:t xml:space="preserve">ereichsleiter*in MTDG – </w:t>
            </w:r>
            <w:sdt>
              <w:sdtPr>
                <w:rPr>
                  <w:rFonts w:ascii="Wiener Melange" w:hAnsi="Wiener Melange" w:cs="Wiener Melange"/>
                  <w:szCs w:val="20"/>
                </w:rPr>
                <w:id w:val="1210539816"/>
                <w:placeholder>
                  <w:docPart w:val="37DC92A94B934487847C971B02CD18A2"/>
                </w:placeholder>
              </w:sdtPr>
              <w:sdtEndPr>
                <w:rPr>
                  <w:i/>
                </w:rPr>
              </w:sdtEndPr>
              <w:sdtContent>
                <w:r w:rsidR="00712948">
                  <w:rPr>
                    <w:rFonts w:ascii="Wiener Melange" w:hAnsi="Wiener Melange" w:cs="Wiener Melange"/>
                    <w:bCs/>
                    <w:szCs w:val="20"/>
                  </w:rPr>
                  <w:t>Physiotherapeut*innen</w:t>
                </w:r>
              </w:sdtContent>
            </w:sdt>
          </w:p>
        </w:tc>
      </w:tr>
      <w:tr w:rsidR="00E85CFC" w:rsidRPr="001C3324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C3324" w:rsidRDefault="00D838C2" w:rsidP="00D838C2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N.N.</w:t>
                </w:r>
              </w:p>
            </w:tc>
          </w:sdtContent>
        </w:sdt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4-08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C3324" w:rsidRDefault="00D838C2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01.08.2024</w:t>
                </w:r>
              </w:p>
            </w:tc>
          </w:sdtContent>
        </w:sdt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3104C" w:rsidRPr="001C3324">
              <w:rPr>
                <w:rFonts w:ascii="Wiener Melange" w:hAnsi="Wiener Melange" w:cs="Wiener Melange"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Cs/>
              </w:rPr>
              <w:t>ereichsleitung MTDG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C33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Platzhaltertext"/>
                  <w:rFonts w:ascii="Wiener Melange" w:hAnsi="Wiener Melange" w:cs="Wiener Melange"/>
                  <w:color w:val="000000" w:themeColor="text1"/>
                </w:rPr>
                <w:id w:val="1245379137"/>
                <w:placeholder>
                  <w:docPart w:val="58A90C760B414D539F560D79856156B9"/>
                </w:placeholder>
                <w:dropDownList>
                  <w:listItem w:displayText="*VM1E Biomedizinische Analytiker*in" w:value="*VM1E Biomedizinische Analytiker*in"/>
                  <w:listItem w:displayText="*VD1E Diätolog*in" w:value="*VD1E Diätolog*in"/>
                  <w:listItem w:displayText="*VE1E Ergotherapeut*in" w:value="*VE1E Ergotherapeut*in"/>
                  <w:listItem w:displayText="*VL1E Logopäd*in" w:value="*VL1E Logopäd*in"/>
                  <w:listItem w:displayText="*VO1E Orthoptist*in" w:value="*VO1E Orthoptist*in"/>
                  <w:listItem w:displayText="*VP1E Physiotherapeut*in" w:value="*VP1E Physiotherapeut*in"/>
                  <w:listItem w:displayText="*VR1E Radiologietechnolog*in" w:value="*VR1E Radiologietechnolog*in"/>
                </w:dropDownList>
              </w:sdtPr>
              <w:sdtEndPr>
                <w:rPr>
                  <w:rStyle w:val="Platzhaltertext"/>
                  <w:rFonts w:ascii="Lucida Sans" w:hAnsi="Lucida Sans" w:cstheme="minorBidi"/>
                </w:rPr>
              </w:sdtEndPr>
              <w:sdtContent>
                <w:r w:rsidR="00D817C4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Wählen Sie ein Element aus.</w:t>
                </w:r>
              </w:sdtContent>
            </w:sdt>
          </w:p>
          <w:p w:rsidR="00E85CFC" w:rsidRPr="001C3324" w:rsidRDefault="00E85CFC" w:rsidP="009F131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K</w:t>
            </w:r>
            <w:r w:rsidR="009F1316" w:rsidRPr="001C3324">
              <w:rPr>
                <w:rFonts w:ascii="Wiener Melange" w:hAnsi="Wiener Melange" w:cs="Wiener Melange"/>
                <w:bCs/>
                <w:szCs w:val="20"/>
              </w:rPr>
              <w:t>1</w:t>
            </w:r>
          </w:p>
        </w:tc>
      </w:tr>
      <w:tr w:rsidR="00E85CFC" w:rsidRPr="009F1316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F1316" w:rsidRPr="001C3324">
              <w:rPr>
                <w:rFonts w:ascii="Wiener Melange" w:hAnsi="Wiener Melange" w:cs="Wiener Melange"/>
                <w:bCs/>
              </w:rPr>
              <w:t>Führung medizinische, therapeutische und diagnostische Gesundheitsberufe (MTDG)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3104C" w:rsidRPr="001C3324">
              <w:rPr>
                <w:rFonts w:ascii="Wiener Melange" w:hAnsi="Wiener Melange" w:cs="Wiener Melange"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Cs/>
              </w:rPr>
              <w:t>ereichsleitung MTDG</w:t>
            </w:r>
          </w:p>
          <w:p w:rsidR="00E85CFC" w:rsidRPr="009F1316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FM_FLM1/4" w:value="FM_FLM1/4"/>
                  <w:listItem w:displayText="FM_FLM2a/4" w:value="FM_FLM2a/4"/>
                  <w:listItem w:displayText="FM_FLM2b/4" w:value="FM_FLM2b/4"/>
                  <w:listItem w:displayText="FM_FLM3a/4" w:value="FM_FLM3a/4"/>
                  <w:listItem w:displayText="FM_FLM3b/4" w:value="FM_FLM3b/4"/>
                  <w:listItem w:displayText="FM_FLM4/4" w:value="FM_FLM4/4"/>
                </w:dropDownList>
              </w:sdtPr>
              <w:sdtEndPr/>
              <w:sdtContent>
                <w:r w:rsidR="00745A35">
                  <w:rPr>
                    <w:rFonts w:ascii="Wiener Melange" w:hAnsi="Wiener Melange" w:cs="Wiener Melange"/>
                    <w:bCs/>
                    <w:szCs w:val="20"/>
                  </w:rPr>
                  <w:t>FM_FLM4/4</w:t>
                </w:r>
              </w:sdtContent>
            </w:sdt>
          </w:p>
        </w:tc>
      </w:tr>
      <w:tr w:rsidR="00E85CFC" w:rsidRPr="009F131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9F1316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9F1316" w:rsidTr="001C4AE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9C50C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B3104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  <w:szCs w:val="20"/>
              </w:rPr>
              <w:t>Bereichsl</w:t>
            </w:r>
            <w:r w:rsidR="009F1316" w:rsidRPr="001C3324">
              <w:rPr>
                <w:rFonts w:ascii="Wiener Melange" w:hAnsi="Wiener Melange" w:cs="Wiener Melange"/>
                <w:bCs/>
                <w:szCs w:val="20"/>
              </w:rPr>
              <w:t>eiter*in MTDG</w:t>
            </w:r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921529371"/>
              <w:placeholder>
                <w:docPart w:val="DE85229411FC49BDAA2766556C76775A"/>
              </w:placeholder>
            </w:sdtPr>
            <w:sdtEndPr/>
            <w:sdtContent>
              <w:p w:rsidR="00E85CFC" w:rsidRPr="001C3324" w:rsidRDefault="006C21E6" w:rsidP="006C21E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Gorana Caranovic-Milosevic, BSc.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9C50C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F1316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1929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Biomedizinische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ab/>
              <w:t>Analytiker*innen</w:t>
            </w:r>
          </w:p>
          <w:p w:rsidR="00FE055E" w:rsidRPr="001C3324" w:rsidRDefault="00D838C2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3421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Diätolog*innen</w:t>
            </w:r>
          </w:p>
          <w:p w:rsidR="00FE055E" w:rsidRPr="001C3324" w:rsidRDefault="00D838C2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9101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Ergotherapeut*innen</w:t>
            </w:r>
          </w:p>
          <w:p w:rsidR="00FE055E" w:rsidRPr="001C3324" w:rsidRDefault="00D838C2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6037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Logopäd*innen</w:t>
            </w:r>
          </w:p>
          <w:p w:rsidR="009F1316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5617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Orthoptist*innen</w:t>
            </w:r>
          </w:p>
          <w:p w:rsidR="009F1316" w:rsidRPr="001C3324" w:rsidRDefault="00D838C2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77502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3B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Physiotherapeut*innen</w:t>
            </w:r>
          </w:p>
          <w:p w:rsidR="00B3104C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15863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Radiologietechnolog*innen</w:t>
            </w:r>
          </w:p>
          <w:p w:rsidR="00B3104C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20046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Musiktherapeut*innen</w:t>
            </w:r>
          </w:p>
          <w:p w:rsidR="00B3104C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8186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Medizinische  </w:t>
            </w:r>
          </w:p>
          <w:p w:rsidR="00B3104C" w:rsidRPr="001C3324" w:rsidRDefault="00B3104C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    Fachassistent*innen (MFA)</w:t>
            </w:r>
          </w:p>
          <w:p w:rsidR="001C4AEC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16360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3B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1C4AE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Diplomierte medizinisch   </w:t>
            </w:r>
          </w:p>
          <w:p w:rsidR="009F1316" w:rsidRPr="001C3324" w:rsidRDefault="001C4AEC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    technische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Fachkräfte</w:t>
            </w:r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(MTF)</w:t>
            </w:r>
          </w:p>
          <w:p w:rsidR="00FE055E" w:rsidRPr="001C3324" w:rsidRDefault="00D838C2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82727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056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Heilmasseur*innen</w:t>
            </w:r>
          </w:p>
          <w:p w:rsidR="00FE055E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8858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3B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Medizinische Masseure</w:t>
            </w:r>
          </w:p>
          <w:p w:rsidR="009F1316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9940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Laborassistent*innen</w:t>
            </w:r>
          </w:p>
          <w:p w:rsidR="009F1316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9494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Laborgehilf*innen</w:t>
            </w:r>
          </w:p>
          <w:p w:rsidR="00FE055E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16814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3B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Ordinationsassistent*innen</w:t>
            </w:r>
          </w:p>
          <w:p w:rsidR="009F1316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7187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6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Röntgenassistent*innen</w:t>
            </w:r>
          </w:p>
          <w:p w:rsidR="009C50CC" w:rsidRPr="001C3324" w:rsidRDefault="00D838C2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855494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3B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9C50C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C50CC"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  <w:p w:rsidR="009F1316" w:rsidRPr="001C3324" w:rsidRDefault="00D838C2" w:rsidP="00B3104C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95008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359812278"/>
                <w:placeholder>
                  <w:docPart w:val="3C55B18B0F73447ABF029F1719714536"/>
                </w:placeholder>
                <w:showingPlcHdr/>
              </w:sdtPr>
              <w:sdtEndPr/>
              <w:sdtContent>
                <w:r w:rsidR="009F1316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:rsidR="009F1316" w:rsidRPr="001C3324" w:rsidRDefault="009F1316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090" w:type="dxa"/>
            <w:shd w:val="clear" w:color="auto" w:fill="auto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92460572"/>
              <w:placeholder>
                <w:docPart w:val="0E35771C1E184DCFA8DFD208F93A94FA"/>
              </w:placeholder>
              <w:showingPlcHdr/>
            </w:sdtPr>
            <w:sdtEndPr/>
            <w:sdtContent>
              <w:p w:rsidR="00B3104C" w:rsidRPr="001C3324" w:rsidRDefault="003546A9" w:rsidP="00B3104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p w:rsidR="00E85CFC" w:rsidRPr="001C3324" w:rsidRDefault="00E85CFC" w:rsidP="00DD106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lock w:val="sdtLocked"/>
            <w:placeholder>
              <w:docPart w:val="84C49244DAE6404EA56545BFBDE839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48" w:type="dxa"/>
                <w:gridSpan w:val="2"/>
                <w:shd w:val="clear" w:color="auto" w:fill="auto"/>
                <w:vAlign w:val="center"/>
              </w:tcPr>
              <w:p w:rsidR="00E85CFC" w:rsidRPr="001C3324" w:rsidRDefault="00C37441" w:rsidP="00C3744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702077160"/>
              <w:placeholder>
                <w:docPart w:val="5581DF7FEF4F4CF09A485A2BE958A142"/>
              </w:placeholder>
              <w:showingPlcHdr/>
            </w:sdtPr>
            <w:sdtEndPr/>
            <w:sdtContent>
              <w:p w:rsidR="00E85CFC" w:rsidRPr="001C3324" w:rsidRDefault="003546A9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9F1316" w:rsidP="00CC185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</w:rPr>
              <w:t>Nominierte*r</w:t>
            </w:r>
            <w:r w:rsidR="00CC185B">
              <w:rPr>
                <w:rFonts w:ascii="Wiener Melange" w:hAnsi="Wiener Melange" w:cs="Wiener Melange"/>
                <w:bCs/>
              </w:rPr>
              <w:t xml:space="preserve"> Stellvertreter*in aus den Berufsgruppen der gehobenen MTD</w:t>
            </w:r>
            <w:r w:rsidRPr="001C3324">
              <w:rPr>
                <w:rFonts w:ascii="Wiener Melange" w:hAnsi="Wiener Melange" w:cs="Wiener Melange"/>
                <w:bCs/>
              </w:rPr>
              <w:t>:</w:t>
            </w:r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077010982"/>
              <w:placeholder>
                <w:docPart w:val="F190433B30A94D25A09781423D511F93"/>
              </w:placeholder>
              <w:showingPlcHdr/>
            </w:sdtPr>
            <w:sdtEndPr/>
            <w:sdtContent>
              <w:p w:rsidR="00E85CFC" w:rsidRPr="001C3324" w:rsidRDefault="003546A9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D838C2" w:rsidP="004C51F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754865052"/>
                <w:placeholder>
                  <w:docPart w:val="47EC07905FE74991B76658FF3E849755"/>
                </w:placeholder>
                <w:showingPlcHdr/>
              </w:sdtPr>
              <w:sdtEndPr/>
              <w:sdtContent>
                <w:r w:rsidR="009F1316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785766840"/>
              <w:placeholder>
                <w:docPart w:val="212FFCA697E94CD8BF17E53A73210E13"/>
              </w:placeholder>
              <w:showingPlcHdr/>
            </w:sdtPr>
            <w:sdtEndPr/>
            <w:sdtContent>
              <w:p w:rsidR="004C51F7" w:rsidRPr="001C3324" w:rsidRDefault="003546A9" w:rsidP="009F131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C332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1C3324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A7D89" w:rsidRDefault="004A2371" w:rsidP="004A2371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Personalverantwortung</w:t>
            </w:r>
          </w:p>
          <w:p w:rsidR="00FE055E" w:rsidRPr="001A7D89" w:rsidRDefault="00FE055E" w:rsidP="00FE055E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Führung und Aufsicht über die unterstellten Mitarbeiterinnen und Mitarbeiter sowie Kontroll- und Weisungsrecht</w:t>
            </w:r>
          </w:p>
          <w:p w:rsidR="004A2371" w:rsidRPr="001A7D89" w:rsidRDefault="004A2371" w:rsidP="004A2371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Organisationsverantwortung</w:t>
            </w:r>
          </w:p>
          <w:p w:rsidR="00FE055E" w:rsidRPr="001A7D89" w:rsidRDefault="00FE055E" w:rsidP="00FE055E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Fachliche und organisatorische Führung des M</w:t>
            </w:r>
            <w:r w:rsidR="007668C4">
              <w:rPr>
                <w:rFonts w:ascii="Wiener Melange" w:hAnsi="Wiener Melange" w:cs="Wiener Melange"/>
                <w:szCs w:val="20"/>
                <w:lang w:eastAsia="de-AT"/>
              </w:rPr>
              <w:t>TDG-Fachbereiches sowie Prozess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verantwortung </w:t>
            </w:r>
          </w:p>
          <w:p w:rsidR="009F1316" w:rsidRPr="001A7D89" w:rsidRDefault="00FE055E" w:rsidP="00FE055E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aktive Mitgestaltung bei der Definition des Leistungsspektrums</w:t>
            </w:r>
          </w:p>
          <w:p w:rsidR="001A7D89" w:rsidRDefault="004A2371" w:rsidP="001A7D89">
            <w:p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Budgetverantwortung</w:t>
            </w:r>
          </w:p>
          <w:p w:rsidR="00B3104C" w:rsidRPr="001A7D89" w:rsidRDefault="001A7D89" w:rsidP="001A7D89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 xml:space="preserve">Ressourcenverantwortung und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Mitwirkung bei der Erstellung von Budgetvoranschlägen im Rahmen der Teilbudgetverantwortung sowie </w:t>
            </w: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Controlling</w:t>
            </w:r>
          </w:p>
          <w:p w:rsidR="004A2371" w:rsidRPr="001A7D89" w:rsidRDefault="004A2371" w:rsidP="004A2371">
            <w:pPr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Zeichnungsberechtigung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für die Erledigung der übertragenen Themenbereiche</w:t>
            </w:r>
          </w:p>
          <w:p w:rsidR="001A7D89" w:rsidRDefault="001A7D89" w:rsidP="001A7D8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Gegebenenfalls </w:t>
            </w: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weitere Befugnisse und Kompetenzen:</w:t>
            </w:r>
          </w:p>
          <w:sdt>
            <w:sdtPr>
              <w:id w:val="-1507362301"/>
              <w:placeholder>
                <w:docPart w:val="895F1A88511D47A69077B654A9E7DCFE"/>
              </w:placeholder>
              <w:showingPlcHdr/>
            </w:sdtPr>
            <w:sdtEndPr/>
            <w:sdtContent>
              <w:p w:rsidR="004A2371" w:rsidRPr="001A7D89" w:rsidRDefault="001A7D89" w:rsidP="001A7D89">
                <w:pPr>
                  <w:pStyle w:val="Listenabsatz"/>
                  <w:numPr>
                    <w:ilvl w:val="0"/>
                    <w:numId w:val="10"/>
                  </w:numPr>
                  <w:spacing w:before="120" w:after="120" w:line="240" w:lineRule="auto"/>
                  <w:jc w:val="both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A7D89">
                  <w:rPr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C3324" w:rsidRDefault="00FE055E" w:rsidP="009F1316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Zusammenarbeit mit der*dem direkten Vorgesetzten und sämtlichen Organisationseinheiten, insbesondere mit der               3. Führungsebene (Leitende Oberärzt*innen, Fachbereichsleiter*nnen MTDG, Stationsleitungen Pflege, Referatsleiter*nnen etc.)</w:t>
            </w:r>
            <w:r w:rsidR="001A7D89">
              <w:rPr>
                <w:rFonts w:ascii="Wiener Melange" w:eastAsia="Times New Roman" w:hAnsi="Wiener Melange" w:cs="Wiener Melange"/>
                <w:lang w:eastAsia="de-AT"/>
              </w:rPr>
              <w:t>, sowie mit allen Berufsgruppen und der Personalvertretung</w:t>
            </w:r>
          </w:p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E055E" w:rsidRPr="001C3324" w:rsidRDefault="00FE055E" w:rsidP="00FE05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Zusammenarbeit mit </w:t>
            </w:r>
          </w:p>
          <w:p w:rsidR="00FE055E" w:rsidRPr="001C3324" w:rsidRDefault="00884EA0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anderen WIGEV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-Dienststellen</w:t>
            </w:r>
          </w:p>
          <w:p w:rsidR="00FE055E" w:rsidRPr="001A7D89" w:rsidRDefault="00FE055E" w:rsidP="004A2371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Ausbildungseinrichtungen</w:t>
            </w:r>
            <w:r w:rsidR="004A2371"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</w:t>
            </w:r>
            <w:r w:rsidR="004A2371" w:rsidRPr="001A7D89">
              <w:rPr>
                <w:rFonts w:ascii="Wiener Melange" w:hAnsi="Wiener Melange" w:cs="Wiener Melange"/>
                <w:bCs/>
              </w:rPr>
              <w:t>(Fachhochschulen, Universtäten, MAB-Schulen, Akademien, etc.)</w:t>
            </w:r>
          </w:p>
          <w:p w:rsidR="00FE055E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Gesundheitspolitischen oder öffentlichen </w:t>
            </w: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Institutionen (z. B. GÖG, FSW)</w:t>
            </w:r>
          </w:p>
          <w:p w:rsidR="00FE055E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Krankenanstalten, Rehabilitations-, Gesundheits- und Sozialeinrichtungen</w:t>
            </w:r>
          </w:p>
          <w:p w:rsidR="009B5732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Betriebsärztlichem Dienst</w:t>
            </w:r>
          </w:p>
          <w:p w:rsidR="00E85CFC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Cs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Definierten Unternehmen (z. B. Hilfsmittel, Medizinprodukte)</w:t>
            </w:r>
          </w:p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A7D89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A7D89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A2371" w:rsidRPr="001C3324" w:rsidTr="001A7D89">
        <w:trPr>
          <w:trHeight w:val="1834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A7D89" w:rsidRDefault="00D838C2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9317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A2371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bis zu 25 Mitarbeiter*innen.</w:t>
            </w:r>
          </w:p>
          <w:p w:rsidR="001A7D89" w:rsidRDefault="00D838C2" w:rsidP="00FC69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411127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3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A2371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mehr als 25 Mitarbeiter*innen.</w:t>
            </w:r>
          </w:p>
          <w:p w:rsidR="00FC693B" w:rsidRPr="001A7D89" w:rsidRDefault="00FC693B" w:rsidP="00FC69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A2371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E91002A2F62E4E2A9505E7569AD018CF"/>
              </w:placeholder>
            </w:sdtPr>
            <w:sdtEndPr/>
            <w:sdtContent>
              <w:p w:rsidR="00745A35" w:rsidRDefault="00745A35" w:rsidP="00745A3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Universitätsklinikum AKH Wien</w:t>
                </w:r>
              </w:p>
              <w:p w:rsidR="004A2371" w:rsidRPr="001C3324" w:rsidRDefault="00745A35" w:rsidP="00745A3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Währiger Gürtel 18-20</w:t>
                </w:r>
              </w:p>
            </w:sdtContent>
          </w:sdt>
        </w:tc>
      </w:tr>
      <w:tr w:rsidR="004A2371" w:rsidRPr="001C3324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E962B62CDF0043C1B2375D1284A18EDF"/>
              </w:placeholder>
            </w:sdtPr>
            <w:sdtEndPr/>
            <w:sdtContent>
              <w:p w:rsidR="004A2371" w:rsidRPr="001C3324" w:rsidRDefault="00712948" w:rsidP="0071294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SES (Gleitzeit)</w:t>
                </w:r>
              </w:p>
            </w:sdtContent>
          </w:sdt>
        </w:tc>
      </w:tr>
      <w:tr w:rsidR="004A2371" w:rsidRPr="009F1316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9F1316" w:rsidRDefault="00D838C2" w:rsidP="00745A3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63C1686D883482A911868BD950CBD08"/>
                </w:placeholder>
                <w15:color w:val="808080"/>
              </w:sdtPr>
              <w:sdtEndPr/>
              <w:sdtContent>
                <w:r w:rsidR="00745A35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A2371" w:rsidRPr="001C3324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A2371" w:rsidRPr="009F1316" w:rsidTr="00FE055E">
        <w:trPr>
          <w:trHeight w:hRule="exact" w:val="938"/>
        </w:trPr>
        <w:tc>
          <w:tcPr>
            <w:tcW w:w="3402" w:type="dxa"/>
            <w:shd w:val="clear" w:color="auto" w:fill="auto"/>
            <w:vAlign w:val="center"/>
          </w:tcPr>
          <w:p w:rsidR="004A2371" w:rsidRPr="009F1316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9F1316" w:rsidRDefault="00D838C2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371" w:rsidRPr="009F1316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A2371" w:rsidRPr="009F1316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A2371" w:rsidRPr="009F1316" w:rsidRDefault="00D838C2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3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A2371" w:rsidRPr="009F1316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FE055E" w:rsidRDefault="00FE055E" w:rsidP="00FE055E">
      <w:pPr>
        <w:widowControl w:val="0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9F1316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9F1316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9F1316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Direkte Personal- und Fachführung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 der MTDG-Mitarbeiter*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nnen, Management und berufsspezifische, fachliche Steuerung eines oder mehrerer Fachbereiche der MTDG inkl. Controlling zur Gewährleistung eines reibungslosen und rationellen Betriebsablaufes auf Grundlage des Leitbildes des Unternehmens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Fachliches </w:t>
            </w:r>
            <w:r w:rsidR="001A7D89">
              <w:rPr>
                <w:rFonts w:ascii="Wiener Melange" w:hAnsi="Wiener Melange" w:cs="Wiener Melange"/>
                <w:szCs w:val="20"/>
                <w:lang w:eastAsia="de-AT"/>
              </w:rPr>
              <w:t>Qualitäts- und Risikomanagement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 sowie Implementierung neuer berufsspezifischer Methoden auf Basis fachspezifisch-wissenschaftlicher Erkenntnisse in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Absprache mit der*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dem direkt Vorgesetzten zur Gewährleistung einer qualitätsgesicherten, fachlich aktuellen Berufsausübun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g der unterstellten Mitarbeiter*i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Steuerung von Prozessen mit Teilbudgetverantwortung zur Gewährleis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tung einer bedarfs- und 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nnenorientierten Versorgung unter Einhaltung der vorgegebenen Anstaltsziele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sowie Repräsentation des/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der Fachbereiche/s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nnenorientierung nach ethischen Grundsätzen und auf Basis der def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inierten Qualitäts- und 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nnensicherheitsvorgaben für die Fachbereiche der MTDG</w:t>
            </w:r>
          </w:p>
          <w:p w:rsidR="00E85CFC" w:rsidRPr="009F1316" w:rsidRDefault="00FE055E" w:rsidP="00FE055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Sicherstellung der </w:t>
            </w:r>
            <w:r w:rsidR="00F941D8">
              <w:rPr>
                <w:rFonts w:ascii="Wiener Melange" w:hAnsi="Wiener Melange" w:cs="Wiener Melange"/>
                <w:szCs w:val="20"/>
                <w:lang w:eastAsia="de-AT"/>
              </w:rPr>
              <w:t xml:space="preserve">qualitätsgesicherten, 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fachspezifischen klinisc</w:t>
            </w:r>
            <w:r w:rsidR="001A7D89">
              <w:rPr>
                <w:rFonts w:ascii="Wiener Melange" w:hAnsi="Wiener Melange" w:cs="Wiener Melange"/>
                <w:szCs w:val="20"/>
                <w:lang w:eastAsia="de-AT"/>
              </w:rPr>
              <w:t>hen Ausbildung von MTDG-Student*i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 und –Auszubildenden</w:t>
            </w:r>
          </w:p>
        </w:tc>
      </w:tr>
      <w:tr w:rsidR="00E85CFC" w:rsidRPr="009F1316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85CFC" w:rsidRPr="009F1316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9F1316" w:rsidTr="00A52F83">
        <w:trPr>
          <w:trHeight w:val="4804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316" w:rsidRPr="00FE055E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Direkte Personalführung (Personalplanung und –einsatz, Mitarbeiter*innenbeurteilungen, Mitarbeiter*innen- und Teamorientierungsgespräche, Personalbezogene Dokumentation, Dienstplanerstellung und –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abrechnung,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Anordnung von Mehrdienstleistungen, 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Durchführung 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regelmäßiger Dienst- und Teambesprechungen, Kontrolle etc.)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Mitwirkung bei der Auswahl und Einführung neuer Mitarbeiter*innen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after="240"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Umsetzung von gezielten Personalentwicklungsmaßnahmen und Förderung von Fort- und Weiterbildung</w:t>
            </w:r>
          </w:p>
          <w:p w:rsidR="009F1316" w:rsidRPr="00FE055E" w:rsidRDefault="009F1316" w:rsidP="00FE055E">
            <w:pPr>
              <w:pStyle w:val="Listenabsatz"/>
              <w:autoSpaceDE w:val="0"/>
              <w:autoSpaceDN w:val="0"/>
              <w:adjustRightInd w:val="0"/>
              <w:spacing w:before="120" w:after="24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 xml:space="preserve">Aufgaben der Fachführung: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Fachaufsicht sowie Mitwirkung bei der Sicherung, Kontrolle und kontinuierlichen Verbesserung von berufsspezifischen Prozessen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Umsetzen und Kontrollieren von Maßnahmen zur fachlichen Qualitätssicherung und Patient*innensicherheit sowie Mitgestaltung bei entsprechenden Vorgaben für die Organisationseinheit(en)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Förderung der Weiterentwicklung der berufsspezifischen Evidenz sowie  der Sicherstellung des Wissenstransfers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Kontrolle der fachspezifischen Dokumentation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after="240"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Konzepterstellung für Planungen und Änderungen des Leistungsspektrums inklusive notwendiger Investitionen</w:t>
            </w:r>
          </w:p>
          <w:p w:rsidR="009F1316" w:rsidRPr="00FE055E" w:rsidRDefault="009F1316" w:rsidP="00FE055E">
            <w:pPr>
              <w:spacing w:after="240"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Koordination des internen Betriebsablaufes und Schnittstellenmanagement 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in Abstimmung mit der*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dem direkten Vorgesetzten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Organisation, Steuerung und Kontrolle der organisatorischen und fachspezifischen Abläufe innerhalb des/r MTDG-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Fachbereiche/s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(inkl. </w:t>
            </w:r>
            <w:r w:rsidR="001A7D89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Mitwirkung im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Katastrophenmanagement) 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sowie 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Vorbereitung von Budgetvorschlägen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Planung und Kontrolle der Durchführung von g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eeigneten Maßnahmen zur Patient*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nnenversorgung und –betreuung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Durchführung der fachbereichsbezogenen Dokumentation und Kontrolle der Leistungserfassung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Durchführung von Qualitätssicherungs- und Risikomanagementmaßnahmen und Mitwirkung bei der kontinuierlichen Verbesserung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Zusammenarbeit mit der*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dem direkt Vorgesetzten sowie mit anderen Führungskräften und Berufsgruppen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Sicherstellung der Informationsweitergabe sowie Förderung eines positiven Arbeitsklimas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Vertretung des Verantwortungsbereiches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Sicherstellung der klinischen MTDG-Studierendenausbildung bzw. Praktikumsbetreuung</w:t>
            </w:r>
          </w:p>
          <w:p w:rsidR="00E85CFC" w:rsidRDefault="00E85CFC" w:rsidP="00FE055E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6A46B8" w:rsidRDefault="00D838C2" w:rsidP="00A52F83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32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B5732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B5732" w:rsidRPr="00784F97">
              <w:rPr>
                <w:rFonts w:ascii="Wiener Melange" w:hAnsi="Wiener Melange" w:cs="Wiener Melange"/>
                <w:bCs/>
              </w:rPr>
              <w:t xml:space="preserve">stelleninhabende Person führt begünstigte (erheblich verschmutzende, zwangsläufig gefährliche oder unter außerordentlichen Erschwernissen ausgeübte) Tätigkeiten überwiegend während ihrer tatsächlichen Arbeitszeit aus, </w:t>
            </w:r>
            <w:r w:rsidR="009B5732" w:rsidRPr="00784F97">
              <w:rPr>
                <w:rFonts w:ascii="Wiener Melange" w:hAnsi="Wiener Melange" w:cs="Wiener Melange"/>
                <w:bCs/>
              </w:rPr>
              <w:lastRenderedPageBreak/>
              <w:t>wodurch etwaig zuerkannte Schmutz-, Erschwernis- und Gefahrenzulagen bzw. die Erschwernisabgeltung gemäß § 68 Abs. 1 EStG 1988 steuerbegünstigt bezogen werden können.</w:t>
            </w:r>
          </w:p>
          <w:p w:rsidR="00A52F83" w:rsidRPr="00A52F83" w:rsidRDefault="00A52F83" w:rsidP="00A52F83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C3324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1C3324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  <w:showingPlcHdr/>
            </w:sdtPr>
            <w:sdtEndPr/>
            <w:sdtContent>
              <w:p w:rsidR="00E85CFC" w:rsidRPr="001C3324" w:rsidRDefault="00116D56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  <w:p w:rsidR="00E85CFC" w:rsidRPr="001C3324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C3324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C3324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C3324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  <w:showingPlcHdr/>
            </w:sdtPr>
            <w:sdtEndPr/>
            <w:sdtContent>
              <w:p w:rsidR="00E85CFC" w:rsidRPr="001C3324" w:rsidRDefault="00116D56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sdtContent>
          </w:sdt>
        </w:tc>
      </w:tr>
    </w:tbl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1C3324" w:rsidRDefault="00685ADB" w:rsidP="00037D3A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>Unterschrift der</w:t>
      </w:r>
      <w:r w:rsidR="00D56451" w:rsidRPr="001C3324">
        <w:rPr>
          <w:rFonts w:ascii="Wiener Melange" w:hAnsi="Wiener Melange" w:cs="Wiener Melange"/>
          <w:szCs w:val="20"/>
        </w:rPr>
        <w:t>*des</w:t>
      </w:r>
      <w:r w:rsidRPr="001C3324">
        <w:rPr>
          <w:rFonts w:ascii="Wiener Melange" w:hAnsi="Wiener Melange" w:cs="Wiener Melange"/>
          <w:szCs w:val="20"/>
        </w:rPr>
        <w:t xml:space="preserve"> Stelleninhaber</w:t>
      </w:r>
      <w:r w:rsidR="00D56451" w:rsidRPr="001C3324">
        <w:rPr>
          <w:rFonts w:ascii="Wiener Melange" w:hAnsi="Wiener Melange" w:cs="Wiener Melange"/>
          <w:szCs w:val="20"/>
        </w:rPr>
        <w:t>*in</w:t>
      </w:r>
      <w:r w:rsidRPr="001C3324">
        <w:rPr>
          <w:rFonts w:ascii="Wiener Melange" w:hAnsi="Wiener Melange" w:cs="Wiener Melange"/>
          <w:szCs w:val="20"/>
        </w:rPr>
        <w:t>:</w:t>
      </w:r>
    </w:p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1C3324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ab/>
      </w:r>
    </w:p>
    <w:p w:rsidR="006C4D56" w:rsidRPr="001C3324" w:rsidRDefault="006C4D56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65EB2A306432456A86CAFCBF459FC3BA"/>
          </w:placeholder>
        </w:sdtPr>
        <w:sdtEndPr/>
        <w:sdtContent>
          <w:r w:rsidR="00D838C2">
            <w:rPr>
              <w:rFonts w:ascii="Wiener Melange" w:hAnsi="Wiener Melange" w:cs="Wiener Melange"/>
              <w:caps/>
              <w:szCs w:val="20"/>
            </w:rPr>
            <w:t>N.N.</w:t>
          </w:r>
        </w:sdtContent>
      </w:sdt>
    </w:p>
    <w:p w:rsidR="00685ADB" w:rsidRPr="001C3324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>Unterschrift der</w:t>
      </w:r>
      <w:r w:rsidR="00D56451" w:rsidRPr="001C3324">
        <w:rPr>
          <w:rFonts w:ascii="Wiener Melange" w:hAnsi="Wiener Melange" w:cs="Wiener Melange"/>
          <w:szCs w:val="20"/>
        </w:rPr>
        <w:t>*des</w:t>
      </w:r>
      <w:r w:rsidRPr="001C3324">
        <w:rPr>
          <w:rFonts w:ascii="Wiener Melange" w:hAnsi="Wiener Melange" w:cs="Wiener Melange"/>
          <w:szCs w:val="20"/>
        </w:rPr>
        <w:t xml:space="preserve"> Vo</w:t>
      </w:r>
      <w:r w:rsidR="00D56451" w:rsidRPr="001C3324">
        <w:rPr>
          <w:rFonts w:ascii="Wiener Melange" w:hAnsi="Wiener Melange" w:cs="Wiener Melange"/>
          <w:szCs w:val="20"/>
        </w:rPr>
        <w:t>rgesetzten</w:t>
      </w:r>
      <w:r w:rsidRPr="001C3324">
        <w:rPr>
          <w:rFonts w:ascii="Wiener Melange" w:hAnsi="Wiener Melange" w:cs="Wiener Melange"/>
          <w:szCs w:val="20"/>
        </w:rPr>
        <w:t>:</w:t>
      </w:r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9F1316">
        <w:rPr>
          <w:rFonts w:ascii="Wiener Melange" w:hAnsi="Wiener Melange" w:cs="Wiener Melange"/>
          <w:szCs w:val="20"/>
        </w:rPr>
        <w:tab/>
      </w:r>
    </w:p>
    <w:p w:rsidR="00685ADB" w:rsidRPr="001C3324" w:rsidRDefault="006C4D56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382800359"/>
          <w:placeholder>
            <w:docPart w:val="7118A066DB2E4CE989E432BD0DA4A9F9"/>
          </w:placeholder>
        </w:sdtPr>
        <w:sdtEndPr/>
        <w:sdtContent>
          <w:r w:rsidR="006C21E6">
            <w:rPr>
              <w:rFonts w:ascii="Wiener Melange" w:hAnsi="Wiener Melange" w:cs="Wiener Melange"/>
              <w:caps/>
              <w:szCs w:val="20"/>
            </w:rPr>
            <w:t>Gorana caranovic-Milosevic, BSc.</w:t>
          </w:r>
        </w:sdtContent>
      </w:sdt>
    </w:p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21C51B7F4EAA43AE9AE191FDFE9DAAF1"/>
          </w:placeholder>
          <w:date w:fullDate="2024-08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838C2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01.08.2024</w:t>
          </w:r>
        </w:sdtContent>
      </w:sdt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sectPr w:rsidR="00685ADB" w:rsidRPr="009F1316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1A7D8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B573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838C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838C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D838C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1A7D8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B573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838C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838C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D838C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3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9D9"/>
    <w:multiLevelType w:val="hybridMultilevel"/>
    <w:tmpl w:val="95127676"/>
    <w:lvl w:ilvl="0" w:tplc="0C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9602C7E"/>
    <w:multiLevelType w:val="hybridMultilevel"/>
    <w:tmpl w:val="FDBE1D2A"/>
    <w:lvl w:ilvl="0" w:tplc="5B068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03A57"/>
    <w:multiLevelType w:val="hybridMultilevel"/>
    <w:tmpl w:val="91B43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6542"/>
    <w:multiLevelType w:val="hybridMultilevel"/>
    <w:tmpl w:val="D812B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0503337"/>
    <w:multiLevelType w:val="hybridMultilevel"/>
    <w:tmpl w:val="D8D2A4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13B77"/>
    <w:multiLevelType w:val="hybridMultilevel"/>
    <w:tmpl w:val="C8D41A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DBE2B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6/wRJH9a0oY7RMzx7h+tMhXa8TNr4/ffSsRpSSEHSteWkTz+hd3rOOl8P4nJTHrM3kJEUA04FVCgbT227tNRw==" w:salt="pM/yPby94dbHSqwUgbQ5fw==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37D3A"/>
    <w:rsid w:val="000E5425"/>
    <w:rsid w:val="00116D56"/>
    <w:rsid w:val="00196FC7"/>
    <w:rsid w:val="001A48DB"/>
    <w:rsid w:val="001A724C"/>
    <w:rsid w:val="001A7D89"/>
    <w:rsid w:val="001B0B21"/>
    <w:rsid w:val="001C3324"/>
    <w:rsid w:val="001C4AEC"/>
    <w:rsid w:val="00200D8A"/>
    <w:rsid w:val="002317E0"/>
    <w:rsid w:val="002F1C4F"/>
    <w:rsid w:val="00333136"/>
    <w:rsid w:val="003546A9"/>
    <w:rsid w:val="0036275B"/>
    <w:rsid w:val="00383FB3"/>
    <w:rsid w:val="00391056"/>
    <w:rsid w:val="003A0B14"/>
    <w:rsid w:val="004530F0"/>
    <w:rsid w:val="00461F50"/>
    <w:rsid w:val="004A2371"/>
    <w:rsid w:val="004C51F7"/>
    <w:rsid w:val="005A70F8"/>
    <w:rsid w:val="005D50A4"/>
    <w:rsid w:val="00602B9B"/>
    <w:rsid w:val="00635691"/>
    <w:rsid w:val="006429E7"/>
    <w:rsid w:val="0068341E"/>
    <w:rsid w:val="00685ADB"/>
    <w:rsid w:val="006A46B8"/>
    <w:rsid w:val="006B006A"/>
    <w:rsid w:val="006C21E6"/>
    <w:rsid w:val="006C4D56"/>
    <w:rsid w:val="007033D4"/>
    <w:rsid w:val="00712948"/>
    <w:rsid w:val="00731344"/>
    <w:rsid w:val="00745A35"/>
    <w:rsid w:val="00751C74"/>
    <w:rsid w:val="0075522A"/>
    <w:rsid w:val="007668C4"/>
    <w:rsid w:val="00833505"/>
    <w:rsid w:val="00884EA0"/>
    <w:rsid w:val="00892730"/>
    <w:rsid w:val="008A445C"/>
    <w:rsid w:val="00907C17"/>
    <w:rsid w:val="00944D13"/>
    <w:rsid w:val="0094773D"/>
    <w:rsid w:val="00970578"/>
    <w:rsid w:val="009A0081"/>
    <w:rsid w:val="009A7B90"/>
    <w:rsid w:val="009B5732"/>
    <w:rsid w:val="009C50CC"/>
    <w:rsid w:val="009F1316"/>
    <w:rsid w:val="00A11A10"/>
    <w:rsid w:val="00A52F83"/>
    <w:rsid w:val="00A73F58"/>
    <w:rsid w:val="00AA53A2"/>
    <w:rsid w:val="00AD0D7E"/>
    <w:rsid w:val="00AD756C"/>
    <w:rsid w:val="00AF0A31"/>
    <w:rsid w:val="00B3104C"/>
    <w:rsid w:val="00B85886"/>
    <w:rsid w:val="00BE4628"/>
    <w:rsid w:val="00C37441"/>
    <w:rsid w:val="00CC185B"/>
    <w:rsid w:val="00CC7555"/>
    <w:rsid w:val="00CD5AF6"/>
    <w:rsid w:val="00CE25A2"/>
    <w:rsid w:val="00CE39BD"/>
    <w:rsid w:val="00D54C6D"/>
    <w:rsid w:val="00D56451"/>
    <w:rsid w:val="00D817C4"/>
    <w:rsid w:val="00D838C2"/>
    <w:rsid w:val="00DD106D"/>
    <w:rsid w:val="00DD1FAF"/>
    <w:rsid w:val="00DF5B04"/>
    <w:rsid w:val="00E465D5"/>
    <w:rsid w:val="00E7203B"/>
    <w:rsid w:val="00E85CFC"/>
    <w:rsid w:val="00EB2F9A"/>
    <w:rsid w:val="00F941D8"/>
    <w:rsid w:val="00FA1F86"/>
    <w:rsid w:val="00FC693B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637F40B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9F131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BQMStandardNummerierung">
    <w:name w:val="AMB_QM_Standard Nummerierung"/>
    <w:basedOn w:val="Standard"/>
    <w:rsid w:val="009F1316"/>
    <w:pPr>
      <w:numPr>
        <w:ilvl w:val="1"/>
        <w:numId w:val="11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AE49E1" w:rsidP="00AE49E1">
          <w:pPr>
            <w:pStyle w:val="1870CA6426A24625A7A6B7395EDC5BCC34"/>
          </w:pPr>
          <w:r w:rsidRPr="001C3324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AE49E1" w:rsidP="00AE49E1">
          <w:pPr>
            <w:pStyle w:val="86228AA12ACD49BBADB047A387CF311D34"/>
          </w:pPr>
          <w:r w:rsidRPr="001C3324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AE49E1" w:rsidP="00AE49E1">
          <w:pPr>
            <w:pStyle w:val="6AFD05278F9D476DBDE19EE9D90F0D30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AE49E1" w:rsidP="00AE49E1">
          <w:pPr>
            <w:pStyle w:val="1A0E4C2DC379461383C8B06D7E684216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AE49E1" w:rsidP="00AE49E1">
          <w:pPr>
            <w:pStyle w:val="1E6DB79A2EF448108EFE163E24628F8E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1A0484" w:rsidP="001A0484">
          <w:pPr>
            <w:pStyle w:val="84C49244DAE6404EA56545BFBDE8399E2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AE49E1" w:rsidP="00AE49E1">
          <w:pPr>
            <w:pStyle w:val="7EA2FC7F22DC46E381C03C71FFBBB28121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AE49E1" w:rsidP="00AE49E1">
          <w:pPr>
            <w:pStyle w:val="84CF81280A644A1EA55031E6F81290AA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AE49E1" w:rsidP="00AE49E1">
          <w:pPr>
            <w:pStyle w:val="B35C10E9352D4E73AFFB7140897FD61E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AE49E1" w:rsidP="00AE49E1">
          <w:pPr>
            <w:pStyle w:val="21C51B7F4EAA43AE9AE191FDFE9DAAF1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7DC92A94B934487847C971B02CD1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C6ED3-E89C-47CB-8A27-09EC89CDFEC7}"/>
      </w:docPartPr>
      <w:docPartBody>
        <w:p w:rsidR="005C69B5" w:rsidRDefault="0002504A" w:rsidP="0002504A">
          <w:pPr>
            <w:pStyle w:val="37DC92A94B934487847C971B02CD18A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55B18B0F73447ABF029F171971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59BFA-7530-4DC7-8149-0BCF92B182CD}"/>
      </w:docPartPr>
      <w:docPartBody>
        <w:p w:rsidR="005C69B5" w:rsidRDefault="00AE49E1" w:rsidP="00AE49E1">
          <w:pPr>
            <w:pStyle w:val="3C55B18B0F73447ABF029F1719714536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47EC07905FE74991B76658FF3E849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D596D-56CD-4F1A-B7EC-1F44B8D4664A}"/>
      </w:docPartPr>
      <w:docPartBody>
        <w:p w:rsidR="005C69B5" w:rsidRDefault="00AE49E1" w:rsidP="00AE49E1">
          <w:pPr>
            <w:pStyle w:val="47EC07905FE74991B76658FF3E849755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58A90C760B414D539F560D798561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6946C-AE4C-40C5-96F5-835B3A524694}"/>
      </w:docPartPr>
      <w:docPartBody>
        <w:p w:rsidR="00FC613F" w:rsidRDefault="00B8095F" w:rsidP="00B8095F">
          <w:pPr>
            <w:pStyle w:val="58A90C760B414D539F560D79856156B9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212FFCA697E94CD8BF17E53A7321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AC493-8905-4DEC-AEF3-1DAC4CD11497}"/>
      </w:docPartPr>
      <w:docPartBody>
        <w:p w:rsidR="00100658" w:rsidRDefault="00AE49E1" w:rsidP="00AE49E1">
          <w:pPr>
            <w:pStyle w:val="212FFCA697E94CD8BF17E53A73210E13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190433B30A94D25A09781423D511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88DEB-DB6A-488D-B4AC-4375294D8323}"/>
      </w:docPartPr>
      <w:docPartBody>
        <w:p w:rsidR="00100658" w:rsidRDefault="00AE49E1" w:rsidP="00AE49E1">
          <w:pPr>
            <w:pStyle w:val="F190433B30A94D25A09781423D511F93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581DF7FEF4F4CF09A485A2BE958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5469-9BFB-4EAC-9AFC-CD23A1FF115D}"/>
      </w:docPartPr>
      <w:docPartBody>
        <w:p w:rsidR="00100658" w:rsidRDefault="00AE49E1" w:rsidP="00AE49E1">
          <w:pPr>
            <w:pStyle w:val="5581DF7FEF4F4CF09A485A2BE958A142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E35771C1E184DCFA8DFD208F93A9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1759-1EF0-4F2C-B609-7F38A305525C}"/>
      </w:docPartPr>
      <w:docPartBody>
        <w:p w:rsidR="00100658" w:rsidRDefault="00AE49E1" w:rsidP="00AE49E1">
          <w:pPr>
            <w:pStyle w:val="0E35771C1E184DCFA8DFD208F93A94FA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E85229411FC49BDAA2766556C767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DA171-DA90-4850-94C9-E0F056922542}"/>
      </w:docPartPr>
      <w:docPartBody>
        <w:p w:rsidR="00100658" w:rsidRDefault="00AE49E1" w:rsidP="00AE49E1">
          <w:pPr>
            <w:pStyle w:val="DE85229411FC49BDAA2766556C76775A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8952D78311740C9A4F00CFF0A92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CBFD9-DE35-4A8B-9240-14903D5D5734}"/>
      </w:docPartPr>
      <w:docPartBody>
        <w:p w:rsidR="0018447D" w:rsidRDefault="00AE49E1" w:rsidP="00AE49E1">
          <w:pPr>
            <w:pStyle w:val="A8952D78311740C9A4F00CFF0A92C66A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65EB2A306432456A86CAFCBF459F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BB1D7-7EFE-4EC7-AE8B-C26F1784DDC7}"/>
      </w:docPartPr>
      <w:docPartBody>
        <w:p w:rsidR="007103A7" w:rsidRDefault="00AE49E1" w:rsidP="00AE49E1">
          <w:pPr>
            <w:pStyle w:val="65EB2A306432456A86CAFCBF459FC3BA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7118A066DB2E4CE989E432BD0DA4A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C21CF-DABC-4274-8A71-2CC7CF9BFCD6}"/>
      </w:docPartPr>
      <w:docPartBody>
        <w:p w:rsidR="007103A7" w:rsidRDefault="00AE49E1" w:rsidP="00AE49E1">
          <w:pPr>
            <w:pStyle w:val="7118A066DB2E4CE989E432BD0DA4A9F9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E91002A2F62E4E2A9505E7569AD01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B715B-B9A0-4670-9DBC-1E60D364B397}"/>
      </w:docPartPr>
      <w:docPartBody>
        <w:p w:rsidR="00FD6291" w:rsidRDefault="007103A7" w:rsidP="007103A7">
          <w:pPr>
            <w:pStyle w:val="E91002A2F62E4E2A9505E7569AD018CF"/>
          </w:pPr>
          <w:r w:rsidRPr="001C3324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E962B62CDF0043C1B2375D1284A18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1F15-766B-4800-B26E-E77C40EB1262}"/>
      </w:docPartPr>
      <w:docPartBody>
        <w:p w:rsidR="00FD6291" w:rsidRDefault="007103A7" w:rsidP="007103A7">
          <w:pPr>
            <w:pStyle w:val="E962B62CDF0043C1B2375D1284A18EDF"/>
          </w:pPr>
          <w:r w:rsidRPr="001C3324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E63C1686D883482A911868BD950C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876C6-132D-4987-A900-3F83DFCA21CE}"/>
      </w:docPartPr>
      <w:docPartBody>
        <w:p w:rsidR="00FD6291" w:rsidRDefault="007103A7" w:rsidP="007103A7">
          <w:pPr>
            <w:pStyle w:val="E63C1686D883482A911868BD950CBD08"/>
          </w:pPr>
          <w:r w:rsidRPr="001C3324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95F1A88511D47A69077B654A9E7D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98D75-E9D0-4C86-B2C7-389503818AD7}"/>
      </w:docPartPr>
      <w:docPartBody>
        <w:p w:rsidR="001F497E" w:rsidRDefault="00FD6291" w:rsidP="00FD6291">
          <w:pPr>
            <w:pStyle w:val="895F1A88511D47A69077B654A9E7DCFE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57F5C410E67D4D1C8FEAF9573D9A1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266CC-42FD-48D6-AB8F-95A32A37EB1E}"/>
      </w:docPartPr>
      <w:docPartBody>
        <w:p w:rsidR="00E6268F" w:rsidRDefault="00876FBF" w:rsidP="00876FBF">
          <w:pPr>
            <w:pStyle w:val="57F5C410E67D4D1C8FEAF9573D9A1FFF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2504A"/>
    <w:rsid w:val="00100658"/>
    <w:rsid w:val="0018447D"/>
    <w:rsid w:val="001A0484"/>
    <w:rsid w:val="001F497E"/>
    <w:rsid w:val="00252504"/>
    <w:rsid w:val="002D5B38"/>
    <w:rsid w:val="002E7607"/>
    <w:rsid w:val="003B1A06"/>
    <w:rsid w:val="003C4D7C"/>
    <w:rsid w:val="00457482"/>
    <w:rsid w:val="005C69B5"/>
    <w:rsid w:val="007103A7"/>
    <w:rsid w:val="00876FBF"/>
    <w:rsid w:val="009B5FA0"/>
    <w:rsid w:val="00AC517D"/>
    <w:rsid w:val="00AE49E1"/>
    <w:rsid w:val="00B530EC"/>
    <w:rsid w:val="00B8095F"/>
    <w:rsid w:val="00BD5C54"/>
    <w:rsid w:val="00CF6161"/>
    <w:rsid w:val="00E0383B"/>
    <w:rsid w:val="00E6268F"/>
    <w:rsid w:val="00F5719F"/>
    <w:rsid w:val="00FC613F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6FBF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37DC92A94B934487847C971B02CD18A2">
    <w:name w:val="37DC92A94B934487847C971B02CD18A2"/>
    <w:rsid w:val="0002504A"/>
  </w:style>
  <w:style w:type="paragraph" w:customStyle="1" w:styleId="1870CA6426A24625A7A6B7395EDC5BCC28">
    <w:name w:val="1870CA6426A24625A7A6B7395EDC5BCC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">
    <w:name w:val="3C55B18B0F73447ABF029F1719714536"/>
    <w:rsid w:val="0002504A"/>
  </w:style>
  <w:style w:type="paragraph" w:customStyle="1" w:styleId="47EC07905FE74991B76658FF3E849755">
    <w:name w:val="47EC07905FE74991B76658FF3E849755"/>
    <w:rsid w:val="0002504A"/>
  </w:style>
  <w:style w:type="paragraph" w:customStyle="1" w:styleId="E2959BACCEBF4539A3B056A42FBF3B62">
    <w:name w:val="E2959BACCEBF4539A3B056A42FBF3B62"/>
    <w:rsid w:val="0002504A"/>
  </w:style>
  <w:style w:type="paragraph" w:customStyle="1" w:styleId="0C9AB2EC3B54497899FBD4C8C8571324">
    <w:name w:val="0C9AB2EC3B54497899FBD4C8C8571324"/>
    <w:rsid w:val="005C69B5"/>
  </w:style>
  <w:style w:type="paragraph" w:customStyle="1" w:styleId="58A90C760B414D539F560D79856156B9">
    <w:name w:val="58A90C760B414D539F560D79856156B9"/>
    <w:rsid w:val="00B8095F"/>
  </w:style>
  <w:style w:type="paragraph" w:customStyle="1" w:styleId="1870CA6426A24625A7A6B7395EDC5BCC29">
    <w:name w:val="1870CA6426A24625A7A6B7395EDC5BCC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1">
    <w:name w:val="3C55B18B0F73447ABF029F17197145361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1">
    <w:name w:val="47EC07905FE74991B76658FF3E8497551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944AC08CA884B22864F1ABED541F5FC">
    <w:name w:val="4944AC08CA884B22864F1ABED541F5FC"/>
    <w:rsid w:val="00FC613F"/>
    <w:rPr>
      <w:lang w:val="de-AT" w:eastAsia="de-AT"/>
    </w:rPr>
  </w:style>
  <w:style w:type="paragraph" w:customStyle="1" w:styleId="1870CA6426A24625A7A6B7395EDC5BCC30">
    <w:name w:val="1870CA6426A24625A7A6B7395EDC5BCC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2">
    <w:name w:val="3C55B18B0F73447ABF029F17197145362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3">
    <w:name w:val="84C49244DAE6404EA56545BFBDE8399E23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2">
    <w:name w:val="47EC07905FE74991B76658FF3E8497552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E19D3331584E9FA2067F79E30C1293">
    <w:name w:val="B0E19D3331584E9FA2067F79E30C1293"/>
    <w:rsid w:val="00FC613F"/>
    <w:rPr>
      <w:lang w:val="de-AT" w:eastAsia="de-AT"/>
    </w:rPr>
  </w:style>
  <w:style w:type="paragraph" w:customStyle="1" w:styleId="CE0770472E504C74BA785B0416369503">
    <w:name w:val="CE0770472E504C74BA785B0416369503"/>
    <w:rsid w:val="002D5B38"/>
  </w:style>
  <w:style w:type="paragraph" w:customStyle="1" w:styleId="0F6B513B14E34F0F88212508AEB9C303">
    <w:name w:val="0F6B513B14E34F0F88212508AEB9C303"/>
    <w:rsid w:val="002D5B38"/>
  </w:style>
  <w:style w:type="paragraph" w:customStyle="1" w:styleId="032B29CE3CAC419DBA084F1BF622240F">
    <w:name w:val="032B29CE3CAC419DBA084F1BF622240F"/>
    <w:rsid w:val="002D5B38"/>
  </w:style>
  <w:style w:type="paragraph" w:customStyle="1" w:styleId="CF3FE79D38684D1F8F100BAC0CC3A988">
    <w:name w:val="CF3FE79D38684D1F8F100BAC0CC3A988"/>
    <w:rsid w:val="002D5B38"/>
  </w:style>
  <w:style w:type="paragraph" w:customStyle="1" w:styleId="00370C980ACA4347A58B1F1AC286D73C">
    <w:name w:val="00370C980ACA4347A58B1F1AC286D73C"/>
    <w:rsid w:val="002D5B38"/>
  </w:style>
  <w:style w:type="paragraph" w:customStyle="1" w:styleId="10768553D17D4F10969774EDFA20B4CB">
    <w:name w:val="10768553D17D4F10969774EDFA20B4CB"/>
    <w:rsid w:val="002D5B38"/>
  </w:style>
  <w:style w:type="paragraph" w:customStyle="1" w:styleId="212FFCA697E94CD8BF17E53A73210E13">
    <w:name w:val="212FFCA697E94CD8BF17E53A73210E13"/>
    <w:rsid w:val="002D5B38"/>
  </w:style>
  <w:style w:type="paragraph" w:customStyle="1" w:styleId="F190433B30A94D25A09781423D511F93">
    <w:name w:val="F190433B30A94D25A09781423D511F93"/>
    <w:rsid w:val="002D5B38"/>
  </w:style>
  <w:style w:type="paragraph" w:customStyle="1" w:styleId="5581DF7FEF4F4CF09A485A2BE958A142">
    <w:name w:val="5581DF7FEF4F4CF09A485A2BE958A142"/>
    <w:rsid w:val="002D5B38"/>
  </w:style>
  <w:style w:type="paragraph" w:customStyle="1" w:styleId="0E35771C1E184DCFA8DFD208F93A94FA">
    <w:name w:val="0E35771C1E184DCFA8DFD208F93A94FA"/>
    <w:rsid w:val="002D5B38"/>
  </w:style>
  <w:style w:type="paragraph" w:customStyle="1" w:styleId="DE85229411FC49BDAA2766556C76775A">
    <w:name w:val="DE85229411FC49BDAA2766556C76775A"/>
    <w:rsid w:val="002D5B38"/>
  </w:style>
  <w:style w:type="paragraph" w:customStyle="1" w:styleId="1870CA6426A24625A7A6B7395EDC5BCC31">
    <w:name w:val="1870CA6426A24625A7A6B7395EDC5BCC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1">
    <w:name w:val="1E6DB79A2EF448108EFE163E24628F8E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1">
    <w:name w:val="DE85229411FC49BDAA2766556C76775A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3">
    <w:name w:val="3C55B18B0F73447ABF029F17197145363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1">
    <w:name w:val="0E35771C1E184DCFA8DFD208F93A94FA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4">
    <w:name w:val="84C49244DAE6404EA56545BFBDE8399E24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1">
    <w:name w:val="5581DF7FEF4F4CF09A485A2BE958A142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1">
    <w:name w:val="F190433B30A94D25A09781423D511F9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3">
    <w:name w:val="47EC07905FE74991B76658FF3E8497553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1">
    <w:name w:val="212FFCA697E94CD8BF17E53A73210E1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1">
    <w:name w:val="10768553D17D4F10969774EDFA20B4CB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1">
    <w:name w:val="CF3FE79D38684D1F8F100BAC0CC3A988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1">
    <w:name w:val="CE0770472E504C74BA785B041636950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1">
    <w:name w:val="032B29CE3CAC419DBA084F1BF622240F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7">
    <w:name w:val="E89149974BFB4D909BCDF88A0E87C94B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7">
    <w:name w:val="1C87E8FA627D493D89F7CAAB99E2AF8A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2">
    <w:name w:val="1870CA6426A24625A7A6B7395EDC5BCC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2">
    <w:name w:val="1E6DB79A2EF448108EFE163E24628F8E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2">
    <w:name w:val="DE85229411FC49BDAA2766556C76775A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4">
    <w:name w:val="3C55B18B0F73447ABF029F17197145364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2">
    <w:name w:val="0E35771C1E184DCFA8DFD208F93A94FA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5">
    <w:name w:val="84C49244DAE6404EA56545BFBDE8399E25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2">
    <w:name w:val="5581DF7FEF4F4CF09A485A2BE958A142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2">
    <w:name w:val="F190433B30A94D25A09781423D511F9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4">
    <w:name w:val="47EC07905FE74991B76658FF3E8497554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2">
    <w:name w:val="212FFCA697E94CD8BF17E53A73210E1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2">
    <w:name w:val="10768553D17D4F10969774EDFA20B4CB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2">
    <w:name w:val="CF3FE79D38684D1F8F100BAC0CC3A988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2">
    <w:name w:val="CE0770472E504C74BA785B041636950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2">
    <w:name w:val="032B29CE3CAC419DBA084F1BF622240F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8">
    <w:name w:val="E89149974BFB4D909BCDF88A0E87C94B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8">
    <w:name w:val="1C87E8FA627D493D89F7CAAB99E2AF8A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8">
    <w:name w:val="21C51B7F4EAA43AE9AE191FDFE9DAAF1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">
    <w:name w:val="A8952D78311740C9A4F00CFF0A92C66A"/>
    <w:rsid w:val="001A0484"/>
    <w:rPr>
      <w:lang w:val="de-AT" w:eastAsia="de-AT"/>
    </w:rPr>
  </w:style>
  <w:style w:type="paragraph" w:customStyle="1" w:styleId="1870CA6426A24625A7A6B7395EDC5BCC33">
    <w:name w:val="1870CA6426A24625A7A6B7395EDC5BCC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1">
    <w:name w:val="A8952D78311740C9A4F00CFF0A92C66A1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3">
    <w:name w:val="1E6DB79A2EF448108EFE163E24628F8E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3">
    <w:name w:val="DE85229411FC49BDAA2766556C76775A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5">
    <w:name w:val="3C55B18B0F73447ABF029F17197145365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3">
    <w:name w:val="0E35771C1E184DCFA8DFD208F93A94FA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6">
    <w:name w:val="84C49244DAE6404EA56545BFBDE8399E26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3">
    <w:name w:val="5581DF7FEF4F4CF09A485A2BE958A142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3">
    <w:name w:val="F190433B30A94D25A09781423D511F9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5">
    <w:name w:val="47EC07905FE74991B76658FF3E8497555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3">
    <w:name w:val="212FFCA697E94CD8BF17E53A73210E1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3">
    <w:name w:val="10768553D17D4F10969774EDFA20B4CB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3">
    <w:name w:val="CF3FE79D38684D1F8F100BAC0CC3A988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3">
    <w:name w:val="CE0770472E504C74BA785B041636950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3">
    <w:name w:val="032B29CE3CAC419DBA084F1BF622240F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9">
    <w:name w:val="E89149974BFB4D909BCDF88A0E87C94B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9">
    <w:name w:val="1C87E8FA627D493D89F7CAAB99E2AF8A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9">
    <w:name w:val="21C51B7F4EAA43AE9AE191FDFE9DAAF1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5EB2A306432456A86CAFCBF459FC3BA">
    <w:name w:val="65EB2A306432456A86CAFCBF459FC3BA"/>
    <w:rsid w:val="00AE49E1"/>
    <w:rPr>
      <w:lang w:val="de-AT" w:eastAsia="de-AT"/>
    </w:rPr>
  </w:style>
  <w:style w:type="paragraph" w:customStyle="1" w:styleId="7118A066DB2E4CE989E432BD0DA4A9F9">
    <w:name w:val="7118A066DB2E4CE989E432BD0DA4A9F9"/>
    <w:rsid w:val="00AE49E1"/>
    <w:rPr>
      <w:lang w:val="de-AT" w:eastAsia="de-AT"/>
    </w:rPr>
  </w:style>
  <w:style w:type="paragraph" w:customStyle="1" w:styleId="1870CA6426A24625A7A6B7395EDC5BCC34">
    <w:name w:val="1870CA6426A24625A7A6B7395EDC5BCC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4">
    <w:name w:val="86228AA12ACD49BBADB047A387CF311D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2">
    <w:name w:val="A8952D78311740C9A4F00CFF0A92C66A2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4">
    <w:name w:val="6AFD05278F9D476DBDE19EE9D90F0D30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4">
    <w:name w:val="1A0E4C2DC379461383C8B06D7E684216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4">
    <w:name w:val="1E6DB79A2EF448108EFE163E24628F8E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4">
    <w:name w:val="DE85229411FC49BDAA2766556C76775A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6">
    <w:name w:val="3C55B18B0F73447ABF029F17197145366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4">
    <w:name w:val="0E35771C1E184DCFA8DFD208F93A94FA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4">
    <w:name w:val="5581DF7FEF4F4CF09A485A2BE958A142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4">
    <w:name w:val="F190433B30A94D25A09781423D511F9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6">
    <w:name w:val="47EC07905FE74991B76658FF3E8497556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4">
    <w:name w:val="212FFCA697E94CD8BF17E53A73210E1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4">
    <w:name w:val="10768553D17D4F10969774EDFA20B4CB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1">
    <w:name w:val="7EA2FC7F22DC46E381C03C71FFBBB28121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4">
    <w:name w:val="CF3FE79D38684D1F8F100BAC0CC3A988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4">
    <w:name w:val="CE0770472E504C74BA785B041636950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4">
    <w:name w:val="032B29CE3CAC419DBA084F1BF622240F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1">
    <w:name w:val="E9389C520B934AA2A9FC20CF50664AC41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0">
    <w:name w:val="84CF81280A644A1EA55031E6F81290AA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0">
    <w:name w:val="B35C10E9352D4E73AFFB7140897FD61E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5EB2A306432456A86CAFCBF459FC3BA1">
    <w:name w:val="65EB2A306432456A86CAFCBF459FC3BA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118A066DB2E4CE989E432BD0DA4A9F91">
    <w:name w:val="7118A066DB2E4CE989E432BD0DA4A9F9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0">
    <w:name w:val="21C51B7F4EAA43AE9AE191FDFE9DAAF1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B28BC6D7D34E63B7E8E3EDC01AF31D">
    <w:name w:val="C6B28BC6D7D34E63B7E8E3EDC01AF31D"/>
    <w:rsid w:val="007103A7"/>
    <w:rPr>
      <w:lang w:val="de-AT" w:eastAsia="de-AT"/>
    </w:rPr>
  </w:style>
  <w:style w:type="paragraph" w:customStyle="1" w:styleId="E91002A2F62E4E2A9505E7569AD018CF">
    <w:name w:val="E91002A2F62E4E2A9505E7569AD018CF"/>
    <w:rsid w:val="007103A7"/>
    <w:rPr>
      <w:lang w:val="de-AT" w:eastAsia="de-AT"/>
    </w:rPr>
  </w:style>
  <w:style w:type="paragraph" w:customStyle="1" w:styleId="E962B62CDF0043C1B2375D1284A18EDF">
    <w:name w:val="E962B62CDF0043C1B2375D1284A18EDF"/>
    <w:rsid w:val="007103A7"/>
    <w:rPr>
      <w:lang w:val="de-AT" w:eastAsia="de-AT"/>
    </w:rPr>
  </w:style>
  <w:style w:type="paragraph" w:customStyle="1" w:styleId="E63C1686D883482A911868BD950CBD08">
    <w:name w:val="E63C1686D883482A911868BD950CBD08"/>
    <w:rsid w:val="007103A7"/>
    <w:rPr>
      <w:lang w:val="de-AT" w:eastAsia="de-AT"/>
    </w:rPr>
  </w:style>
  <w:style w:type="paragraph" w:customStyle="1" w:styleId="895F1A88511D47A69077B654A9E7DCFE">
    <w:name w:val="895F1A88511D47A69077B654A9E7DCFE"/>
    <w:rsid w:val="00FD6291"/>
    <w:rPr>
      <w:lang w:val="de-AT" w:eastAsia="de-AT"/>
    </w:rPr>
  </w:style>
  <w:style w:type="paragraph" w:customStyle="1" w:styleId="57F5C410E67D4D1C8FEAF9573D9A1FFF">
    <w:name w:val="57F5C410E67D4D1C8FEAF9573D9A1FFF"/>
    <w:rsid w:val="00876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7323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Nestlinger Lisa</cp:lastModifiedBy>
  <cp:revision>2</cp:revision>
  <dcterms:created xsi:type="dcterms:W3CDTF">2025-08-05T09:48:00Z</dcterms:created>
  <dcterms:modified xsi:type="dcterms:W3CDTF">2025-08-05T09:48:00Z</dcterms:modified>
</cp:coreProperties>
</file>