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435" w14:textId="77777777" w:rsidR="00D45902" w:rsidRPr="000239A4" w:rsidRDefault="00FA0A21" w:rsidP="00D45902">
      <w:pPr>
        <w:spacing w:after="200" w:line="240" w:lineRule="auto"/>
        <w:jc w:val="center"/>
        <w:rPr>
          <w:rFonts w:ascii="Wiener Melange" w:eastAsia="Calibri" w:hAnsi="Wiener Melange" w:cs="Wiener Melange"/>
          <w:szCs w:val="20"/>
        </w:rPr>
      </w:pPr>
      <w:r>
        <w:rPr>
          <w:noProof/>
          <w:lang w:eastAsia="de-AT"/>
        </w:rPr>
        <w:drawing>
          <wp:inline distT="0" distB="0" distL="0" distR="0" wp14:anchorId="6AB9562C" wp14:editId="632BC793">
            <wp:extent cx="2717800" cy="467995"/>
            <wp:effectExtent l="0" t="0" r="6350" b="8255"/>
            <wp:docPr id="1" name="Logoleiste"/>
            <wp:cNvGraphicFramePr/>
            <a:graphic xmlns:a="http://schemas.openxmlformats.org/drawingml/2006/main">
              <a:graphicData uri="http://schemas.openxmlformats.org/drawingml/2006/picture">
                <pic:pic xmlns:pic="http://schemas.openxmlformats.org/drawingml/2006/picture">
                  <pic:nvPicPr>
                    <pic:cNvPr id="1" name="Logoleiste"/>
                    <pic:cNvPicPr/>
                  </pic:nvPicPr>
                  <pic:blipFill>
                    <a:blip r:embed="rId9"/>
                    <a:stretch>
                      <a:fillRect/>
                    </a:stretch>
                  </pic:blipFill>
                  <pic:spPr>
                    <a:xfrm>
                      <a:off x="0" y="0"/>
                      <a:ext cx="2717800" cy="467995"/>
                    </a:xfrm>
                    <a:prstGeom prst="rect">
                      <a:avLst/>
                    </a:prstGeom>
                  </pic:spPr>
                </pic:pic>
              </a:graphicData>
            </a:graphic>
          </wp:inline>
        </w:drawing>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D45902" w:rsidRPr="00881993" w14:paraId="26FC3F2B" w14:textId="77777777" w:rsidTr="004635EA">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92FB9EB" w14:textId="77777777" w:rsidR="00D45902" w:rsidRPr="00881993" w:rsidRDefault="00D45902" w:rsidP="004635EA">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D45902" w:rsidRPr="00881993" w14:paraId="60715798" w14:textId="77777777" w:rsidTr="004635EA">
        <w:trPr>
          <w:trHeight w:val="498"/>
        </w:trPr>
        <w:tc>
          <w:tcPr>
            <w:tcW w:w="4224" w:type="dxa"/>
            <w:gridSpan w:val="2"/>
            <w:tcBorders>
              <w:left w:val="single" w:sz="4" w:space="0" w:color="000000" w:themeColor="text1"/>
            </w:tcBorders>
            <w:shd w:val="clear" w:color="auto" w:fill="auto"/>
            <w:vAlign w:val="center"/>
          </w:tcPr>
          <w:p w14:paraId="36102372" w14:textId="77777777" w:rsidR="00D45902" w:rsidRPr="00881993" w:rsidRDefault="00D45902" w:rsidP="004635EA">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242CA98D" w14:textId="6EF0BC4B" w:rsidR="00D45902" w:rsidRPr="00881993" w:rsidRDefault="00013A2E" w:rsidP="004635EA">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szCs w:val="18"/>
              </w:rPr>
              <w:t>22</w:t>
            </w:r>
            <w:r w:rsidR="00CC171E">
              <w:rPr>
                <w:rFonts w:ascii="Wiener Melange" w:hAnsi="Wiener Melange" w:cs="Wiener Melange"/>
                <w:szCs w:val="18"/>
              </w:rPr>
              <w:t>.</w:t>
            </w:r>
            <w:r>
              <w:rPr>
                <w:rFonts w:ascii="Wiener Melange" w:hAnsi="Wiener Melange" w:cs="Wiener Melange"/>
                <w:szCs w:val="18"/>
              </w:rPr>
              <w:t>12</w:t>
            </w:r>
            <w:r w:rsidR="00FA0A21">
              <w:rPr>
                <w:rFonts w:ascii="Wiener Melange" w:hAnsi="Wiener Melange" w:cs="Wiener Melange"/>
                <w:szCs w:val="18"/>
              </w:rPr>
              <w:t>.2025</w:t>
            </w:r>
          </w:p>
        </w:tc>
      </w:tr>
      <w:tr w:rsidR="00D45902" w:rsidRPr="00881993" w14:paraId="11A00BCB" w14:textId="77777777" w:rsidTr="004635EA">
        <w:trPr>
          <w:trHeight w:hRule="exact" w:val="567"/>
        </w:trPr>
        <w:tc>
          <w:tcPr>
            <w:tcW w:w="9356" w:type="dxa"/>
            <w:gridSpan w:val="4"/>
            <w:tcBorders>
              <w:left w:val="single" w:sz="4" w:space="0" w:color="000000" w:themeColor="text1"/>
            </w:tcBorders>
            <w:shd w:val="clear" w:color="auto" w:fill="F8EFBD"/>
            <w:vAlign w:val="center"/>
          </w:tcPr>
          <w:p w14:paraId="773A4618"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Allgemeine Informationen zur Stelle</w:t>
            </w:r>
          </w:p>
        </w:tc>
      </w:tr>
      <w:tr w:rsidR="00D45902" w:rsidRPr="00881993" w14:paraId="178B1B11" w14:textId="77777777" w:rsidTr="004635EA">
        <w:trPr>
          <w:trHeight w:val="567"/>
        </w:trPr>
        <w:tc>
          <w:tcPr>
            <w:tcW w:w="9356" w:type="dxa"/>
            <w:gridSpan w:val="4"/>
            <w:tcBorders>
              <w:left w:val="single" w:sz="4" w:space="0" w:color="000000" w:themeColor="text1"/>
            </w:tcBorders>
            <w:shd w:val="clear" w:color="auto" w:fill="FFFFFF" w:themeFill="background1"/>
            <w:vAlign w:val="center"/>
          </w:tcPr>
          <w:p w14:paraId="43F13500" w14:textId="3EF4F363" w:rsidR="00D45902" w:rsidRPr="00881993" w:rsidRDefault="00D45902" w:rsidP="00254D1A">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Pr>
                <w:rFonts w:ascii="Wiener Melange" w:hAnsi="Wiener Melange" w:cs="Wiener Melange"/>
                <w:bCs/>
                <w:szCs w:val="20"/>
              </w:rPr>
              <w:t xml:space="preserve"> </w:t>
            </w:r>
            <w:r w:rsidRPr="00881993">
              <w:rPr>
                <w:rFonts w:ascii="Wiener Melange" w:hAnsi="Wiener Melange" w:cs="Wiener Melange"/>
                <w:bCs/>
                <w:szCs w:val="20"/>
              </w:rPr>
              <w:t xml:space="preserve"> </w:t>
            </w:r>
            <w:r w:rsidR="00E33780">
              <w:rPr>
                <w:rFonts w:ascii="Wiener Melange" w:hAnsi="Wiener Melange" w:cs="Wiener Melange"/>
                <w:szCs w:val="18"/>
              </w:rPr>
              <w:t>Mitarbei</w:t>
            </w:r>
            <w:r w:rsidR="00254D1A">
              <w:rPr>
                <w:rFonts w:ascii="Wiener Melange" w:hAnsi="Wiener Melange" w:cs="Wiener Melange"/>
                <w:szCs w:val="18"/>
              </w:rPr>
              <w:t xml:space="preserve">ter*in KAD, </w:t>
            </w:r>
            <w:r w:rsidR="00013A2E">
              <w:rPr>
                <w:rFonts w:ascii="Wiener Melange" w:hAnsi="Wiener Melange" w:cs="Wiener Melange"/>
                <w:szCs w:val="18"/>
              </w:rPr>
              <w:t xml:space="preserve">POOL </w:t>
            </w:r>
            <w:r w:rsidR="00254D1A">
              <w:rPr>
                <w:rFonts w:ascii="Wiener Melange" w:hAnsi="Wiener Melange" w:cs="Wiener Melange"/>
                <w:szCs w:val="18"/>
              </w:rPr>
              <w:t xml:space="preserve">Sekretariat </w:t>
            </w:r>
            <w:r w:rsidR="00A709A0">
              <w:rPr>
                <w:rFonts w:ascii="Wiener Melange" w:hAnsi="Wiener Melange" w:cs="Wiener Melange"/>
                <w:szCs w:val="18"/>
              </w:rPr>
              <w:t>Sta</w:t>
            </w:r>
            <w:r w:rsidR="00254D1A">
              <w:rPr>
                <w:rFonts w:ascii="Wiener Melange" w:hAnsi="Wiener Melange" w:cs="Wiener Melange"/>
                <w:szCs w:val="18"/>
              </w:rPr>
              <w:t>tion</w:t>
            </w:r>
            <w:r>
              <w:rPr>
                <w:rFonts w:ascii="Wiener Melange" w:hAnsi="Wiener Melange" w:cs="Wiener Melange"/>
                <w:sz w:val="18"/>
                <w:szCs w:val="18"/>
              </w:rPr>
              <w:t xml:space="preserve"> </w:t>
            </w:r>
            <w:r w:rsidRPr="006F0836">
              <w:rPr>
                <w:rFonts w:ascii="Wiener Melange" w:hAnsi="Wiener Melange" w:cs="Wiener Melange"/>
                <w:sz w:val="18"/>
                <w:szCs w:val="18"/>
              </w:rPr>
              <w:t xml:space="preserve"> </w:t>
            </w:r>
          </w:p>
        </w:tc>
      </w:tr>
      <w:tr w:rsidR="00D45902" w:rsidRPr="00881993" w14:paraId="35F6AA69" w14:textId="77777777" w:rsidTr="004635EA">
        <w:trPr>
          <w:trHeight w:hRule="exact" w:val="1421"/>
        </w:trPr>
        <w:tc>
          <w:tcPr>
            <w:tcW w:w="9356" w:type="dxa"/>
            <w:gridSpan w:val="4"/>
            <w:tcBorders>
              <w:left w:val="single" w:sz="4" w:space="0" w:color="000000" w:themeColor="text1"/>
            </w:tcBorders>
            <w:shd w:val="clear" w:color="auto" w:fill="F8EFBD"/>
            <w:vAlign w:val="center"/>
          </w:tcPr>
          <w:p w14:paraId="4E9A1B64"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919985C" w14:textId="77777777" w:rsidR="00D45902" w:rsidRPr="00881993" w:rsidRDefault="00D45902" w:rsidP="004635EA">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 xml:space="preserve">(Sowohl </w:t>
            </w:r>
            <w:r w:rsidRPr="00881993">
              <w:rPr>
                <w:rFonts w:ascii="Wiener Melange" w:hAnsi="Wiener Melange" w:cs="Wiener Melange"/>
                <w:b/>
                <w:bCs/>
                <w:sz w:val="18"/>
                <w:szCs w:val="18"/>
              </w:rPr>
              <w:t>allgemeine</w:t>
            </w:r>
            <w:r w:rsidRPr="00881993">
              <w:rPr>
                <w:rFonts w:ascii="Wiener Melange" w:hAnsi="Wiener Melange" w:cs="Wiener Melange"/>
                <w:bCs/>
                <w:sz w:val="18"/>
                <w:szCs w:val="18"/>
              </w:rPr>
              <w:t xml:space="preserve"> als auch </w:t>
            </w:r>
            <w:r w:rsidRPr="00881993">
              <w:rPr>
                <w:rFonts w:ascii="Wiener Melange" w:hAnsi="Wiener Melange" w:cs="Wiener Melange"/>
                <w:b/>
                <w:bCs/>
                <w:sz w:val="18"/>
                <w:szCs w:val="18"/>
              </w:rPr>
              <w:t>dienststellenspezifische</w:t>
            </w:r>
            <w:r w:rsidRPr="00881993">
              <w:rPr>
                <w:rFonts w:ascii="Wiener Melange" w:hAnsi="Wiener Melange" w:cs="Wiener Melange"/>
                <w:bCs/>
                <w:sz w:val="18"/>
                <w:szCs w:val="18"/>
              </w:rPr>
              <w:t xml:space="preserve"> Formalvoraussetzungen </w:t>
            </w:r>
            <w:r w:rsidRPr="00881993">
              <w:rPr>
                <w:rFonts w:ascii="Wiener Melange" w:hAnsi="Wiener Melange" w:cs="Wiener Melange"/>
                <w:b/>
                <w:bCs/>
                <w:sz w:val="18"/>
                <w:szCs w:val="18"/>
              </w:rPr>
              <w:t>müssen</w:t>
            </w:r>
            <w:r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 xml:space="preserve"> erbracht werden.)</w:t>
            </w:r>
          </w:p>
        </w:tc>
      </w:tr>
      <w:tr w:rsidR="00D45902" w:rsidRPr="00881993" w14:paraId="7F2E7AC3" w14:textId="77777777" w:rsidTr="004635EA">
        <w:trPr>
          <w:trHeight w:hRule="exact" w:val="567"/>
        </w:trPr>
        <w:tc>
          <w:tcPr>
            <w:tcW w:w="9356" w:type="dxa"/>
            <w:gridSpan w:val="4"/>
            <w:tcBorders>
              <w:left w:val="single" w:sz="4" w:space="0" w:color="000000" w:themeColor="text1"/>
            </w:tcBorders>
            <w:shd w:val="clear" w:color="auto" w:fill="F8EFBD"/>
            <w:vAlign w:val="center"/>
          </w:tcPr>
          <w:p w14:paraId="52F43F55" w14:textId="77777777" w:rsidR="00D45902" w:rsidRPr="00881993" w:rsidRDefault="00D45902" w:rsidP="004635EA">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Pr="00881993">
              <w:rPr>
                <w:rFonts w:ascii="Wiener Melange" w:hAnsi="Wiener Melange" w:cs="Wiener Melange"/>
                <w:b/>
                <w:bCs/>
                <w:sz w:val="18"/>
                <w:szCs w:val="18"/>
              </w:rPr>
              <w:t>(verbindlich zu befüllen)</w:t>
            </w:r>
          </w:p>
        </w:tc>
      </w:tr>
      <w:tr w:rsidR="00D45902" w:rsidRPr="00881993" w14:paraId="7150C0CF" w14:textId="77777777" w:rsidTr="004635EA">
        <w:trPr>
          <w:trHeight w:hRule="exact" w:val="567"/>
        </w:trPr>
        <w:tc>
          <w:tcPr>
            <w:tcW w:w="9356" w:type="dxa"/>
            <w:gridSpan w:val="4"/>
            <w:tcBorders>
              <w:left w:val="single" w:sz="4" w:space="0" w:color="000000" w:themeColor="text1"/>
            </w:tcBorders>
            <w:shd w:val="clear" w:color="auto" w:fill="F3F1EF"/>
            <w:vAlign w:val="center"/>
          </w:tcPr>
          <w:p w14:paraId="352897B5" w14:textId="77777777" w:rsidR="00D45902" w:rsidRPr="00881993" w:rsidRDefault="00D45902" w:rsidP="004635EA">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D45902" w:rsidRPr="00881993" w14:paraId="25732CC8" w14:textId="77777777" w:rsidTr="004635EA">
        <w:trPr>
          <w:trHeight w:val="567"/>
        </w:trPr>
        <w:tc>
          <w:tcPr>
            <w:tcW w:w="4678" w:type="dxa"/>
            <w:gridSpan w:val="3"/>
            <w:tcBorders>
              <w:left w:val="single" w:sz="4" w:space="0" w:color="000000" w:themeColor="text1"/>
            </w:tcBorders>
            <w:shd w:val="clear" w:color="auto" w:fill="auto"/>
            <w:vAlign w:val="center"/>
          </w:tcPr>
          <w:p w14:paraId="4201BF08" w14:textId="77777777" w:rsidR="00D45902" w:rsidRPr="00881993" w:rsidRDefault="00D45902" w:rsidP="00D45902">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580A7D3B" w14:textId="77777777" w:rsidR="00D45902" w:rsidRPr="00881993" w:rsidRDefault="00BE512B" w:rsidP="00D45902">
            <w:pPr>
              <w:pStyle w:val="Listenabsatz"/>
              <w:autoSpaceDE w:val="0"/>
              <w:autoSpaceDN w:val="0"/>
              <w:adjustRightInd w:val="0"/>
              <w:spacing w:line="240" w:lineRule="atLeast"/>
              <w:ind w:left="171"/>
              <w:contextualSpacing w:val="0"/>
              <w:rPr>
                <w:rFonts w:ascii="Wiener Melange" w:hAnsi="Wiener Melange" w:cs="Wiener Melange"/>
                <w:bCs/>
                <w:szCs w:val="20"/>
              </w:rPr>
            </w:pPr>
            <w:r>
              <w:rPr>
                <w:rFonts w:ascii="Wiener Melange" w:hAnsi="Wiener Melange" w:cs="Wiener Melange"/>
                <w:szCs w:val="18"/>
              </w:rPr>
              <w:t>_</w:t>
            </w:r>
          </w:p>
        </w:tc>
      </w:tr>
      <w:tr w:rsidR="00D45902" w:rsidRPr="00881993" w14:paraId="15C406D5" w14:textId="77777777" w:rsidTr="004635EA">
        <w:trPr>
          <w:trHeight w:hRule="exact" w:val="567"/>
        </w:trPr>
        <w:tc>
          <w:tcPr>
            <w:tcW w:w="9356" w:type="dxa"/>
            <w:gridSpan w:val="4"/>
            <w:tcBorders>
              <w:left w:val="single" w:sz="4" w:space="0" w:color="000000" w:themeColor="text1"/>
            </w:tcBorders>
            <w:shd w:val="clear" w:color="auto" w:fill="F3F1EF"/>
            <w:vAlign w:val="center"/>
          </w:tcPr>
          <w:p w14:paraId="4E89C128" w14:textId="77777777" w:rsidR="00D45902" w:rsidRPr="00881993" w:rsidRDefault="00D45902" w:rsidP="00D45902">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D45902" w:rsidRPr="00881993" w14:paraId="0C753DB4" w14:textId="77777777" w:rsidTr="004635EA">
        <w:trPr>
          <w:trHeight w:val="567"/>
        </w:trPr>
        <w:tc>
          <w:tcPr>
            <w:tcW w:w="4678" w:type="dxa"/>
            <w:gridSpan w:val="3"/>
            <w:tcBorders>
              <w:left w:val="single" w:sz="4" w:space="0" w:color="000000" w:themeColor="text1"/>
            </w:tcBorders>
            <w:shd w:val="clear" w:color="auto" w:fill="auto"/>
            <w:vAlign w:val="center"/>
          </w:tcPr>
          <w:p w14:paraId="1C46D10E"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63CEB7FC" w14:textId="77777777" w:rsidR="00D45902" w:rsidRPr="00E33780" w:rsidRDefault="00E33780" w:rsidP="00D45902">
            <w:pPr>
              <w:pStyle w:val="Listenabsatz"/>
              <w:autoSpaceDE w:val="0"/>
              <w:autoSpaceDN w:val="0"/>
              <w:adjustRightInd w:val="0"/>
              <w:spacing w:before="120" w:afterLines="60" w:after="144" w:line="240" w:lineRule="auto"/>
              <w:ind w:left="176"/>
              <w:rPr>
                <w:rFonts w:ascii="Wiener Melange" w:hAnsi="Wiener Melange" w:cs="Wiener Melange"/>
                <w:bCs/>
                <w:szCs w:val="20"/>
              </w:rPr>
            </w:pPr>
            <w:r w:rsidRPr="00E33780">
              <w:rPr>
                <w:rFonts w:ascii="Wiener Melange" w:hAnsi="Wiener Melange" w:cs="Wiener Melange"/>
                <w:szCs w:val="20"/>
              </w:rPr>
              <w:t xml:space="preserve">Abgeschlossene Lehre im kaufmännischen Bereich oder Handelsschule </w:t>
            </w:r>
          </w:p>
        </w:tc>
      </w:tr>
      <w:tr w:rsidR="00D45902" w:rsidRPr="00881993" w14:paraId="37911283" w14:textId="77777777" w:rsidTr="004635EA">
        <w:trPr>
          <w:trHeight w:val="567"/>
        </w:trPr>
        <w:tc>
          <w:tcPr>
            <w:tcW w:w="4678" w:type="dxa"/>
            <w:gridSpan w:val="3"/>
            <w:tcBorders>
              <w:left w:val="single" w:sz="4" w:space="0" w:color="000000" w:themeColor="text1"/>
            </w:tcBorders>
            <w:shd w:val="clear" w:color="auto" w:fill="auto"/>
            <w:vAlign w:val="center"/>
          </w:tcPr>
          <w:p w14:paraId="08CCDF3C"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369CC728" w14:textId="77777777" w:rsidR="00D45902" w:rsidRPr="00881993" w:rsidRDefault="00BE512B" w:rsidP="00D45902">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04DFA6D6" w14:textId="77777777" w:rsidTr="004635EA">
        <w:trPr>
          <w:trHeight w:val="651"/>
        </w:trPr>
        <w:tc>
          <w:tcPr>
            <w:tcW w:w="4678" w:type="dxa"/>
            <w:gridSpan w:val="3"/>
            <w:tcBorders>
              <w:left w:val="single" w:sz="4" w:space="0" w:color="000000" w:themeColor="text1"/>
            </w:tcBorders>
            <w:shd w:val="clear" w:color="auto" w:fill="auto"/>
            <w:vAlign w:val="center"/>
          </w:tcPr>
          <w:p w14:paraId="53800248"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70E46410" w14:textId="77777777" w:rsidR="00D45902" w:rsidRPr="00D45902" w:rsidRDefault="00E33780" w:rsidP="00D45902">
            <w:pPr>
              <w:pStyle w:val="Listenabsatz"/>
              <w:autoSpaceDE w:val="0"/>
              <w:autoSpaceDN w:val="0"/>
              <w:adjustRightInd w:val="0"/>
              <w:spacing w:before="120" w:afterLines="60" w:after="144" w:line="240" w:lineRule="auto"/>
              <w:ind w:left="176"/>
              <w:rPr>
                <w:rFonts w:ascii="Wiener Melange" w:hAnsi="Wiener Melange" w:cs="Wiener Melange"/>
                <w:bCs/>
                <w:szCs w:val="20"/>
              </w:rPr>
            </w:pPr>
            <w:r>
              <w:rPr>
                <w:rFonts w:ascii="Wiener Melange" w:hAnsi="Wiener Melange" w:cs="Wiener Melange"/>
                <w:bCs/>
                <w:szCs w:val="20"/>
              </w:rPr>
              <w:t xml:space="preserve">Ja </w:t>
            </w:r>
          </w:p>
        </w:tc>
      </w:tr>
      <w:tr w:rsidR="00D45902" w:rsidRPr="00881993" w14:paraId="5B2133A9" w14:textId="77777777" w:rsidTr="004635EA">
        <w:trPr>
          <w:trHeight w:val="208"/>
        </w:trPr>
        <w:tc>
          <w:tcPr>
            <w:tcW w:w="4678" w:type="dxa"/>
            <w:gridSpan w:val="3"/>
            <w:tcBorders>
              <w:left w:val="single" w:sz="4" w:space="0" w:color="000000" w:themeColor="text1"/>
            </w:tcBorders>
            <w:shd w:val="clear" w:color="auto" w:fill="auto"/>
            <w:vAlign w:val="center"/>
          </w:tcPr>
          <w:p w14:paraId="13101E4F"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6C6789DF" w14:textId="77777777" w:rsidR="00D45902" w:rsidRPr="00881993" w:rsidRDefault="00BE512B" w:rsidP="00D45902">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402EE9E6" w14:textId="77777777" w:rsidTr="004635EA">
        <w:trPr>
          <w:trHeight w:hRule="exact" w:val="567"/>
        </w:trPr>
        <w:tc>
          <w:tcPr>
            <w:tcW w:w="9356" w:type="dxa"/>
            <w:gridSpan w:val="4"/>
            <w:tcBorders>
              <w:left w:val="single" w:sz="4" w:space="0" w:color="000000" w:themeColor="text1"/>
            </w:tcBorders>
            <w:shd w:val="clear" w:color="auto" w:fill="F3F1EF"/>
            <w:vAlign w:val="center"/>
          </w:tcPr>
          <w:p w14:paraId="23C7B9C8" w14:textId="77777777" w:rsidR="00D45902" w:rsidRPr="00881993" w:rsidRDefault="00D45902" w:rsidP="00D45902">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D45902" w:rsidRPr="00881993" w14:paraId="5FE0D8FC" w14:textId="77777777" w:rsidTr="004635EA">
        <w:trPr>
          <w:trHeight w:val="617"/>
        </w:trPr>
        <w:tc>
          <w:tcPr>
            <w:tcW w:w="4678" w:type="dxa"/>
            <w:gridSpan w:val="3"/>
            <w:tcBorders>
              <w:left w:val="single" w:sz="4" w:space="0" w:color="000000" w:themeColor="text1"/>
            </w:tcBorders>
            <w:shd w:val="clear" w:color="auto" w:fill="auto"/>
            <w:vAlign w:val="center"/>
          </w:tcPr>
          <w:p w14:paraId="62CFF7E4"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5F65CFC6" w14:textId="77777777" w:rsidR="00D45902" w:rsidRPr="00881993" w:rsidRDefault="007539F2" w:rsidP="00D45902">
            <w:pPr>
              <w:pStyle w:val="Listenabsatz"/>
              <w:autoSpaceDE w:val="0"/>
              <w:autoSpaceDN w:val="0"/>
              <w:adjustRightInd w:val="0"/>
              <w:spacing w:before="60" w:afterLines="60" w:after="144" w:line="240" w:lineRule="auto"/>
              <w:ind w:left="176"/>
              <w:rPr>
                <w:rFonts w:ascii="Wiener Melange" w:hAnsi="Wiener Melange" w:cs="Wiener Melange"/>
                <w:bCs/>
              </w:rPr>
            </w:pPr>
            <w:r w:rsidRPr="007539F2">
              <w:rPr>
                <w:rFonts w:ascii="Wiener Melange" w:hAnsi="Wiener Melange" w:cs="Wiener Melange"/>
                <w:szCs w:val="20"/>
              </w:rPr>
              <w:t>Fachlich einschlägige Lehrabschlussprüfung oder eine gleichwertige Ausbildung</w:t>
            </w:r>
          </w:p>
        </w:tc>
      </w:tr>
      <w:tr w:rsidR="00D45902" w:rsidRPr="00881993" w14:paraId="567876A3" w14:textId="77777777" w:rsidTr="004635EA">
        <w:trPr>
          <w:trHeight w:val="41"/>
        </w:trPr>
        <w:tc>
          <w:tcPr>
            <w:tcW w:w="4678" w:type="dxa"/>
            <w:gridSpan w:val="3"/>
            <w:tcBorders>
              <w:left w:val="single" w:sz="4" w:space="0" w:color="000000" w:themeColor="text1"/>
            </w:tcBorders>
            <w:shd w:val="clear" w:color="auto" w:fill="auto"/>
            <w:vAlign w:val="center"/>
          </w:tcPr>
          <w:p w14:paraId="4FF137A1"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73EFED88" w14:textId="77777777" w:rsidR="00D45902" w:rsidRPr="00881993" w:rsidRDefault="00BE512B" w:rsidP="00D4590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18"/>
              </w:rPr>
              <w:t>_</w:t>
            </w:r>
          </w:p>
        </w:tc>
      </w:tr>
      <w:tr w:rsidR="00D45902" w:rsidRPr="00881993" w14:paraId="1AD135E9" w14:textId="77777777" w:rsidTr="004635EA">
        <w:trPr>
          <w:trHeight w:val="704"/>
        </w:trPr>
        <w:tc>
          <w:tcPr>
            <w:tcW w:w="4678" w:type="dxa"/>
            <w:gridSpan w:val="3"/>
            <w:tcBorders>
              <w:left w:val="single" w:sz="4" w:space="0" w:color="000000" w:themeColor="text1"/>
            </w:tcBorders>
            <w:shd w:val="clear" w:color="auto" w:fill="auto"/>
            <w:vAlign w:val="center"/>
          </w:tcPr>
          <w:p w14:paraId="666C2B59" w14:textId="77777777" w:rsidR="00D45902" w:rsidRPr="00881993" w:rsidRDefault="00013A2E" w:rsidP="00D45902">
            <w:pPr>
              <w:autoSpaceDE w:val="0"/>
              <w:autoSpaceDN w:val="0"/>
              <w:adjustRightInd w:val="0"/>
              <w:spacing w:before="60" w:after="60" w:line="240" w:lineRule="auto"/>
              <w:rPr>
                <w:rFonts w:ascii="Wiener Melange" w:hAnsi="Wiener Melange" w:cs="Wiener Melange"/>
                <w:bCs/>
                <w:szCs w:val="20"/>
              </w:rPr>
            </w:pPr>
            <w:hyperlink r:id="rId10" w:history="1">
              <w:r w:rsidR="00D45902" w:rsidRPr="00881993">
                <w:rPr>
                  <w:rStyle w:val="Hyperlink"/>
                  <w:rFonts w:ascii="Wiener Melange" w:hAnsi="Wiener Melange" w:cs="Wiener Melange"/>
                  <w:szCs w:val="20"/>
                </w:rPr>
                <w:t>Zentral vorgeschriebene Dienstausbildung</w:t>
              </w:r>
            </w:hyperlink>
            <w:r w:rsidR="00D45902" w:rsidRPr="00881993">
              <w:rPr>
                <w:rFonts w:ascii="Wiener Melange" w:hAnsi="Wiener Melange" w:cs="Wiener Melange"/>
                <w:szCs w:val="20"/>
              </w:rPr>
              <w:t xml:space="preserve"> </w:t>
            </w:r>
            <w:r w:rsidR="00D45902" w:rsidRPr="00881993">
              <w:rPr>
                <w:rFonts w:ascii="Wiener Melange" w:hAnsi="Wiener Melange" w:cs="Wiener Melange"/>
                <w:bCs/>
                <w:sz w:val="18"/>
                <w:szCs w:val="18"/>
              </w:rPr>
              <w:t>(abzulegen innerhalb einer vorgeschriebenen Frist)</w:t>
            </w:r>
          </w:p>
          <w:p w14:paraId="5EC7D0E5" w14:textId="77777777" w:rsidR="00D45902" w:rsidRPr="00881993" w:rsidRDefault="00D45902" w:rsidP="00D45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shd w:val="clear" w:color="auto" w:fill="auto"/>
            <w:vAlign w:val="center"/>
          </w:tcPr>
          <w:p w14:paraId="32A5B9AF" w14:textId="77777777" w:rsidR="00D45902" w:rsidRPr="00881993" w:rsidRDefault="00E33780" w:rsidP="00D4590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18"/>
              </w:rPr>
              <w:lastRenderedPageBreak/>
              <w:t>Ja</w:t>
            </w:r>
          </w:p>
        </w:tc>
      </w:tr>
      <w:tr w:rsidR="00D45902" w:rsidRPr="00881993" w14:paraId="55931396" w14:textId="77777777" w:rsidTr="004635EA">
        <w:trPr>
          <w:trHeight w:val="567"/>
        </w:trPr>
        <w:tc>
          <w:tcPr>
            <w:tcW w:w="4678" w:type="dxa"/>
            <w:gridSpan w:val="3"/>
            <w:tcBorders>
              <w:left w:val="single" w:sz="4" w:space="0" w:color="000000" w:themeColor="text1"/>
            </w:tcBorders>
            <w:shd w:val="clear" w:color="auto" w:fill="auto"/>
            <w:vAlign w:val="center"/>
          </w:tcPr>
          <w:p w14:paraId="670DDC1F" w14:textId="77777777" w:rsidR="00D45902" w:rsidRPr="00881993" w:rsidRDefault="00D45902" w:rsidP="00D45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19C27F1C" w14:textId="77777777" w:rsidR="00D45902" w:rsidRPr="00881993" w:rsidRDefault="00E33780" w:rsidP="00D45902">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szCs w:val="18"/>
              </w:rPr>
              <w:t>Entsprechend Ausbildungskonzept KAD</w:t>
            </w:r>
            <w:r>
              <w:rPr>
                <w:rFonts w:ascii="Wiener Melange" w:hAnsi="Wiener Melange" w:cs="Wiener Melange"/>
                <w:sz w:val="18"/>
                <w:szCs w:val="18"/>
              </w:rPr>
              <w:t xml:space="preserve"> </w:t>
            </w:r>
          </w:p>
        </w:tc>
      </w:tr>
      <w:tr w:rsidR="00D45902" w:rsidRPr="00881993" w14:paraId="29AB4940" w14:textId="77777777" w:rsidTr="004635E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6634719" w14:textId="77777777" w:rsidR="00D45902" w:rsidRPr="00881993" w:rsidRDefault="00D45902" w:rsidP="00D45902">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D45902" w:rsidRPr="00881993" w14:paraId="4F805374" w14:textId="77777777" w:rsidTr="004635EA">
        <w:trPr>
          <w:trHeight w:val="405"/>
        </w:trPr>
        <w:tc>
          <w:tcPr>
            <w:tcW w:w="3970" w:type="dxa"/>
            <w:tcBorders>
              <w:top w:val="nil"/>
              <w:left w:val="single" w:sz="4" w:space="0" w:color="auto"/>
              <w:right w:val="single" w:sz="4" w:space="0" w:color="auto"/>
            </w:tcBorders>
            <w:shd w:val="clear" w:color="auto" w:fill="auto"/>
          </w:tcPr>
          <w:p w14:paraId="2B25D473" w14:textId="77777777" w:rsidR="00D45902" w:rsidRPr="00881993" w:rsidRDefault="00D45902" w:rsidP="00D45902">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553FC18" w14:textId="77777777" w:rsidR="00D45902" w:rsidRPr="00881993" w:rsidRDefault="00D45902" w:rsidP="00D45902">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61FB0706"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Sehr gute Deutsch- und Rechtschreibkenntnisse</w:t>
            </w:r>
          </w:p>
          <w:p w14:paraId="76495701"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Grundkenntnisse in Englisch</w:t>
            </w:r>
          </w:p>
          <w:p w14:paraId="769BBBCB" w14:textId="77777777" w:rsidR="00D45902" w:rsidRPr="00D45902"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Erfahrung im organisatorischen Krankenhausbereich</w:t>
            </w:r>
            <w:r>
              <w:rPr>
                <w:rFonts w:ascii="Wiener Melange" w:hAnsi="Wiener Melange" w:cs="Wiener Melange"/>
                <w:szCs w:val="20"/>
              </w:rPr>
              <w:t xml:space="preserve"> </w:t>
            </w:r>
          </w:p>
        </w:tc>
      </w:tr>
      <w:tr w:rsidR="00D45902" w:rsidRPr="00881993" w14:paraId="0B8FDF7A" w14:textId="77777777" w:rsidTr="004635E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90E7AF6"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D45902" w:rsidRPr="00881993" w14:paraId="0CC7A822" w14:textId="77777777" w:rsidTr="004635EA">
        <w:trPr>
          <w:cantSplit/>
          <w:trHeight w:val="666"/>
        </w:trPr>
        <w:tc>
          <w:tcPr>
            <w:tcW w:w="3970" w:type="dxa"/>
            <w:tcBorders>
              <w:top w:val="single" w:sz="4" w:space="0" w:color="auto"/>
              <w:left w:val="single" w:sz="4" w:space="0" w:color="auto"/>
              <w:bottom w:val="single" w:sz="4" w:space="0" w:color="auto"/>
            </w:tcBorders>
            <w:shd w:val="clear" w:color="auto" w:fill="auto"/>
          </w:tcPr>
          <w:p w14:paraId="297CEFF6" w14:textId="77777777" w:rsidR="00D45902" w:rsidRPr="00881993" w:rsidRDefault="00D45902" w:rsidP="00D45902">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390E8363"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Ausgezeichnete EDV-Kenntnisse (Microsoft Office, Outlook, div. Programme wie ESF, WEBOKRA, TOPAS, etc.)</w:t>
            </w:r>
          </w:p>
          <w:p w14:paraId="7CD350B1" w14:textId="77777777" w:rsidR="00E33780"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 xml:space="preserve">Sehr gute Rechtsschreibkenntnisse </w:t>
            </w:r>
          </w:p>
          <w:p w14:paraId="51CB8D70" w14:textId="77777777" w:rsid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Sehr gute mündliche und schriftliche Ausdrucksfähigkeit</w:t>
            </w:r>
          </w:p>
          <w:p w14:paraId="08FDD456" w14:textId="77777777" w:rsidR="007539F2" w:rsidRPr="00E33780" w:rsidRDefault="00E33780" w:rsidP="00E33780">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E33780">
              <w:rPr>
                <w:rFonts w:ascii="Wiener Melange" w:hAnsi="Wiener Melange" w:cs="Wiener Melange"/>
                <w:szCs w:val="20"/>
              </w:rPr>
              <w:t>Kenntnisse medizinischer Fachausdrücke</w:t>
            </w:r>
            <w:r w:rsidRPr="00E33780">
              <w:rPr>
                <w:rFonts w:ascii="Wiener Melange" w:hAnsi="Wiener Melange" w:cs="Wiener Melange"/>
                <w:sz w:val="18"/>
                <w:szCs w:val="18"/>
              </w:rPr>
              <w:t xml:space="preserve"> </w:t>
            </w:r>
          </w:p>
        </w:tc>
      </w:tr>
      <w:tr w:rsidR="00D45902" w:rsidRPr="00881993" w14:paraId="5E4AE9C5" w14:textId="77777777" w:rsidTr="004635E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289DF5D" w14:textId="77777777" w:rsidR="00D45902" w:rsidRPr="00881993" w:rsidRDefault="00D45902" w:rsidP="00D4590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D45902" w:rsidRPr="00881993" w14:paraId="74003DF7" w14:textId="77777777" w:rsidTr="004635EA">
        <w:trPr>
          <w:trHeight w:val="704"/>
        </w:trPr>
        <w:tc>
          <w:tcPr>
            <w:tcW w:w="9356" w:type="dxa"/>
            <w:gridSpan w:val="4"/>
            <w:tcBorders>
              <w:top w:val="single" w:sz="4" w:space="0" w:color="auto"/>
              <w:left w:val="single" w:sz="4" w:space="0" w:color="auto"/>
              <w:right w:val="single" w:sz="4" w:space="0" w:color="auto"/>
            </w:tcBorders>
            <w:shd w:val="clear" w:color="auto" w:fill="auto"/>
          </w:tcPr>
          <w:p w14:paraId="7AF7157C" w14:textId="77777777" w:rsidR="00D45902" w:rsidRPr="00881993" w:rsidRDefault="00E33780" w:rsidP="00D45902">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szCs w:val="18"/>
              </w:rPr>
              <w:t xml:space="preserve">Hohe </w:t>
            </w:r>
            <w:r w:rsidRPr="00E33780">
              <w:rPr>
                <w:rFonts w:ascii="Wiener Melange" w:hAnsi="Wiener Melange" w:cs="Wiener Melange"/>
                <w:szCs w:val="18"/>
              </w:rPr>
              <w:t>psychische Stabilität: Fähigkeit auch bei hohem Arbeitsaufkommen die Aufgaben zufriedenstellend zu erledigen</w:t>
            </w:r>
            <w:r>
              <w:rPr>
                <w:rFonts w:ascii="Wiener Melange" w:hAnsi="Wiener Melange" w:cs="Wiener Melange"/>
                <w:szCs w:val="18"/>
              </w:rPr>
              <w:t xml:space="preserve"> </w:t>
            </w:r>
            <w:r w:rsidR="00D45902">
              <w:rPr>
                <w:rFonts w:ascii="Wiener Melange" w:hAnsi="Wiener Melange" w:cs="Wiener Melange"/>
                <w:sz w:val="18"/>
                <w:szCs w:val="18"/>
              </w:rPr>
              <w:t>,</w:t>
            </w:r>
          </w:p>
        </w:tc>
      </w:tr>
      <w:tr w:rsidR="00D45902" w:rsidRPr="00881993" w14:paraId="2A26BFAE" w14:textId="77777777" w:rsidTr="004635EA">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85619C0"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D45902" w:rsidRPr="00881993" w14:paraId="71EA0A3F" w14:textId="77777777" w:rsidTr="004635EA">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2B944363" w14:textId="77777777" w:rsidR="00D45902" w:rsidRPr="00881993" w:rsidRDefault="00E33780" w:rsidP="00D45902">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szCs w:val="18"/>
              </w:rPr>
              <w:t xml:space="preserve">Bereitschaft </w:t>
            </w:r>
            <w:r w:rsidRPr="00E33780">
              <w:rPr>
                <w:rFonts w:ascii="Wiener Melange" w:hAnsi="Wiener Melange" w:cs="Wiener Melange"/>
                <w:szCs w:val="18"/>
              </w:rPr>
              <w:t>zur Erbringung von Mehrdienstleistungen</w:t>
            </w:r>
            <w:r>
              <w:rPr>
                <w:rFonts w:ascii="Wiener Melange" w:hAnsi="Wiener Melange" w:cs="Wiener Melange"/>
                <w:szCs w:val="18"/>
              </w:rPr>
              <w:t xml:space="preserve"> </w:t>
            </w:r>
            <w:r w:rsidR="00D45902">
              <w:rPr>
                <w:rFonts w:ascii="Wiener Melange" w:hAnsi="Wiener Melange" w:cs="Wiener Melange"/>
                <w:sz w:val="18"/>
                <w:szCs w:val="18"/>
              </w:rPr>
              <w:t>,</w:t>
            </w:r>
          </w:p>
        </w:tc>
      </w:tr>
      <w:tr w:rsidR="00D45902" w:rsidRPr="00881993" w14:paraId="4090B6F3" w14:textId="77777777" w:rsidTr="004635EA">
        <w:trPr>
          <w:trHeight w:hRule="exact" w:val="883"/>
        </w:trPr>
        <w:tc>
          <w:tcPr>
            <w:tcW w:w="9356" w:type="dxa"/>
            <w:gridSpan w:val="4"/>
            <w:tcBorders>
              <w:top w:val="single" w:sz="4" w:space="0" w:color="auto"/>
              <w:right w:val="single" w:sz="4" w:space="0" w:color="auto"/>
            </w:tcBorders>
            <w:shd w:val="clear" w:color="auto" w:fill="F8EFBD"/>
            <w:vAlign w:val="center"/>
          </w:tcPr>
          <w:p w14:paraId="3A98188F" w14:textId="77777777" w:rsidR="00D45902" w:rsidRPr="00881993" w:rsidRDefault="00D45902" w:rsidP="00D45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77F30195" w14:textId="77777777" w:rsidR="00D45902" w:rsidRPr="00881993" w:rsidRDefault="00D45902" w:rsidP="00D45902">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D45902" w:rsidRPr="00881993" w14:paraId="1C826D40" w14:textId="77777777" w:rsidTr="004635EA">
        <w:trPr>
          <w:trHeight w:hRule="exact" w:val="1418"/>
        </w:trPr>
        <w:tc>
          <w:tcPr>
            <w:tcW w:w="9356" w:type="dxa"/>
            <w:gridSpan w:val="4"/>
            <w:tcBorders>
              <w:right w:val="single" w:sz="4" w:space="0" w:color="auto"/>
            </w:tcBorders>
            <w:shd w:val="clear" w:color="auto" w:fill="F3F1EF"/>
            <w:vAlign w:val="center"/>
          </w:tcPr>
          <w:p w14:paraId="0AC77201"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206D4F28" w14:textId="77777777" w:rsidR="00D45902" w:rsidRPr="00881993" w:rsidRDefault="00D45902" w:rsidP="00D45902">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D45902" w:rsidRPr="00881993" w14:paraId="4587D56B" w14:textId="77777777" w:rsidTr="004635EA">
        <w:trPr>
          <w:trHeight w:hRule="exact" w:val="1134"/>
        </w:trPr>
        <w:tc>
          <w:tcPr>
            <w:tcW w:w="9356" w:type="dxa"/>
            <w:gridSpan w:val="4"/>
            <w:tcBorders>
              <w:bottom w:val="single" w:sz="4" w:space="0" w:color="auto"/>
              <w:right w:val="single" w:sz="4" w:space="0" w:color="auto"/>
            </w:tcBorders>
            <w:shd w:val="clear" w:color="auto" w:fill="FFFFFF"/>
            <w:vAlign w:val="center"/>
          </w:tcPr>
          <w:p w14:paraId="52A6012C"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D45902" w:rsidRPr="00881993" w14:paraId="07C91DED" w14:textId="77777777" w:rsidTr="004635EA">
        <w:trPr>
          <w:trHeight w:hRule="exact" w:val="1134"/>
        </w:trPr>
        <w:tc>
          <w:tcPr>
            <w:tcW w:w="9356" w:type="dxa"/>
            <w:gridSpan w:val="4"/>
            <w:tcBorders>
              <w:bottom w:val="single" w:sz="4" w:space="0" w:color="auto"/>
              <w:right w:val="single" w:sz="4" w:space="0" w:color="auto"/>
            </w:tcBorders>
            <w:shd w:val="clear" w:color="auto" w:fill="FFFFFF"/>
            <w:vAlign w:val="center"/>
          </w:tcPr>
          <w:p w14:paraId="07133AF3"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D45902" w:rsidRPr="00881993" w14:paraId="15D41FCE" w14:textId="77777777" w:rsidTr="004635EA">
        <w:trPr>
          <w:trHeight w:val="1138"/>
        </w:trPr>
        <w:tc>
          <w:tcPr>
            <w:tcW w:w="9356" w:type="dxa"/>
            <w:gridSpan w:val="4"/>
            <w:tcBorders>
              <w:bottom w:val="single" w:sz="4" w:space="0" w:color="auto"/>
              <w:right w:val="single" w:sz="4" w:space="0" w:color="auto"/>
            </w:tcBorders>
            <w:shd w:val="clear" w:color="auto" w:fill="FFFFFF"/>
          </w:tcPr>
          <w:p w14:paraId="498DAF90"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5B95166E"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Eigenständiges und zuverlässiges Arbeiten</w:t>
            </w:r>
          </w:p>
          <w:p w14:paraId="018A621E"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Flexibilität und Lernfähigkeit</w:t>
            </w:r>
          </w:p>
          <w:p w14:paraId="34E2B872"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 xml:space="preserve">Genauigkeit, Selbstständigkeit </w:t>
            </w:r>
          </w:p>
          <w:p w14:paraId="78CAB2F2" w14:textId="77777777" w:rsidR="00E33780" w:rsidRPr="00E33780" w:rsidRDefault="00E33780" w:rsidP="00E33780">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E33780">
              <w:rPr>
                <w:rFonts w:ascii="Wiener Melange" w:hAnsi="Wiener Melange" w:cs="Wiener Melange"/>
                <w:szCs w:val="20"/>
              </w:rPr>
              <w:t>Belastbarkeit</w:t>
            </w:r>
          </w:p>
          <w:p w14:paraId="133FE8D6" w14:textId="77777777" w:rsidR="007539F2" w:rsidRPr="007539F2" w:rsidRDefault="007539F2" w:rsidP="007539F2">
            <w:pPr>
              <w:pStyle w:val="Listenabsatz"/>
              <w:autoSpaceDE w:val="0"/>
              <w:autoSpaceDN w:val="0"/>
              <w:adjustRightInd w:val="0"/>
              <w:spacing w:before="120" w:line="240" w:lineRule="auto"/>
              <w:ind w:left="564"/>
              <w:rPr>
                <w:rFonts w:ascii="Wiener Melange" w:hAnsi="Wiener Melange" w:cs="Wiener Melange"/>
                <w:szCs w:val="20"/>
              </w:rPr>
            </w:pPr>
          </w:p>
        </w:tc>
      </w:tr>
      <w:tr w:rsidR="00D45902" w:rsidRPr="00881993" w14:paraId="24BAEFFB" w14:textId="77777777" w:rsidTr="004635EA">
        <w:trPr>
          <w:trHeight w:hRule="exact" w:val="1418"/>
        </w:trPr>
        <w:tc>
          <w:tcPr>
            <w:tcW w:w="9356" w:type="dxa"/>
            <w:gridSpan w:val="4"/>
            <w:tcBorders>
              <w:top w:val="single" w:sz="4" w:space="0" w:color="auto"/>
            </w:tcBorders>
            <w:shd w:val="clear" w:color="auto" w:fill="F3F1EF"/>
            <w:vAlign w:val="center"/>
          </w:tcPr>
          <w:p w14:paraId="05D4CEF2"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013DABA" w14:textId="77777777"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D45902" w:rsidRPr="00881993" w14:paraId="238222A6" w14:textId="77777777" w:rsidTr="004635EA">
        <w:trPr>
          <w:trHeight w:val="1111"/>
        </w:trPr>
        <w:tc>
          <w:tcPr>
            <w:tcW w:w="9356" w:type="dxa"/>
            <w:gridSpan w:val="4"/>
            <w:shd w:val="clear" w:color="auto" w:fill="FFFFFF"/>
            <w:vAlign w:val="center"/>
          </w:tcPr>
          <w:p w14:paraId="329544EE"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D45902" w:rsidRPr="00881993" w14:paraId="5F990FED" w14:textId="77777777" w:rsidTr="004635EA">
        <w:trPr>
          <w:trHeight w:val="1002"/>
        </w:trPr>
        <w:tc>
          <w:tcPr>
            <w:tcW w:w="9356" w:type="dxa"/>
            <w:gridSpan w:val="4"/>
            <w:tcBorders>
              <w:bottom w:val="single" w:sz="4" w:space="0" w:color="auto"/>
            </w:tcBorders>
            <w:shd w:val="clear" w:color="auto" w:fill="FFFFFF"/>
            <w:vAlign w:val="center"/>
          </w:tcPr>
          <w:p w14:paraId="5277F905"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45902" w:rsidRPr="00881993" w14:paraId="6ED81EEB" w14:textId="77777777" w:rsidTr="004635EA">
        <w:trPr>
          <w:trHeight w:val="1701"/>
        </w:trPr>
        <w:tc>
          <w:tcPr>
            <w:tcW w:w="9356" w:type="dxa"/>
            <w:gridSpan w:val="4"/>
            <w:tcBorders>
              <w:bottom w:val="single" w:sz="4" w:space="0" w:color="auto"/>
            </w:tcBorders>
            <w:shd w:val="clear" w:color="auto" w:fill="FFFFFF"/>
            <w:vAlign w:val="center"/>
          </w:tcPr>
          <w:p w14:paraId="0E04F282"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45902" w:rsidRPr="00881993" w14:paraId="4A2B264A" w14:textId="77777777" w:rsidTr="004635EA">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74271853"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1ADD2B34" w14:textId="77777777" w:rsidR="007539F2" w:rsidRPr="005539F0"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Pr>
                <w:rFonts w:ascii="Wiener Melange" w:hAnsi="Wiener Melange" w:cs="Wiener Melange"/>
                <w:szCs w:val="20"/>
              </w:rPr>
              <w:t>A</w:t>
            </w:r>
            <w:r w:rsidRPr="005539F0">
              <w:rPr>
                <w:rFonts w:ascii="Wiener Melange" w:hAnsi="Wiener Melange" w:cs="Wiener Melange"/>
                <w:szCs w:val="20"/>
              </w:rPr>
              <w:t xml:space="preserve">usgeprägte Kommunikationsfähigkeit </w:t>
            </w:r>
          </w:p>
          <w:p w14:paraId="31CF37E4" w14:textId="77777777" w:rsidR="007539F2"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5539F0">
              <w:rPr>
                <w:rFonts w:ascii="Wiener Melange" w:hAnsi="Wiener Melange" w:cs="Wiener Melange"/>
                <w:szCs w:val="20"/>
              </w:rPr>
              <w:t>Fähigkeit mit unerwarteten Situationen umzuge</w:t>
            </w:r>
            <w:r>
              <w:rPr>
                <w:rFonts w:ascii="Wiener Melange" w:hAnsi="Wiener Melange" w:cs="Wiener Melange"/>
                <w:szCs w:val="20"/>
              </w:rPr>
              <w:t>hen und Lösungen dafür zu finden</w:t>
            </w:r>
          </w:p>
          <w:p w14:paraId="75A00309" w14:textId="77777777" w:rsidR="00D45902" w:rsidRPr="007539F2" w:rsidRDefault="007539F2" w:rsidP="007539F2">
            <w:pPr>
              <w:pStyle w:val="Listenabsatz"/>
              <w:numPr>
                <w:ilvl w:val="0"/>
                <w:numId w:val="1"/>
              </w:numPr>
              <w:autoSpaceDE w:val="0"/>
              <w:autoSpaceDN w:val="0"/>
              <w:adjustRightInd w:val="0"/>
              <w:spacing w:before="120" w:line="240" w:lineRule="auto"/>
              <w:rPr>
                <w:rFonts w:ascii="Wiener Melange" w:hAnsi="Wiener Melange" w:cs="Wiener Melange"/>
                <w:szCs w:val="20"/>
              </w:rPr>
            </w:pPr>
            <w:r w:rsidRPr="007539F2">
              <w:rPr>
                <w:rFonts w:ascii="Wiener Melange" w:hAnsi="Wiener Melange" w:cs="Wiener Melange"/>
                <w:szCs w:val="20"/>
              </w:rPr>
              <w:t>Fähigkeit zur Konfliktlösung</w:t>
            </w:r>
            <w:r w:rsidRPr="007539F2">
              <w:rPr>
                <w:rFonts w:ascii="Lucida Sans Unicode" w:hAnsi="Lucida Sans Unicode" w:cs="Lucida Sans Unicode"/>
                <w:szCs w:val="20"/>
              </w:rPr>
              <w:t xml:space="preserve"> </w:t>
            </w:r>
          </w:p>
          <w:p w14:paraId="16A16EFA" w14:textId="77777777" w:rsidR="007539F2" w:rsidRPr="007539F2" w:rsidRDefault="007539F2" w:rsidP="007539F2">
            <w:pPr>
              <w:pStyle w:val="Listenabsatz"/>
              <w:autoSpaceDE w:val="0"/>
              <w:autoSpaceDN w:val="0"/>
              <w:adjustRightInd w:val="0"/>
              <w:spacing w:before="120" w:line="240" w:lineRule="auto"/>
              <w:ind w:left="564"/>
              <w:rPr>
                <w:rFonts w:ascii="Wiener Melange" w:hAnsi="Wiener Melange" w:cs="Wiener Melange"/>
                <w:szCs w:val="20"/>
              </w:rPr>
            </w:pPr>
          </w:p>
        </w:tc>
      </w:tr>
      <w:tr w:rsidR="00D45902" w:rsidRPr="00881993" w14:paraId="30BD4D62" w14:textId="77777777" w:rsidTr="004635EA">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7468CAEF"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733E1BCC" w14:textId="77777777"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D45902" w:rsidRPr="00881993" w14:paraId="00E6DDA5" w14:textId="77777777" w:rsidTr="004635EA">
        <w:trPr>
          <w:trHeight w:val="866"/>
        </w:trPr>
        <w:tc>
          <w:tcPr>
            <w:tcW w:w="9356" w:type="dxa"/>
            <w:gridSpan w:val="4"/>
            <w:tcBorders>
              <w:bottom w:val="single" w:sz="4" w:space="0" w:color="auto"/>
            </w:tcBorders>
            <w:shd w:val="clear" w:color="auto" w:fill="FFFFFF"/>
            <w:vAlign w:val="center"/>
          </w:tcPr>
          <w:p w14:paraId="694E6E35"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D45902" w:rsidRPr="00881993" w14:paraId="50E529D3" w14:textId="77777777" w:rsidTr="004635EA">
        <w:trPr>
          <w:trHeight w:val="1134"/>
        </w:trPr>
        <w:tc>
          <w:tcPr>
            <w:tcW w:w="9356" w:type="dxa"/>
            <w:gridSpan w:val="4"/>
            <w:tcBorders>
              <w:bottom w:val="single" w:sz="4" w:space="0" w:color="auto"/>
            </w:tcBorders>
            <w:shd w:val="clear" w:color="auto" w:fill="FFFFFF"/>
          </w:tcPr>
          <w:p w14:paraId="33D1B61E" w14:textId="77777777" w:rsidR="007539F2" w:rsidRPr="007539F2" w:rsidRDefault="007539F2" w:rsidP="007539F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lastRenderedPageBreak/>
              <w:t>Dienststellenspezifisch: Bei Bedarf Ergänzung von optionalen Anforderungskriterien möglich.</w:t>
            </w:r>
          </w:p>
          <w:p w14:paraId="0F447911" w14:textId="77777777" w:rsidR="00D45902" w:rsidRPr="00E33780" w:rsidRDefault="00E33780" w:rsidP="00E33780">
            <w:pPr>
              <w:pStyle w:val="Listenabsatz"/>
              <w:numPr>
                <w:ilvl w:val="0"/>
                <w:numId w:val="1"/>
              </w:numPr>
              <w:rPr>
                <w:rFonts w:ascii="Wiener Melange" w:hAnsi="Wiener Melange" w:cs="Wiener Melange"/>
                <w:szCs w:val="20"/>
              </w:rPr>
            </w:pPr>
            <w:r w:rsidRPr="00E33780">
              <w:rPr>
                <w:rFonts w:ascii="Wiener Melange" w:hAnsi="Wiener Melange" w:cs="Wiener Melange"/>
                <w:szCs w:val="20"/>
              </w:rPr>
              <w:t>Zielorientiertes Handeln: Fähigkeit, Erledigungen effizient durchzuführen</w:t>
            </w:r>
            <w:r>
              <w:rPr>
                <w:rFonts w:ascii="Wiener Melange" w:hAnsi="Wiener Melange" w:cs="Wiener Melange"/>
                <w:szCs w:val="20"/>
              </w:rPr>
              <w:t xml:space="preserve"> </w:t>
            </w:r>
          </w:p>
        </w:tc>
      </w:tr>
      <w:tr w:rsidR="00D45902" w:rsidRPr="00881993" w14:paraId="18DA05A2" w14:textId="77777777" w:rsidTr="004635EA">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02825F08" w14:textId="77777777" w:rsidR="00D45902" w:rsidRPr="00881993" w:rsidRDefault="00D45902" w:rsidP="00D45902">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5E8469C1" w14:textId="77777777" w:rsidR="00D45902" w:rsidRPr="00881993" w:rsidRDefault="00D45902" w:rsidP="00D45902">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D45902" w:rsidRPr="00881993" w14:paraId="28CDE3D4" w14:textId="77777777" w:rsidTr="004635EA">
        <w:trPr>
          <w:trHeight w:val="989"/>
        </w:trPr>
        <w:tc>
          <w:tcPr>
            <w:tcW w:w="9356" w:type="dxa"/>
            <w:gridSpan w:val="4"/>
            <w:tcBorders>
              <w:top w:val="single" w:sz="4" w:space="0" w:color="000000" w:themeColor="text1"/>
            </w:tcBorders>
            <w:shd w:val="clear" w:color="auto" w:fill="FFFFFF"/>
            <w:vAlign w:val="center"/>
          </w:tcPr>
          <w:p w14:paraId="7F16CD46"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mitarbeiterInnenorientierten</w:t>
            </w:r>
            <w:proofErr w:type="spellEnd"/>
            <w:r w:rsidRPr="00881993">
              <w:rPr>
                <w:rFonts w:ascii="Wiener Melange" w:hAnsi="Wiener Melange" w:cs="Wiener Melange"/>
                <w:szCs w:val="20"/>
              </w:rPr>
              <w:t xml:space="preserve"> und partizipativen Führungsstil sowie systematisch durch gezielte Maßnahmen (fachlich wie auch persönlich) in ihrer beruflichen Entwicklung zu unterstützen und zu fördern.</w:t>
            </w:r>
          </w:p>
        </w:tc>
      </w:tr>
      <w:tr w:rsidR="00D45902" w:rsidRPr="00881993" w14:paraId="7C74F982" w14:textId="77777777" w:rsidTr="004635EA">
        <w:trPr>
          <w:trHeight w:val="641"/>
        </w:trPr>
        <w:tc>
          <w:tcPr>
            <w:tcW w:w="9356" w:type="dxa"/>
            <w:gridSpan w:val="4"/>
            <w:tcBorders>
              <w:bottom w:val="single" w:sz="4" w:space="0" w:color="auto"/>
            </w:tcBorders>
            <w:shd w:val="clear" w:color="auto" w:fill="FFFFFF"/>
            <w:vAlign w:val="center"/>
          </w:tcPr>
          <w:p w14:paraId="7DA9F6FB"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D45902" w:rsidRPr="00881993" w14:paraId="24486D28" w14:textId="77777777" w:rsidTr="004635EA">
        <w:trPr>
          <w:trHeight w:val="629"/>
        </w:trPr>
        <w:tc>
          <w:tcPr>
            <w:tcW w:w="9356" w:type="dxa"/>
            <w:gridSpan w:val="4"/>
            <w:tcBorders>
              <w:bottom w:val="single" w:sz="4" w:space="0" w:color="auto"/>
            </w:tcBorders>
            <w:shd w:val="clear" w:color="auto" w:fill="FFFFFF"/>
            <w:vAlign w:val="center"/>
          </w:tcPr>
          <w:p w14:paraId="2E94FA05" w14:textId="77777777" w:rsidR="00D45902" w:rsidRPr="00881993" w:rsidRDefault="00D45902" w:rsidP="00D45902">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D45902" w:rsidRPr="00881993" w14:paraId="7D20D9EF" w14:textId="77777777" w:rsidTr="004635EA">
        <w:trPr>
          <w:trHeight w:val="1212"/>
        </w:trPr>
        <w:tc>
          <w:tcPr>
            <w:tcW w:w="9356" w:type="dxa"/>
            <w:gridSpan w:val="4"/>
            <w:tcBorders>
              <w:bottom w:val="single" w:sz="4" w:space="0" w:color="auto"/>
            </w:tcBorders>
            <w:shd w:val="clear" w:color="auto" w:fill="FFFFFF"/>
          </w:tcPr>
          <w:p w14:paraId="09905B1F" w14:textId="77777777" w:rsidR="00D45902" w:rsidRPr="007539F2" w:rsidRDefault="00D45902" w:rsidP="00D45902">
            <w:pPr>
              <w:pStyle w:val="Listenabsatz"/>
              <w:autoSpaceDE w:val="0"/>
              <w:autoSpaceDN w:val="0"/>
              <w:adjustRightInd w:val="0"/>
              <w:spacing w:before="120"/>
              <w:ind w:left="0"/>
              <w:rPr>
                <w:rFonts w:ascii="Wiener Melange" w:hAnsi="Wiener Melange" w:cs="Wiener Melange"/>
                <w:b/>
                <w:szCs w:val="20"/>
              </w:rPr>
            </w:pPr>
            <w:r w:rsidRPr="007539F2">
              <w:rPr>
                <w:rFonts w:ascii="Wiener Melange" w:hAnsi="Wiener Melange" w:cs="Wiener Melange"/>
                <w:b/>
                <w:szCs w:val="20"/>
              </w:rPr>
              <w:t>Dienststellenspezifisch: Bei Bedarf Ergänzung von optionalen Anforderungskriterien möglich.</w:t>
            </w:r>
          </w:p>
          <w:p w14:paraId="02046199" w14:textId="77777777" w:rsidR="00EC1F52" w:rsidRPr="00D45902" w:rsidRDefault="00E33780" w:rsidP="00BE512B">
            <w:pPr>
              <w:pStyle w:val="Listenabsatz"/>
              <w:numPr>
                <w:ilvl w:val="0"/>
                <w:numId w:val="1"/>
              </w:numPr>
              <w:autoSpaceDE w:val="0"/>
              <w:autoSpaceDN w:val="0"/>
              <w:adjustRightInd w:val="0"/>
              <w:spacing w:before="120" w:after="120" w:line="240" w:lineRule="auto"/>
              <w:ind w:left="594" w:hanging="283"/>
              <w:rPr>
                <w:rFonts w:ascii="Lucida Sans Unicode" w:hAnsi="Lucida Sans Unicode" w:cs="Lucida Sans Unicode"/>
                <w:szCs w:val="20"/>
              </w:rPr>
            </w:pPr>
            <w:r>
              <w:rPr>
                <w:rFonts w:ascii="Wiener Melange" w:hAnsi="Wiener Melange" w:cs="Wiener Melange"/>
                <w:szCs w:val="20"/>
              </w:rPr>
              <w:t>-</w:t>
            </w:r>
            <w:r w:rsidR="00EC1F52" w:rsidRPr="00141FAD">
              <w:rPr>
                <w:rFonts w:ascii="Wiener Melange" w:hAnsi="Wiener Melange" w:cs="Wiener Melange"/>
                <w:szCs w:val="20"/>
              </w:rPr>
              <w:t xml:space="preserve"> </w:t>
            </w:r>
          </w:p>
        </w:tc>
      </w:tr>
    </w:tbl>
    <w:p w14:paraId="70559E3C" w14:textId="77777777" w:rsidR="00D45902" w:rsidRPr="00881993" w:rsidRDefault="00D45902" w:rsidP="00D45902">
      <w:pPr>
        <w:spacing w:before="240"/>
        <w:rPr>
          <w:rFonts w:ascii="Wiener Melange" w:hAnsi="Wiener Melange" w:cs="Wiener Melange"/>
          <w:szCs w:val="20"/>
        </w:rPr>
      </w:pPr>
      <w:r w:rsidRPr="00881993">
        <w:rPr>
          <w:rFonts w:ascii="Wiener Melange" w:hAnsi="Wiener Melange" w:cs="Wiener Melange"/>
          <w:szCs w:val="20"/>
        </w:rPr>
        <w:t xml:space="preserve">Unterschrift </w:t>
      </w:r>
      <w:r>
        <w:rPr>
          <w:rFonts w:ascii="Wiener Melange" w:hAnsi="Wiener Melange" w:cs="Wiener Melange"/>
          <w:szCs w:val="20"/>
        </w:rPr>
        <w:t>Stelleninhaber*in</w:t>
      </w:r>
      <w:r w:rsidRPr="00881993">
        <w:rPr>
          <w:rFonts w:ascii="Wiener Melange" w:hAnsi="Wiener Melange" w:cs="Wiener Melange"/>
          <w:szCs w:val="20"/>
        </w:rPr>
        <w:t>:</w:t>
      </w:r>
    </w:p>
    <w:p w14:paraId="1FA450AC" w14:textId="77777777" w:rsidR="00D45902" w:rsidRPr="00881993" w:rsidRDefault="00D45902" w:rsidP="00D45902">
      <w:pPr>
        <w:rPr>
          <w:rFonts w:ascii="Wiener Melange" w:hAnsi="Wiener Melange" w:cs="Wiener Melange"/>
          <w:szCs w:val="20"/>
        </w:rPr>
      </w:pPr>
    </w:p>
    <w:p w14:paraId="7DB7871C" w14:textId="77777777" w:rsidR="00D45902" w:rsidRPr="00881993" w:rsidRDefault="00D45902" w:rsidP="00D4590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9E0C52D" w14:textId="77777777" w:rsidR="004E0218" w:rsidRPr="00881993" w:rsidRDefault="004E0218" w:rsidP="00D45902">
      <w:pPr>
        <w:tabs>
          <w:tab w:val="right" w:leader="dot" w:pos="8505"/>
        </w:tabs>
        <w:rPr>
          <w:rFonts w:ascii="Wiener Melange" w:hAnsi="Wiener Melange" w:cs="Wiener Melange"/>
          <w:szCs w:val="20"/>
        </w:rPr>
      </w:pPr>
    </w:p>
    <w:p w14:paraId="6EF935B2" w14:textId="77777777" w:rsidR="00D45902" w:rsidRPr="00881993" w:rsidRDefault="00D45902" w:rsidP="00D45902">
      <w:pPr>
        <w:rPr>
          <w:rFonts w:ascii="Wiener Melange" w:hAnsi="Wiener Melange" w:cs="Wiener Melange"/>
          <w:szCs w:val="20"/>
        </w:rPr>
      </w:pPr>
      <w:r w:rsidRPr="00881993">
        <w:rPr>
          <w:rFonts w:ascii="Wiener Melange" w:hAnsi="Wiener Melange" w:cs="Wiener Melange"/>
          <w:szCs w:val="20"/>
        </w:rPr>
        <w:t xml:space="preserve">Unterschrift </w:t>
      </w:r>
      <w:r>
        <w:rPr>
          <w:rFonts w:ascii="Wiener Melange" w:hAnsi="Wiener Melange" w:cs="Wiener Melange"/>
          <w:szCs w:val="20"/>
        </w:rPr>
        <w:t>Vorgesetzte*r</w:t>
      </w:r>
      <w:r w:rsidRPr="00881993">
        <w:rPr>
          <w:rFonts w:ascii="Wiener Melange" w:hAnsi="Wiener Melange" w:cs="Wiener Melange"/>
          <w:szCs w:val="20"/>
        </w:rPr>
        <w:t>:</w:t>
      </w:r>
    </w:p>
    <w:p w14:paraId="698DF282" w14:textId="77777777" w:rsidR="00D45902" w:rsidRPr="00881993" w:rsidRDefault="00D45902" w:rsidP="00D45902">
      <w:pPr>
        <w:rPr>
          <w:rFonts w:ascii="Wiener Melange" w:hAnsi="Wiener Melange" w:cs="Wiener Melange"/>
          <w:szCs w:val="20"/>
        </w:rPr>
      </w:pPr>
    </w:p>
    <w:p w14:paraId="059D6762" w14:textId="77777777" w:rsidR="00D45902" w:rsidRPr="00881993" w:rsidRDefault="00D45902" w:rsidP="00D4590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8842765" w14:textId="77777777" w:rsidR="00D45902" w:rsidRPr="00881993" w:rsidRDefault="00D45902" w:rsidP="00D45902">
      <w:pPr>
        <w:rPr>
          <w:rFonts w:ascii="Wiener Melange" w:hAnsi="Wiener Melange" w:cs="Wiener Melange"/>
          <w:szCs w:val="20"/>
        </w:rPr>
      </w:pPr>
    </w:p>
    <w:p w14:paraId="00E84C07" w14:textId="33B4ED14" w:rsidR="00DC7B04" w:rsidRPr="007539F2" w:rsidRDefault="00FA0A21">
      <w:pPr>
        <w:rPr>
          <w:rFonts w:ascii="Wiener Melange" w:hAnsi="Wiener Melange" w:cs="Wiener Melange"/>
          <w:szCs w:val="20"/>
        </w:rPr>
      </w:pPr>
      <w:r>
        <w:rPr>
          <w:rFonts w:ascii="Wiener Melange" w:hAnsi="Wiener Melange" w:cs="Wiener Melange"/>
          <w:szCs w:val="20"/>
        </w:rPr>
        <w:t xml:space="preserve">Wien, am </w:t>
      </w:r>
      <w:r w:rsidR="00013A2E">
        <w:rPr>
          <w:rFonts w:ascii="Wiener Melange" w:hAnsi="Wiener Melange" w:cs="Wiener Melange"/>
          <w:szCs w:val="20"/>
        </w:rPr>
        <w:t>22</w:t>
      </w:r>
      <w:r w:rsidR="00CC171E">
        <w:rPr>
          <w:rFonts w:ascii="Wiener Melange" w:hAnsi="Wiener Melange" w:cs="Wiener Melange"/>
          <w:szCs w:val="20"/>
        </w:rPr>
        <w:t>.</w:t>
      </w:r>
      <w:r w:rsidR="00013A2E">
        <w:rPr>
          <w:rFonts w:ascii="Wiener Melange" w:hAnsi="Wiener Melange" w:cs="Wiener Melange"/>
          <w:szCs w:val="20"/>
        </w:rPr>
        <w:t>12</w:t>
      </w:r>
      <w:r w:rsidR="004E0218">
        <w:rPr>
          <w:rFonts w:ascii="Wiener Melange" w:hAnsi="Wiener Melange" w:cs="Wiener Melange"/>
          <w:szCs w:val="20"/>
        </w:rPr>
        <w:t>.2025</w:t>
      </w:r>
    </w:p>
    <w:sectPr w:rsidR="00DC7B04" w:rsidRPr="007539F2" w:rsidSect="003251C4">
      <w:headerReference w:type="default" r:id="rId12"/>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9181" w14:textId="77777777" w:rsidR="00D45902" w:rsidRDefault="00D45902" w:rsidP="00D45902">
      <w:pPr>
        <w:spacing w:line="240" w:lineRule="auto"/>
      </w:pPr>
      <w:r>
        <w:separator/>
      </w:r>
    </w:p>
  </w:endnote>
  <w:endnote w:type="continuationSeparator" w:id="0">
    <w:p w14:paraId="5DA32724" w14:textId="77777777" w:rsidR="00D45902" w:rsidRDefault="00D45902" w:rsidP="00D45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120" w14:textId="77777777" w:rsidR="00013A2E" w:rsidRDefault="00BE512B" w:rsidP="00090995">
    <w:pPr>
      <w:pStyle w:val="Fuzeile"/>
      <w:tabs>
        <w:tab w:val="clear" w:pos="9072"/>
      </w:tabs>
    </w:pPr>
    <w:r>
      <w:rPr>
        <w:noProof/>
        <w:lang w:eastAsia="de-AT"/>
      </w:rPr>
      <mc:AlternateContent>
        <mc:Choice Requires="wps">
          <w:drawing>
            <wp:anchor distT="0" distB="0" distL="114300" distR="114300" simplePos="0" relativeHeight="251659264" behindDoc="0" locked="0" layoutInCell="1" allowOverlap="1" wp14:anchorId="2618E02B" wp14:editId="235CABC3">
              <wp:simplePos x="0" y="0"/>
              <wp:positionH relativeFrom="column">
                <wp:posOffset>4011637</wp:posOffset>
              </wp:positionH>
              <wp:positionV relativeFrom="paragraph">
                <wp:posOffset>-811628</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46405B7" w14:textId="77777777" w:rsidR="00013A2E"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C3C2183" w14:textId="77777777" w:rsidR="00013A2E"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C171E">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C171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9DE64DF" w14:textId="77777777" w:rsidR="00013A2E" w:rsidRPr="00FD6422" w:rsidRDefault="00013A2E"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8E02B" id="_x0000_t202" coordsize="21600,21600" o:spt="202" path="m,l,21600r21600,l21600,xe">
              <v:stroke joinstyle="miter"/>
              <v:path gradientshapeok="t" o:connecttype="rect"/>
            </v:shapetype>
            <v:shape id="Textfeld 12" o:spid="_x0000_s1026" type="#_x0000_t202" style="position:absolute;margin-left:315.9pt;margin-top:-63.9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" filled="f" stroked="f" strokeweight=".5pt">
              <v:textbox inset="0,0,0,0">
                <w:txbxContent>
                  <w:p w14:paraId="546405B7" w14:textId="77777777" w:rsidR="00013A2E"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C3C2183" w14:textId="77777777" w:rsidR="00013A2E"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C171E">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C171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9DE64DF" w14:textId="77777777" w:rsidR="00013A2E" w:rsidRPr="00FD6422" w:rsidRDefault="00013A2E" w:rsidP="00FD6422">
                    <w:pPr>
                      <w:spacing w:line="240" w:lineRule="auto"/>
                      <w:jc w:val="right"/>
                      <w:rPr>
                        <w:rFonts w:ascii="Lucida Sans Unicode" w:hAnsi="Lucida Sans Unicode" w:cs="Lucida Sans Unicode"/>
                        <w:sz w:val="17"/>
                        <w:szCs w:val="17"/>
                      </w:rPr>
                    </w:pPr>
                  </w:p>
                </w:txbxContent>
              </v:textbox>
            </v:shape>
          </w:pict>
        </mc:Fallback>
      </mc:AlternateContent>
    </w:r>
    <w:r w:rsidR="00D45902">
      <w:rPr>
        <w:noProof/>
        <w:lang w:eastAsia="de-AT"/>
      </w:rPr>
      <w:drawing>
        <wp:anchor distT="0" distB="0" distL="114300" distR="114300" simplePos="0" relativeHeight="251660288" behindDoc="1" locked="0" layoutInCell="1" allowOverlap="1" wp14:anchorId="35361F06" wp14:editId="7850F2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45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4C18" w14:textId="77777777" w:rsidR="00D45902" w:rsidRDefault="00D45902" w:rsidP="00D45902">
      <w:pPr>
        <w:spacing w:line="240" w:lineRule="auto"/>
      </w:pPr>
      <w:r>
        <w:separator/>
      </w:r>
    </w:p>
  </w:footnote>
  <w:footnote w:type="continuationSeparator" w:id="0">
    <w:p w14:paraId="04635DF5" w14:textId="77777777" w:rsidR="00D45902" w:rsidRDefault="00D45902" w:rsidP="00D45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6D45" w14:textId="77777777" w:rsidR="00D45902" w:rsidRDefault="00D45902">
    <w:pPr>
      <w:pStyle w:val="Kopfzeile"/>
    </w:pPr>
  </w:p>
  <w:p w14:paraId="1D3EB0BB" w14:textId="77777777" w:rsidR="00D45902" w:rsidRDefault="00D45902">
    <w:pPr>
      <w:pStyle w:val="Kopfzeile"/>
    </w:pPr>
  </w:p>
  <w:p w14:paraId="090EC669" w14:textId="77777777" w:rsidR="00D45902" w:rsidRDefault="00D45902">
    <w:pPr>
      <w:pStyle w:val="Kopfzeile"/>
    </w:pPr>
  </w:p>
  <w:p w14:paraId="16DE60C5" w14:textId="77777777" w:rsidR="00D45902" w:rsidRDefault="00EC1F52">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915F2"/>
    <w:multiLevelType w:val="hybridMultilevel"/>
    <w:tmpl w:val="1DA6AC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5A06D11"/>
    <w:multiLevelType w:val="hybridMultilevel"/>
    <w:tmpl w:val="CCBE39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E9390C"/>
    <w:multiLevelType w:val="hybridMultilevel"/>
    <w:tmpl w:val="06987824"/>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16cid:durableId="1030104492">
    <w:abstractNumId w:val="1"/>
  </w:num>
  <w:num w:numId="2" w16cid:durableId="239876609">
    <w:abstractNumId w:val="0"/>
  </w:num>
  <w:num w:numId="3" w16cid:durableId="4089951">
    <w:abstractNumId w:val="6"/>
  </w:num>
  <w:num w:numId="4" w16cid:durableId="228151510">
    <w:abstractNumId w:val="3"/>
  </w:num>
  <w:num w:numId="5" w16cid:durableId="1393190811">
    <w:abstractNumId w:val="5"/>
  </w:num>
  <w:num w:numId="6" w16cid:durableId="85539820">
    <w:abstractNumId w:val="4"/>
  </w:num>
  <w:num w:numId="7" w16cid:durableId="177309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02"/>
    <w:rsid w:val="00013A2E"/>
    <w:rsid w:val="001318E2"/>
    <w:rsid w:val="00152F2A"/>
    <w:rsid w:val="001D5D8B"/>
    <w:rsid w:val="0021628A"/>
    <w:rsid w:val="00254D1A"/>
    <w:rsid w:val="002C5A7D"/>
    <w:rsid w:val="004E0218"/>
    <w:rsid w:val="00510AB4"/>
    <w:rsid w:val="00547751"/>
    <w:rsid w:val="005F67EF"/>
    <w:rsid w:val="007539F2"/>
    <w:rsid w:val="008277FE"/>
    <w:rsid w:val="008365EC"/>
    <w:rsid w:val="00A709A0"/>
    <w:rsid w:val="00BE512B"/>
    <w:rsid w:val="00C64DF8"/>
    <w:rsid w:val="00CC171E"/>
    <w:rsid w:val="00D1171C"/>
    <w:rsid w:val="00D15519"/>
    <w:rsid w:val="00D45902"/>
    <w:rsid w:val="00DC7B04"/>
    <w:rsid w:val="00E33780"/>
    <w:rsid w:val="00EC1F52"/>
    <w:rsid w:val="00F617A0"/>
    <w:rsid w:val="00FA0A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2D4F32"/>
  <w15:chartTrackingRefBased/>
  <w15:docId w15:val="{DCE28C2D-6A06-47F9-A24C-EAD3E68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45902"/>
    <w:pPr>
      <w:spacing w:after="0" w:line="300" w:lineRule="exact"/>
    </w:pPr>
    <w:rPr>
      <w:rFonts w:ascii="Lucida Sans" w:hAnsi="Lucida Sans"/>
      <w:sz w:val="20"/>
    </w:rPr>
  </w:style>
  <w:style w:type="paragraph" w:styleId="berschrift2">
    <w:name w:val="heading 2"/>
    <w:basedOn w:val="Standard"/>
    <w:next w:val="Standard"/>
    <w:link w:val="berschrift2Zchn"/>
    <w:uiPriority w:val="9"/>
    <w:unhideWhenUsed/>
    <w:rsid w:val="007539F2"/>
    <w:pPr>
      <w:keepNext/>
      <w:keepLines/>
      <w:numPr>
        <w:ilvl w:val="1"/>
        <w:numId w:val="6"/>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7539F2"/>
    <w:pPr>
      <w:keepNext/>
      <w:keepLines/>
      <w:numPr>
        <w:ilvl w:val="2"/>
        <w:numId w:val="6"/>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7539F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39F2"/>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39F2"/>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39F2"/>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39F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39F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5902"/>
    <w:rPr>
      <w:color w:val="0563C1" w:themeColor="hyperlink"/>
      <w:u w:val="single"/>
    </w:rPr>
  </w:style>
  <w:style w:type="paragraph" w:styleId="Fuzeile">
    <w:name w:val="footer"/>
    <w:basedOn w:val="Standard"/>
    <w:link w:val="FuzeileZchn"/>
    <w:uiPriority w:val="99"/>
    <w:unhideWhenUsed/>
    <w:rsid w:val="00D4590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5902"/>
    <w:rPr>
      <w:rFonts w:ascii="Lucida Sans" w:hAnsi="Lucida Sans"/>
      <w:sz w:val="20"/>
    </w:rPr>
  </w:style>
  <w:style w:type="paragraph" w:styleId="Listenabsatz">
    <w:name w:val="List Paragraph"/>
    <w:basedOn w:val="Standard"/>
    <w:uiPriority w:val="34"/>
    <w:qFormat/>
    <w:rsid w:val="00D45902"/>
    <w:pPr>
      <w:ind w:left="720"/>
      <w:contextualSpacing/>
    </w:pPr>
  </w:style>
  <w:style w:type="paragraph" w:styleId="Kopfzeile">
    <w:name w:val="header"/>
    <w:basedOn w:val="Standard"/>
    <w:link w:val="KopfzeileZchn"/>
    <w:uiPriority w:val="99"/>
    <w:unhideWhenUsed/>
    <w:rsid w:val="00D4590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5902"/>
    <w:rPr>
      <w:rFonts w:ascii="Lucida Sans" w:hAnsi="Lucida Sans"/>
      <w:sz w:val="20"/>
    </w:rPr>
  </w:style>
  <w:style w:type="character" w:customStyle="1" w:styleId="berschrift2Zchn">
    <w:name w:val="Überschrift 2 Zchn"/>
    <w:basedOn w:val="Absatz-Standardschriftart"/>
    <w:link w:val="berschrift2"/>
    <w:uiPriority w:val="9"/>
    <w:rsid w:val="007539F2"/>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7539F2"/>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7539F2"/>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7539F2"/>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7539F2"/>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7539F2"/>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7539F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39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3" ma:contentTypeDescription="" ma:contentTypeScope="" ma:versionID="6eeddd096a4c4adcf176cb2e816acf06">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08385cf3d73c1a47648548dcd85173"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Props1.xml><?xml version="1.0" encoding="utf-8"?>
<ds:datastoreItem xmlns:ds="http://schemas.openxmlformats.org/officeDocument/2006/customXml" ds:itemID="{E09BD099-DEAA-4102-AFBF-DC61094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C2F7B-4A86-4447-9D5F-C50C70E8AC39}">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9418ba0-5722-4663-973b-743dd7a9ebf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6110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Anforderungsprofil_Mitarbeiterin-Sekretariat-Station</vt:lpstr>
    </vt:vector>
  </TitlesOfParts>
  <Company>Wien Digital</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Anforderungsprofil_Mitarbeiterin-Sekretariat-Station</dc:title>
  <dc:subject/>
  <dc:creator>Steindl Maria</dc:creator>
  <cp:keywords/>
  <dc:description/>
  <cp:lastModifiedBy>Brunner Sabine</cp:lastModifiedBy>
  <cp:revision>10</cp:revision>
  <dcterms:created xsi:type="dcterms:W3CDTF">2023-07-19T06:25:00Z</dcterms:created>
  <dcterms:modified xsi:type="dcterms:W3CDTF">2025-12-22T13:09:00Z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