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EF4" w14:textId="2C5A1479" w:rsidR="00E97A98" w:rsidRDefault="00C53ABF" w:rsidP="00C53ABF">
      <w:pPr>
        <w:spacing w:line="360" w:lineRule="auto"/>
        <w:ind w:left="2832" w:hanging="2974"/>
        <w:jc w:val="center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Wiener Gesundheitsverbund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4C6AAEF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5" w14:textId="77777777" w:rsidR="00ED62A7" w:rsidRPr="001F3823" w:rsidRDefault="00ED62A7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C6AAEF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4C6AAEF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9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C6AAEF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C6AAEFB" w14:textId="5AC7F958" w:rsidR="00ED62A7" w:rsidRPr="008A1B58" w:rsidRDefault="00C53ABF" w:rsidP="00481A9F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Generaldirektion/</w:t>
            </w:r>
            <w:r w:rsidR="00F2335C" w:rsidRPr="00F2335C">
              <w:rPr>
                <w:rFonts w:ascii="Wiener Melange" w:hAnsi="Wiener Melange" w:cs="Wiener Melange"/>
                <w:bCs/>
              </w:rPr>
              <w:t xml:space="preserve">Vorstandsressort </w:t>
            </w:r>
            <w:r w:rsidR="00481A9F">
              <w:rPr>
                <w:rFonts w:ascii="Wiener Melange" w:hAnsi="Wiener Melange" w:cs="Wiener Melange"/>
                <w:bCs/>
              </w:rPr>
              <w:t>Einkauf</w:t>
            </w:r>
            <w:r w:rsidR="003E4CBC">
              <w:rPr>
                <w:rFonts w:ascii="Wiener Melange" w:hAnsi="Wiener Melange" w:cs="Wiener Melange"/>
                <w:bCs/>
              </w:rPr>
              <w:t>/Operativer Einkauf</w:t>
            </w:r>
          </w:p>
        </w:tc>
      </w:tr>
      <w:tr w:rsidR="00ED62A7" w:rsidRPr="001F3823" w14:paraId="4C6AAEF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C6AAEFE" w14:textId="64FFD68D" w:rsidR="00ED62A7" w:rsidRPr="008D187B" w:rsidRDefault="00481A9F" w:rsidP="00CB2F6C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Operative*r Einkäufer*in lokal </w:t>
            </w:r>
            <w:r w:rsidR="00CB2F6C" w:rsidRPr="006865E5">
              <w:rPr>
                <w:rFonts w:ascii="Wiener Melange" w:hAnsi="Wiener Melange" w:cs="Wiener Melange"/>
                <w:bCs/>
              </w:rPr>
              <w:t>Senior</w:t>
            </w:r>
            <w:r w:rsidR="003E4CBC"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</w:rPr>
              <w:t xml:space="preserve">– </w:t>
            </w:r>
            <w:r w:rsidR="00AC3891">
              <w:rPr>
                <w:rFonts w:ascii="Wiener Melange" w:hAnsi="Wiener Melange" w:cs="Wiener Melange"/>
                <w:bCs/>
              </w:rPr>
              <w:t>Pflegewohnhäuser</w:t>
            </w:r>
          </w:p>
        </w:tc>
      </w:tr>
      <w:tr w:rsidR="00ED62A7" w:rsidRPr="001F3823" w14:paraId="4C6AAF0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4C6AAF01" w14:textId="204F94E4" w:rsidR="00ED62A7" w:rsidRPr="000A73FE" w:rsidRDefault="00C53AB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NN</w:t>
            </w:r>
          </w:p>
        </w:tc>
      </w:tr>
      <w:tr w:rsidR="00ED62A7" w:rsidRPr="001F3823" w14:paraId="4C6AAF0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4C6AAF04" w14:textId="15EA9BB7" w:rsidR="00ED62A7" w:rsidRPr="002452C5" w:rsidRDefault="009F5BFB" w:rsidP="00F2335C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31.10</w:t>
            </w:r>
            <w:r w:rsidR="00F2335C">
              <w:rPr>
                <w:rFonts w:ascii="Wiener Melange" w:hAnsi="Wiener Melange" w:cs="Wiener Melange"/>
                <w:bCs/>
              </w:rPr>
              <w:t>.2024</w:t>
            </w:r>
          </w:p>
        </w:tc>
      </w:tr>
      <w:tr w:rsidR="00ED62A7" w:rsidRPr="001F3823" w14:paraId="4C6AAF0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C6AAF07" w14:textId="2E78855C" w:rsidR="00ED62A7" w:rsidRPr="00C9183C" w:rsidRDefault="006F0054" w:rsidP="006F005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highlight w:val="yellow"/>
              </w:rPr>
            </w:pPr>
            <w:r w:rsidRPr="00223310">
              <w:rPr>
                <w:rFonts w:ascii="Wiener Melange" w:hAnsi="Wiener Melange" w:cs="Wiener Melange"/>
                <w:bCs/>
                <w:color w:val="000000"/>
                <w:szCs w:val="20"/>
              </w:rPr>
              <w:t>B III FVD, C III KZL</w:t>
            </w:r>
          </w:p>
        </w:tc>
      </w:tr>
      <w:tr w:rsidR="00ED62A7" w:rsidRPr="001F3823" w14:paraId="4C6AAF0C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C6AAF0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6AAF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4C6AAF0B" w14:textId="732BC947" w:rsidR="00ED62A7" w:rsidRPr="00C9183C" w:rsidRDefault="003E4CBC" w:rsidP="00CB2F6C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  <w:highlight w:val="yellow"/>
              </w:rPr>
            </w:pPr>
            <w:r w:rsidRPr="00211192">
              <w:rPr>
                <w:rFonts w:ascii="Wiener Melange" w:hAnsi="Wiener Melange" w:cs="Wiener Melange"/>
                <w:bCs/>
                <w:sz w:val="20"/>
                <w:szCs w:val="20"/>
              </w:rPr>
              <w:t>VA_</w:t>
            </w:r>
            <w:r w:rsidR="00CB2F6C" w:rsidRPr="00211192">
              <w:rPr>
                <w:rFonts w:ascii="Wiener Melange" w:hAnsi="Wiener Melange" w:cs="Wiener Melange"/>
                <w:bCs/>
                <w:sz w:val="20"/>
                <w:szCs w:val="20"/>
              </w:rPr>
              <w:t>SBS1/4 – W1/7</w:t>
            </w:r>
          </w:p>
        </w:tc>
      </w:tr>
      <w:tr w:rsidR="00ED62A7" w:rsidRPr="001F3823" w14:paraId="4C6AAF0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F0D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4C6AAF13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C6AAF0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C6AAF1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C6AAF1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12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4C6AAF1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5" w14:textId="2117A848" w:rsidR="00ED62A7" w:rsidRPr="00020504" w:rsidRDefault="00481A9F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lokale Gruppenleitung</w:t>
            </w:r>
          </w:p>
        </w:tc>
        <w:tc>
          <w:tcPr>
            <w:tcW w:w="3120" w:type="dxa"/>
            <w:vAlign w:val="center"/>
          </w:tcPr>
          <w:p w14:paraId="4C6AAF1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1B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9" w14:textId="4B0F77DA" w:rsidR="00484B5F" w:rsidRPr="00784F97" w:rsidRDefault="00C53AB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C6AAF1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4C6AAF1F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C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C6AAF1D" w14:textId="1A62FA51" w:rsidR="00D6287E" w:rsidRPr="002413EA" w:rsidRDefault="00481A9F" w:rsidP="00481A9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lokale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Pr="00481A9F"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</w:rPr>
              <w:t>o</w:t>
            </w:r>
            <w:r w:rsidRPr="00481A9F">
              <w:rPr>
                <w:rFonts w:ascii="Wiener Melange" w:hAnsi="Wiener Melange" w:cs="Wiener Melange"/>
                <w:bCs/>
              </w:rPr>
              <w:t>perative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Pr="00481A9F">
              <w:rPr>
                <w:rFonts w:ascii="Wiener Melange" w:hAnsi="Wiener Melange" w:cs="Wiener Melange"/>
                <w:bCs/>
              </w:rPr>
              <w:t xml:space="preserve"> Einkäufer*innen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1E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23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20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C6AAF21" w14:textId="2C451CE9" w:rsidR="00ED62A7" w:rsidRPr="002413EA" w:rsidRDefault="00481A9F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lokale operative</w:t>
            </w:r>
            <w:r w:rsidRPr="00481A9F">
              <w:rPr>
                <w:rFonts w:ascii="Wiener Melange" w:hAnsi="Wiener Melange" w:cs="Wiener Melange"/>
                <w:bCs/>
              </w:rPr>
              <w:t xml:space="preserve"> Einkäufer*innen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22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4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C6AAF25" w14:textId="165084AD" w:rsidR="00C53ABF" w:rsidRPr="00C53ABF" w:rsidRDefault="00C53ABF" w:rsidP="00481A9F">
            <w:pPr>
              <w:pStyle w:val="Listenabsatz"/>
              <w:numPr>
                <w:ilvl w:val="0"/>
                <w:numId w:val="35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C6AAF26" w14:textId="77777777" w:rsidR="00C53ABF" w:rsidRPr="00C53ABF" w:rsidRDefault="00C53ABF" w:rsidP="00C53AB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8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2A" w14:textId="3C0ACCCE" w:rsidR="00C53ABF" w:rsidRPr="00CF1A6D" w:rsidRDefault="00C53ABF" w:rsidP="00CF1A6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4C6AAF2B" w14:textId="4C451B51" w:rsidR="00C53ABF" w:rsidRPr="002413EA" w:rsidRDefault="00481A9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2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2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C6AAF2E" w14:textId="17D1E0F5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allen Abteilungen der Dienststelle</w:t>
            </w:r>
          </w:p>
        </w:tc>
      </w:tr>
      <w:tr w:rsidR="00C53ABF" w:rsidRPr="001F3823" w14:paraId="4C6AAF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3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1EB9EC" w14:textId="77777777" w:rsidR="00C53ABF" w:rsidRPr="00A40695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allen Organisationseinheiten des WIGEV</w:t>
            </w:r>
          </w:p>
          <w:p w14:paraId="71C847E5" w14:textId="77777777" w:rsid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4C6AAF31" w14:textId="7704469B" w:rsidR="00C53ABF" w:rsidRP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Auftragnehmer*i</w:t>
            </w:r>
            <w:r w:rsidRPr="00C53ABF">
              <w:rPr>
                <w:rFonts w:ascii="Wiener Melange" w:hAnsi="Wiener Melange" w:cs="Wiener Melange"/>
                <w:bCs/>
              </w:rPr>
              <w:t>nnen (externe Firmen)</w:t>
            </w:r>
          </w:p>
        </w:tc>
      </w:tr>
      <w:tr w:rsidR="00C53ABF" w:rsidRPr="001F3823" w14:paraId="4C6AAF35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C6AAF3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34" w14:textId="666E94C4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9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4C6AAF36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C6AAF37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8" w14:textId="0422EA9C" w:rsidR="00C53ABF" w:rsidRPr="00641A05" w:rsidRDefault="00C53ABF" w:rsidP="00C53ABF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3C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4C6AAF3A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B" w14:textId="263581CD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3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E" w14:textId="16C627C0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2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4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4C6AAF41" w14:textId="5724B801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4" w14:textId="0A7F6D36" w:rsidR="00C53ABF" w:rsidRPr="000A73FE" w:rsidRDefault="00AC3891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PWH</w:t>
            </w:r>
          </w:p>
        </w:tc>
      </w:tr>
      <w:tr w:rsidR="00C53ABF" w:rsidRPr="001F3823" w14:paraId="4C6AAF48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6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7" w14:textId="387A484D" w:rsidR="00C53ABF" w:rsidRPr="000A73FE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C53ABF" w:rsidRPr="001F3823" w14:paraId="4C6AAF4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49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C6AAF4A" w14:textId="093182B8" w:rsidR="00C53ABF" w:rsidRPr="00A10B00" w:rsidRDefault="00C53ABF" w:rsidP="00C53ABF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C53ABF" w:rsidRPr="001F3823" w14:paraId="4C6AAF4F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4C6AAF4C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C6AAF4D" w14:textId="22A168ED" w:rsidR="00C53ABF" w:rsidRDefault="00AC3891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C53ABF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4C6AAF4E" w14:textId="77777777" w:rsidR="00C53ABF" w:rsidRPr="00B64165" w:rsidRDefault="00AC3891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C53ABF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C6AAF50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C6AAF5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C6AAF5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4C6AAF54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2C18448A" w14:textId="56226846" w:rsidR="00481A9F" w:rsidRPr="003B11CB" w:rsidRDefault="00481A9F" w:rsidP="003B11C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3B11CB">
              <w:rPr>
                <w:rFonts w:ascii="Wiener Melange" w:hAnsi="Wiener Melange" w:cs="Wiener Melange"/>
                <w:bCs/>
              </w:rPr>
              <w:t xml:space="preserve">Der/Die operative Einkäufer*in lokal </w:t>
            </w:r>
            <w:r w:rsidR="00F2335C">
              <w:rPr>
                <w:rFonts w:ascii="Wiener Melange" w:hAnsi="Wiener Melange" w:cs="Wiener Melange"/>
                <w:bCs/>
              </w:rPr>
              <w:t xml:space="preserve">Senior </w:t>
            </w:r>
            <w:r w:rsidRPr="003B11CB">
              <w:rPr>
                <w:rFonts w:ascii="Wiener Melange" w:hAnsi="Wiener Melange" w:cs="Wiener Melange"/>
                <w:bCs/>
              </w:rPr>
              <w:t xml:space="preserve">ist dem/der Gruppenleiter*in lokal unterstellt. </w:t>
            </w:r>
          </w:p>
          <w:p w14:paraId="4C6AAF53" w14:textId="2246D6ED" w:rsidR="003C03D7" w:rsidRPr="00481A9F" w:rsidRDefault="00481A9F" w:rsidP="00DB436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B11CB">
              <w:rPr>
                <w:rFonts w:ascii="Wiener Melange" w:hAnsi="Wiener Melange" w:cs="Wiener Melange"/>
                <w:bCs/>
              </w:rPr>
              <w:t>Er/Sie ist verantwortlich</w:t>
            </w:r>
            <w:r w:rsidR="00223310" w:rsidRPr="003B11CB">
              <w:rPr>
                <w:rFonts w:ascii="Wiener Melange" w:hAnsi="Wiener Melange" w:cs="Wiener Melange"/>
                <w:bCs/>
              </w:rPr>
              <w:t xml:space="preserve"> für Beschaffungen </w:t>
            </w:r>
            <w:r w:rsidR="00223310" w:rsidRPr="00F2335C">
              <w:rPr>
                <w:rFonts w:ascii="Wiener Melange" w:hAnsi="Wiener Melange" w:cs="Wiener Melange"/>
                <w:bCs/>
              </w:rPr>
              <w:t>im Hinbli</w:t>
            </w:r>
            <w:r w:rsidR="003C03D7" w:rsidRPr="00F2335C">
              <w:rPr>
                <w:rFonts w:ascii="Wiener Melange" w:hAnsi="Wiener Melange" w:cs="Wiener Melange"/>
                <w:bCs/>
              </w:rPr>
              <w:t>ck auf medizinische Materialien (Direktvergaben mit Schwellenwert, Produktkenntnisse zur Marktanalyse, Material Vorprüfung Neua</w:t>
            </w:r>
            <w:r w:rsidR="00DB436E" w:rsidRPr="00F2335C">
              <w:rPr>
                <w:rFonts w:ascii="Wiener Melange" w:hAnsi="Wiener Melange" w:cs="Wiener Melange"/>
                <w:bCs/>
              </w:rPr>
              <w:t>ntrag, Austausch mit Abteilung) oder Projekte und Investitionen.</w:t>
            </w:r>
            <w:r w:rsidR="00DB436E">
              <w:rPr>
                <w:rFonts w:ascii="Wiener Melange" w:hAnsi="Wiener Melange" w:cs="Wiener Melange"/>
                <w:bCs/>
              </w:rPr>
              <w:t xml:space="preserve"> </w:t>
            </w:r>
          </w:p>
        </w:tc>
      </w:tr>
      <w:tr w:rsidR="00ED62A7" w:rsidRPr="001F3823" w14:paraId="4C6AAF56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C6AAF5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C6AAF6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C6AAF57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4C6AAF58" w14:textId="3FECC2A9" w:rsidR="00A10B00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</w:pPr>
            <w:r>
              <w:t>-</w:t>
            </w:r>
          </w:p>
          <w:p w14:paraId="4C6AAF59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A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C6AAF5B" w14:textId="0B1B5880" w:rsidR="00A10B00" w:rsidRPr="002452C5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494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4C6AAF5C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D" w14:textId="531E4D46" w:rsidR="00ED62A7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5F1F1F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FFADF10" w14:textId="1FD90074" w:rsidR="00481A9F" w:rsidRDefault="00481A9F" w:rsidP="00481A9F">
            <w:pPr>
              <w:rPr>
                <w:rFonts w:ascii="Wiener Melange" w:hAnsi="Wiener Melange" w:cs="Wiener Melange"/>
                <w:bCs/>
              </w:rPr>
            </w:pPr>
          </w:p>
          <w:p w14:paraId="1EECDE5C" w14:textId="44BD2200" w:rsidR="00481A9F" w:rsidRPr="002372C0" w:rsidRDefault="00481A9F" w:rsidP="00D84225">
            <w:pPr>
              <w:spacing w:line="276" w:lineRule="auto"/>
              <w:rPr>
                <w:rFonts w:ascii="Wiener Melange" w:hAnsi="Wiener Melange" w:cs="Wiener Melange"/>
                <w:b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 xml:space="preserve">Durchführung von Beschaffungsprozessen </w:t>
            </w:r>
            <w:r w:rsidRPr="00481A9F">
              <w:rPr>
                <w:rFonts w:ascii="Wiener Melange" w:hAnsi="Wiener Melange" w:cs="Wiener Melange"/>
                <w:bCs/>
              </w:rPr>
              <w:t>von medizinischen Verbrauchs -u. Gebrauchsartikeln un</w:t>
            </w:r>
            <w:r w:rsidR="00C966BA">
              <w:rPr>
                <w:rFonts w:ascii="Wiener Melange" w:hAnsi="Wiener Melange" w:cs="Wiener Melange"/>
                <w:bCs/>
              </w:rPr>
              <w:t>d Abbildung der Bestellaufträge</w:t>
            </w:r>
            <w:r w:rsidRPr="00481A9F">
              <w:rPr>
                <w:rFonts w:ascii="Wiener Melange" w:hAnsi="Wiener Melange" w:cs="Wiener Melange"/>
                <w:bCs/>
              </w:rPr>
              <w:t xml:space="preserve"> im SAP unter Anwendung und Einhaltung der operativen Einkaufsprozesse und Richtlinien.</w:t>
            </w:r>
          </w:p>
          <w:p w14:paraId="001B3C27" w14:textId="77777777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Cs/>
              </w:rPr>
              <w:t>Dies beinhaltet:</w:t>
            </w:r>
          </w:p>
          <w:p w14:paraId="07A0F7D8" w14:textId="1EA79250" w:rsidR="00033E3F" w:rsidRPr="002372C0" w:rsidRDefault="00033E3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2372C0">
              <w:rPr>
                <w:rFonts w:ascii="Wiener Melange App" w:hAnsi="Wiener Melange App" w:cs="Wiener Melange App"/>
              </w:rPr>
              <w:t>Anforderungsprüfung</w:t>
            </w:r>
          </w:p>
          <w:p w14:paraId="1DA4D7D6" w14:textId="18B41596" w:rsidR="00033E3F" w:rsidRPr="002372C0" w:rsidRDefault="00033E3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2372C0">
              <w:rPr>
                <w:rFonts w:ascii="Wiener Melange App" w:hAnsi="Wiener Melange App" w:cs="Wiener Melange App"/>
              </w:rPr>
              <w:t>Materialantrag</w:t>
            </w:r>
          </w:p>
          <w:p w14:paraId="2FDF57A5" w14:textId="66FC007E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Angebotseinholung </w:t>
            </w:r>
            <w:r w:rsidR="00033E3F" w:rsidRPr="002372C0">
              <w:rPr>
                <w:rFonts w:ascii="Wiener Melange App" w:hAnsi="Wiener Melange App" w:cs="Wiener Melange App"/>
              </w:rPr>
              <w:t>und Vergabe</w:t>
            </w:r>
          </w:p>
          <w:p w14:paraId="2632269E" w14:textId="77777777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Prüfung Erledigung von Rechnungen mit Preisabweichungen</w:t>
            </w:r>
          </w:p>
          <w:p w14:paraId="6D003CCF" w14:textId="64D77E81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Bearbeitung und Urgenz von offenen Bestellungen, Lieferungen und Rechnung</w:t>
            </w:r>
            <w:r w:rsidR="00E00CA2">
              <w:rPr>
                <w:rFonts w:ascii="Wiener Melange App" w:hAnsi="Wiener Melange App" w:cs="Wiener Melange App"/>
              </w:rPr>
              <w:t>en</w:t>
            </w:r>
            <w:r w:rsidRPr="00935AD7">
              <w:rPr>
                <w:rFonts w:ascii="Wiener Melange App" w:hAnsi="Wiener Melange App" w:cs="Wiener Melange App"/>
              </w:rPr>
              <w:t xml:space="preserve"> (WERE-Kontenpflege) sowie Retouren und Gutschriften</w:t>
            </w:r>
          </w:p>
          <w:p w14:paraId="3D29C0FE" w14:textId="33CBDB46" w:rsidR="00481A9F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Unterstützung von kontinuierlichen Verbesserungsmaßnahmen zur Steigerung der Effizienz im operativen Einkauf </w:t>
            </w:r>
          </w:p>
          <w:p w14:paraId="2EA7D722" w14:textId="2772F37C" w:rsidR="008D7844" w:rsidRDefault="008D7844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>
              <w:rPr>
                <w:rFonts w:ascii="Wiener Melange App" w:hAnsi="Wiener Melange App" w:cs="Wiener Melange App"/>
              </w:rPr>
              <w:t>Organisation von Testungen neuer Materialien</w:t>
            </w:r>
          </w:p>
          <w:p w14:paraId="7FF3973D" w14:textId="3F9FBDE2" w:rsidR="008D7844" w:rsidRDefault="008D7844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>
              <w:rPr>
                <w:rFonts w:ascii="Wiener Melange App" w:hAnsi="Wiener Melange App" w:cs="Wiener Melange App"/>
              </w:rPr>
              <w:t>Abwicklung von Reklamationen angenommener Ware</w:t>
            </w:r>
          </w:p>
          <w:p w14:paraId="6E446FE3" w14:textId="00CD08D0" w:rsidR="008D7844" w:rsidRDefault="008D7844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>
              <w:rPr>
                <w:rFonts w:ascii="Wiener Melange App" w:hAnsi="Wiener Melange App" w:cs="Wiener Melange App"/>
              </w:rPr>
              <w:t>Abwicklung von Produktrückrufen inkl. Marktrecherche für erforderliche Ersatzprodukte sowie Organisation von kurzfristigen Tests der Ersatzprodukte</w:t>
            </w:r>
          </w:p>
          <w:p w14:paraId="54D7BF9F" w14:textId="564B16CA" w:rsidR="008D7844" w:rsidRDefault="008D7844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>
              <w:rPr>
                <w:rFonts w:ascii="Wiener Melange App" w:hAnsi="Wiener Melange App" w:cs="Wiener Melange App"/>
              </w:rPr>
              <w:t>Durchführung von Bedarfserhebungen für geplante Ausschreibungen</w:t>
            </w:r>
          </w:p>
          <w:p w14:paraId="48C953B9" w14:textId="3799D324" w:rsidR="008D7844" w:rsidRDefault="008D7844" w:rsidP="008D7844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1" w:hanging="284"/>
              <w:rPr>
                <w:rFonts w:ascii="Wiener Melange App" w:hAnsi="Wiener Melange App" w:cs="Wiener Melange App"/>
              </w:rPr>
            </w:pPr>
            <w:r w:rsidRPr="008D7844">
              <w:rPr>
                <w:rFonts w:ascii="Wiener Melange App" w:hAnsi="Wiener Melange App" w:cs="Wiener Melange App"/>
              </w:rPr>
              <w:t>Durchführung von Jahrespreisverhandlungen für den gesamten WIGEV</w:t>
            </w:r>
          </w:p>
          <w:p w14:paraId="2345EA91" w14:textId="06020980" w:rsidR="008D7844" w:rsidRPr="008D7844" w:rsidRDefault="008D7844" w:rsidP="008D7844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1" w:hanging="284"/>
              <w:rPr>
                <w:rFonts w:ascii="Wiener Melange App" w:hAnsi="Wiener Melange App" w:cs="Wiener Melange App"/>
              </w:rPr>
            </w:pPr>
            <w:r>
              <w:rPr>
                <w:rFonts w:ascii="Wiener Melange App" w:hAnsi="Wiener Melange App" w:cs="Wiener Melange App"/>
              </w:rPr>
              <w:t xml:space="preserve">Einkaufsseitige Umsetzung bzw. Mitarbeit bei bestandsgeführten </w:t>
            </w:r>
            <w:proofErr w:type="spellStart"/>
            <w:r>
              <w:rPr>
                <w:rFonts w:ascii="Wiener Melange App" w:hAnsi="Wiener Melange App" w:cs="Wiener Melange App"/>
              </w:rPr>
              <w:t>Implantatelagern</w:t>
            </w:r>
            <w:proofErr w:type="spellEnd"/>
          </w:p>
          <w:p w14:paraId="7365DC55" w14:textId="77777777" w:rsid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/>
                <w:bCs/>
              </w:rPr>
            </w:pPr>
          </w:p>
          <w:p w14:paraId="683BA819" w14:textId="16AD3B49" w:rsidR="008D7844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t>Unter</w:t>
            </w:r>
            <w:r w:rsidR="002372C0">
              <w:rPr>
                <w:rFonts w:ascii="Wiener Melange" w:hAnsi="Wiener Melange" w:cs="Wiener Melange"/>
                <w:b/>
                <w:bCs/>
              </w:rPr>
              <w:t>stützung der Bedarfsträger</w:t>
            </w:r>
            <w:r w:rsidR="00577A98">
              <w:rPr>
                <w:rFonts w:ascii="Wiener Melange" w:hAnsi="Wiener Melange" w:cs="Wiener Melange"/>
                <w:b/>
                <w:bCs/>
              </w:rPr>
              <w:t>*innen</w:t>
            </w:r>
            <w:r w:rsidR="002372C0">
              <w:rPr>
                <w:rFonts w:ascii="Wiener Melange" w:hAnsi="Wiener Melange" w:cs="Wiener Melange"/>
                <w:b/>
                <w:bCs/>
              </w:rPr>
              <w:t xml:space="preserve"> bei i</w:t>
            </w:r>
            <w:r w:rsidRPr="00481A9F">
              <w:rPr>
                <w:rFonts w:ascii="Wiener Melange" w:hAnsi="Wiener Melange" w:cs="Wiener Melange"/>
                <w:b/>
                <w:bCs/>
              </w:rPr>
              <w:t>hrer Leistungserbringung</w:t>
            </w:r>
            <w:r w:rsidRPr="00481A9F">
              <w:rPr>
                <w:rFonts w:ascii="Wiener Melange" w:hAnsi="Wiener Melange" w:cs="Wiener Melange"/>
                <w:bCs/>
              </w:rPr>
              <w:t xml:space="preserve"> in Hinblick auf optimale Beschaffungsaktivitäten</w:t>
            </w:r>
            <w:r w:rsidR="00577A98">
              <w:rPr>
                <w:rFonts w:ascii="Wiener Melange" w:hAnsi="Wiener Melange" w:cs="Wiener Melange"/>
                <w:bCs/>
              </w:rPr>
              <w:t xml:space="preserve"> sowie </w:t>
            </w:r>
            <w:r w:rsidR="008D7844">
              <w:rPr>
                <w:rFonts w:ascii="Wiener Melange" w:hAnsi="Wiener Melange" w:cs="Wiener Melange"/>
                <w:bCs/>
              </w:rPr>
              <w:t>Beratung bei neuen Produkten nach Marktanalyse</w:t>
            </w:r>
          </w:p>
          <w:p w14:paraId="43B5DFA9" w14:textId="3F9D8523" w:rsidR="00481A9F" w:rsidRDefault="00481A9F" w:rsidP="00481A9F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</w:p>
          <w:p w14:paraId="190956E6" w14:textId="77777777" w:rsidR="00577A98" w:rsidRDefault="00577A98" w:rsidP="00481A9F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</w:p>
          <w:p w14:paraId="5F58680C" w14:textId="75437111" w:rsidR="00481A9F" w:rsidRPr="00481A9F" w:rsidRDefault="00481A9F" w:rsidP="00481A9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81A9F">
              <w:rPr>
                <w:rFonts w:ascii="Wiener Melange" w:hAnsi="Wiener Melange" w:cs="Wiener Melange"/>
                <w:b/>
                <w:bCs/>
              </w:rPr>
              <w:lastRenderedPageBreak/>
              <w:t>Unterstützung der Harmonisierung und Wartung des zentralen Artikelkataloges</w:t>
            </w:r>
            <w:r w:rsidR="00D84225">
              <w:rPr>
                <w:rFonts w:ascii="Wiener Melange" w:hAnsi="Wiener Melange" w:cs="Wiener Melange"/>
                <w:bCs/>
              </w:rPr>
              <w:t xml:space="preserve"> sowie der Lieferant</w:t>
            </w:r>
            <w:r w:rsidRPr="00481A9F">
              <w:rPr>
                <w:rFonts w:ascii="Wiener Melange" w:hAnsi="Wiener Melange" w:cs="Wiener Melange"/>
                <w:bCs/>
              </w:rPr>
              <w:t>enstammdaten</w:t>
            </w:r>
          </w:p>
          <w:p w14:paraId="5D9C8D4B" w14:textId="7BE6380E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Vorprüfung der Anforderung des Bedarfsträger</w:t>
            </w:r>
          </w:p>
          <w:p w14:paraId="59E55687" w14:textId="618EE58A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 xml:space="preserve">Informations- und/oder Angebotseinholung </w:t>
            </w:r>
          </w:p>
          <w:p w14:paraId="4E35628B" w14:textId="375FF8F0" w:rsidR="00481A9F" w:rsidRPr="00935AD7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Anforderung von neuen Materialien im SAP Stammdatencockpit bzw.</w:t>
            </w:r>
          </w:p>
          <w:p w14:paraId="3809648A" w14:textId="03E2D1AD" w:rsidR="00C53ABF" w:rsidRDefault="00481A9F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935AD7">
              <w:rPr>
                <w:rFonts w:ascii="Wiener Melange App" w:hAnsi="Wiener Melange App" w:cs="Wiener Melange App"/>
              </w:rPr>
              <w:t>Anforderung der Entsperrungen vorhandener Materialien</w:t>
            </w:r>
          </w:p>
          <w:p w14:paraId="2F929B56" w14:textId="67F59DED" w:rsidR="008D7844" w:rsidRDefault="008D7844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>
              <w:rPr>
                <w:rFonts w:ascii="Wiener Melange App" w:hAnsi="Wiener Melange App" w:cs="Wiener Melange App"/>
              </w:rPr>
              <w:t>Veranlassung von Korrekturen im zentralen Artikelkatalog</w:t>
            </w:r>
          </w:p>
          <w:p w14:paraId="54B87FD0" w14:textId="273E6B79" w:rsidR="008D7844" w:rsidRPr="00935AD7" w:rsidRDefault="008D7844" w:rsidP="00935AD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>
              <w:rPr>
                <w:rFonts w:ascii="Wiener Melange App" w:hAnsi="Wiener Melange App" w:cs="Wiener Melange App"/>
              </w:rPr>
              <w:t>Verhandlung von Zahlungskonditionen mit Lieferanten</w:t>
            </w:r>
          </w:p>
          <w:p w14:paraId="6586267B" w14:textId="505D4B84" w:rsidR="002372C0" w:rsidRDefault="002372C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4C6AAF61" w14:textId="551374EE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4C6AAF62" w14:textId="5BD65D9A" w:rsidR="00784F97" w:rsidRPr="00784F97" w:rsidRDefault="00AC3891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4C6AAF64" w14:textId="04321318" w:rsidR="00ED62A7" w:rsidRDefault="00ED62A7" w:rsidP="00ED62A7">
      <w:pPr>
        <w:rPr>
          <w:rFonts w:ascii="Wiener Melange" w:hAnsi="Wiener Melange" w:cs="Wiener Melange"/>
          <w:szCs w:val="20"/>
        </w:rPr>
      </w:pPr>
    </w:p>
    <w:p w14:paraId="1013299B" w14:textId="77777777" w:rsidR="00481A9F" w:rsidRPr="001F3823" w:rsidRDefault="00481A9F" w:rsidP="00ED62A7">
      <w:pPr>
        <w:rPr>
          <w:rFonts w:ascii="Wiener Melange" w:hAnsi="Wiener Melange" w:cs="Wiener Melange"/>
          <w:szCs w:val="20"/>
        </w:rPr>
      </w:pPr>
    </w:p>
    <w:p w14:paraId="4C6AAF65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8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4C6AAF6A" w14:textId="5CDA6292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892BA5C" w14:textId="77777777" w:rsidR="00C53ABF" w:rsidRPr="001F3823" w:rsidRDefault="00C53ABF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C6AAF6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E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4C6AAF70" w14:textId="708C87A0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62A664E" w14:textId="77777777" w:rsidR="00C53ABF" w:rsidRDefault="00C53ABF" w:rsidP="00ED62A7">
      <w:pPr>
        <w:rPr>
          <w:rFonts w:ascii="Wiener Melange" w:hAnsi="Wiener Melange" w:cs="Wiener Melange"/>
          <w:szCs w:val="20"/>
        </w:rPr>
      </w:pPr>
    </w:p>
    <w:p w14:paraId="4C6AAF71" w14:textId="0125C18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C53ABF">
        <w:rPr>
          <w:rFonts w:ascii="Wiener Melange" w:hAnsi="Wiener Melange" w:cs="Wiener Melange"/>
          <w:szCs w:val="20"/>
        </w:rPr>
        <w:t>……………………</w:t>
      </w:r>
      <w:proofErr w:type="gramStart"/>
      <w:r w:rsidR="00C53ABF">
        <w:rPr>
          <w:rFonts w:ascii="Wiener Melange" w:hAnsi="Wiener Melange" w:cs="Wiener Melange"/>
          <w:szCs w:val="20"/>
        </w:rPr>
        <w:t>…….</w:t>
      </w:r>
      <w:proofErr w:type="gramEnd"/>
      <w:r w:rsidR="00C53ABF">
        <w:rPr>
          <w:rFonts w:ascii="Wiener Melange" w:hAnsi="Wiener Melange" w:cs="Wiener Melange"/>
          <w:szCs w:val="20"/>
        </w:rPr>
        <w:t>.</w:t>
      </w:r>
    </w:p>
    <w:p w14:paraId="4C6AAF7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7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AF76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4C6AAF77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App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AF78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C6AAF79" wp14:editId="4C6AAF7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AAF7B" wp14:editId="4C6AAF7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6AAF7D" w14:textId="6D5BD824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A2B2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6AAF7E" w14:textId="0ABE1D0A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F5BF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F5BF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C6AAF7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AAF7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4C6AAF7D" w14:textId="6D5BD824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A2B2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6AAF7E" w14:textId="0ABE1D0A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F5BF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F5BF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C6AAF7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AF74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4C6AAF75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E263C"/>
    <w:multiLevelType w:val="hybridMultilevel"/>
    <w:tmpl w:val="B61834C0"/>
    <w:lvl w:ilvl="0" w:tplc="32425664">
      <w:start w:val="26"/>
      <w:numFmt w:val="bullet"/>
      <w:lvlText w:val="-"/>
      <w:lvlJc w:val="left"/>
      <w:pPr>
        <w:ind w:left="568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7" w15:restartNumberingAfterBreak="0">
    <w:nsid w:val="2C9C0780"/>
    <w:multiLevelType w:val="hybridMultilevel"/>
    <w:tmpl w:val="F42E50EE"/>
    <w:lvl w:ilvl="0" w:tplc="58C040A8">
      <w:start w:val="28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B6967"/>
    <w:multiLevelType w:val="hybridMultilevel"/>
    <w:tmpl w:val="D5000A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E5039"/>
    <w:multiLevelType w:val="hybridMultilevel"/>
    <w:tmpl w:val="27C28B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D5B5D"/>
    <w:multiLevelType w:val="hybridMultilevel"/>
    <w:tmpl w:val="039018B4"/>
    <w:lvl w:ilvl="0" w:tplc="776CD97C">
      <w:start w:val="28"/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24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F654F"/>
    <w:multiLevelType w:val="hybridMultilevel"/>
    <w:tmpl w:val="421E04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191BEC"/>
    <w:multiLevelType w:val="hybridMultilevel"/>
    <w:tmpl w:val="C12E985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9075F"/>
    <w:multiLevelType w:val="hybridMultilevel"/>
    <w:tmpl w:val="F962DD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5423">
    <w:abstractNumId w:val="24"/>
  </w:num>
  <w:num w:numId="2" w16cid:durableId="714501127">
    <w:abstractNumId w:val="19"/>
  </w:num>
  <w:num w:numId="3" w16cid:durableId="1880897320">
    <w:abstractNumId w:val="12"/>
  </w:num>
  <w:num w:numId="4" w16cid:durableId="114914061">
    <w:abstractNumId w:val="9"/>
  </w:num>
  <w:num w:numId="5" w16cid:durableId="567232121">
    <w:abstractNumId w:val="7"/>
  </w:num>
  <w:num w:numId="6" w16cid:durableId="2040929179">
    <w:abstractNumId w:val="6"/>
  </w:num>
  <w:num w:numId="7" w16cid:durableId="1094592888">
    <w:abstractNumId w:val="5"/>
  </w:num>
  <w:num w:numId="8" w16cid:durableId="12002617">
    <w:abstractNumId w:val="4"/>
  </w:num>
  <w:num w:numId="9" w16cid:durableId="152961085">
    <w:abstractNumId w:val="8"/>
  </w:num>
  <w:num w:numId="10" w16cid:durableId="1369526993">
    <w:abstractNumId w:val="3"/>
  </w:num>
  <w:num w:numId="11" w16cid:durableId="302275759">
    <w:abstractNumId w:val="2"/>
  </w:num>
  <w:num w:numId="12" w16cid:durableId="1639724216">
    <w:abstractNumId w:val="1"/>
  </w:num>
  <w:num w:numId="13" w16cid:durableId="865480778">
    <w:abstractNumId w:val="0"/>
  </w:num>
  <w:num w:numId="14" w16cid:durableId="683560579">
    <w:abstractNumId w:val="34"/>
  </w:num>
  <w:num w:numId="15" w16cid:durableId="1582056086">
    <w:abstractNumId w:val="11"/>
  </w:num>
  <w:num w:numId="16" w16cid:durableId="403064651">
    <w:abstractNumId w:val="27"/>
  </w:num>
  <w:num w:numId="17" w16cid:durableId="1173490562">
    <w:abstractNumId w:val="25"/>
  </w:num>
  <w:num w:numId="18" w16cid:durableId="2013950383">
    <w:abstractNumId w:val="20"/>
  </w:num>
  <w:num w:numId="19" w16cid:durableId="1515338234">
    <w:abstractNumId w:val="29"/>
  </w:num>
  <w:num w:numId="20" w16cid:durableId="766731353">
    <w:abstractNumId w:val="32"/>
  </w:num>
  <w:num w:numId="21" w16cid:durableId="1236817328">
    <w:abstractNumId w:val="14"/>
  </w:num>
  <w:num w:numId="22" w16cid:durableId="628047869">
    <w:abstractNumId w:val="22"/>
  </w:num>
  <w:num w:numId="23" w16cid:durableId="774641247">
    <w:abstractNumId w:val="33"/>
  </w:num>
  <w:num w:numId="24" w16cid:durableId="271598217">
    <w:abstractNumId w:val="31"/>
  </w:num>
  <w:num w:numId="25" w16cid:durableId="1026447378">
    <w:abstractNumId w:val="10"/>
  </w:num>
  <w:num w:numId="26" w16cid:durableId="927347022">
    <w:abstractNumId w:val="13"/>
  </w:num>
  <w:num w:numId="27" w16cid:durableId="2074547047">
    <w:abstractNumId w:val="26"/>
  </w:num>
  <w:num w:numId="28" w16cid:durableId="150370661">
    <w:abstractNumId w:val="23"/>
  </w:num>
  <w:num w:numId="29" w16cid:durableId="634263680">
    <w:abstractNumId w:val="17"/>
  </w:num>
  <w:num w:numId="30" w16cid:durableId="14112651">
    <w:abstractNumId w:val="30"/>
  </w:num>
  <w:num w:numId="31" w16cid:durableId="441001183">
    <w:abstractNumId w:val="28"/>
  </w:num>
  <w:num w:numId="32" w16cid:durableId="823663861">
    <w:abstractNumId w:val="21"/>
  </w:num>
  <w:num w:numId="33" w16cid:durableId="1774935225">
    <w:abstractNumId w:val="15"/>
  </w:num>
  <w:num w:numId="34" w16cid:durableId="1951037911">
    <w:abstractNumId w:val="18"/>
  </w:num>
  <w:num w:numId="35" w16cid:durableId="13298211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20504"/>
    <w:rsid w:val="00033E3F"/>
    <w:rsid w:val="00042105"/>
    <w:rsid w:val="0004255A"/>
    <w:rsid w:val="00054B66"/>
    <w:rsid w:val="00055339"/>
    <w:rsid w:val="00065ACD"/>
    <w:rsid w:val="000678BC"/>
    <w:rsid w:val="00081C00"/>
    <w:rsid w:val="00090995"/>
    <w:rsid w:val="000952EF"/>
    <w:rsid w:val="000A08DB"/>
    <w:rsid w:val="000A73FE"/>
    <w:rsid w:val="000C45DD"/>
    <w:rsid w:val="000E2CB3"/>
    <w:rsid w:val="0010703F"/>
    <w:rsid w:val="00140602"/>
    <w:rsid w:val="00160FD2"/>
    <w:rsid w:val="00183F1B"/>
    <w:rsid w:val="001E05AA"/>
    <w:rsid w:val="001F3823"/>
    <w:rsid w:val="00211192"/>
    <w:rsid w:val="002127D5"/>
    <w:rsid w:val="00223167"/>
    <w:rsid w:val="00223310"/>
    <w:rsid w:val="00225293"/>
    <w:rsid w:val="002372C0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00937"/>
    <w:rsid w:val="00303855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3B11CB"/>
    <w:rsid w:val="003C03D7"/>
    <w:rsid w:val="003E4CBC"/>
    <w:rsid w:val="003E5E50"/>
    <w:rsid w:val="00405A4C"/>
    <w:rsid w:val="00406F1A"/>
    <w:rsid w:val="004401DD"/>
    <w:rsid w:val="004408C0"/>
    <w:rsid w:val="00463EE2"/>
    <w:rsid w:val="004672F8"/>
    <w:rsid w:val="00472648"/>
    <w:rsid w:val="00481A9F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77A98"/>
    <w:rsid w:val="00582323"/>
    <w:rsid w:val="005A4984"/>
    <w:rsid w:val="005B1868"/>
    <w:rsid w:val="005B3279"/>
    <w:rsid w:val="005B566D"/>
    <w:rsid w:val="005C7E79"/>
    <w:rsid w:val="005D256A"/>
    <w:rsid w:val="005F1F1F"/>
    <w:rsid w:val="005F7EC2"/>
    <w:rsid w:val="00632464"/>
    <w:rsid w:val="00641A05"/>
    <w:rsid w:val="00641E6D"/>
    <w:rsid w:val="00652F86"/>
    <w:rsid w:val="006865E5"/>
    <w:rsid w:val="006A2B26"/>
    <w:rsid w:val="006B4310"/>
    <w:rsid w:val="006B4518"/>
    <w:rsid w:val="006B73E4"/>
    <w:rsid w:val="006E4B07"/>
    <w:rsid w:val="006F0054"/>
    <w:rsid w:val="00715565"/>
    <w:rsid w:val="007541D2"/>
    <w:rsid w:val="00763DCC"/>
    <w:rsid w:val="00765396"/>
    <w:rsid w:val="007713B2"/>
    <w:rsid w:val="00784F97"/>
    <w:rsid w:val="0078701A"/>
    <w:rsid w:val="007C6705"/>
    <w:rsid w:val="007D6223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8D7844"/>
    <w:rsid w:val="009337FE"/>
    <w:rsid w:val="00935AD7"/>
    <w:rsid w:val="0094251E"/>
    <w:rsid w:val="00951191"/>
    <w:rsid w:val="00963734"/>
    <w:rsid w:val="0099333C"/>
    <w:rsid w:val="009B0CAE"/>
    <w:rsid w:val="009B7921"/>
    <w:rsid w:val="009C67D4"/>
    <w:rsid w:val="009D0A5C"/>
    <w:rsid w:val="009F5BFB"/>
    <w:rsid w:val="00A01AB4"/>
    <w:rsid w:val="00A07725"/>
    <w:rsid w:val="00A10B00"/>
    <w:rsid w:val="00A227D7"/>
    <w:rsid w:val="00A30C19"/>
    <w:rsid w:val="00A323BB"/>
    <w:rsid w:val="00A412C6"/>
    <w:rsid w:val="00A533BF"/>
    <w:rsid w:val="00A61362"/>
    <w:rsid w:val="00A63295"/>
    <w:rsid w:val="00A65CC4"/>
    <w:rsid w:val="00A66EA4"/>
    <w:rsid w:val="00A73F37"/>
    <w:rsid w:val="00A759E0"/>
    <w:rsid w:val="00AB6FE3"/>
    <w:rsid w:val="00AC3891"/>
    <w:rsid w:val="00AD3649"/>
    <w:rsid w:val="00AE16BF"/>
    <w:rsid w:val="00AE452B"/>
    <w:rsid w:val="00AE5012"/>
    <w:rsid w:val="00AF4F35"/>
    <w:rsid w:val="00B038C2"/>
    <w:rsid w:val="00B161A4"/>
    <w:rsid w:val="00B64165"/>
    <w:rsid w:val="00B96FE5"/>
    <w:rsid w:val="00BD77EE"/>
    <w:rsid w:val="00C0731D"/>
    <w:rsid w:val="00C174A8"/>
    <w:rsid w:val="00C33738"/>
    <w:rsid w:val="00C5194E"/>
    <w:rsid w:val="00C522AF"/>
    <w:rsid w:val="00C53ABF"/>
    <w:rsid w:val="00C60A92"/>
    <w:rsid w:val="00C60FEF"/>
    <w:rsid w:val="00C9183C"/>
    <w:rsid w:val="00C966BA"/>
    <w:rsid w:val="00CB2F6C"/>
    <w:rsid w:val="00CD025B"/>
    <w:rsid w:val="00CD7EA4"/>
    <w:rsid w:val="00CE275E"/>
    <w:rsid w:val="00CE540B"/>
    <w:rsid w:val="00CF1A6D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84225"/>
    <w:rsid w:val="00DA61A7"/>
    <w:rsid w:val="00DB2091"/>
    <w:rsid w:val="00DB298C"/>
    <w:rsid w:val="00DB436E"/>
    <w:rsid w:val="00DC55D9"/>
    <w:rsid w:val="00DC5CFF"/>
    <w:rsid w:val="00DD549F"/>
    <w:rsid w:val="00DD75E5"/>
    <w:rsid w:val="00E00CA2"/>
    <w:rsid w:val="00E226C0"/>
    <w:rsid w:val="00E32D1D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2335C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C6AAEF4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53ABF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cbe09c0-a32a-4ef3-b294-cb551e9bf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04FAF-5533-4942-9835-361B61B2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Kisa Christina</cp:lastModifiedBy>
  <cp:revision>6</cp:revision>
  <cp:lastPrinted>2021-12-31T09:39:00Z</cp:lastPrinted>
  <dcterms:created xsi:type="dcterms:W3CDTF">2024-10-28T14:30:00Z</dcterms:created>
  <dcterms:modified xsi:type="dcterms:W3CDTF">2026-02-03T11:11:00Z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