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AF8A" w14:textId="77777777" w:rsidR="00FC5176" w:rsidRDefault="00FC5176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394172702" w:edGrp="everyone"/>
      <w:r>
        <w:rPr>
          <w:rFonts w:ascii="Wiener Melange" w:hAnsi="Wiener Melange" w:cs="Wiener Melange"/>
          <w:szCs w:val="20"/>
        </w:rPr>
        <w:t>Wiener Gesundheitsverbund</w:t>
      </w:r>
    </w:p>
    <w:p w14:paraId="5162CCBD" w14:textId="191F292F" w:rsidR="000A08DB" w:rsidRPr="001F3823" w:rsidRDefault="00C13031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Klinik Ottakring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162CCBF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394172702"/>
          <w:p w14:paraId="5162CC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162CCC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C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162CCC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5162CC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162CCC4" w14:textId="299AF6DC" w:rsidR="00ED62A7" w:rsidRPr="00FF2FAA" w:rsidRDefault="007759DA" w:rsidP="005D253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7759DA">
              <w:rPr>
                <w:rFonts w:ascii="Wiener Melange" w:hAnsi="Wiener Melange" w:cs="Wiener Melange"/>
                <w:bCs/>
              </w:rPr>
              <w:t>Verwaltungsdirektion/</w:t>
            </w:r>
            <w:r w:rsidR="00310C27">
              <w:rPr>
                <w:rFonts w:ascii="Wiener Melange" w:hAnsi="Wiener Melange" w:cs="Wiener Melange"/>
                <w:bCs/>
              </w:rPr>
              <w:t>Klinisch Administrativer Dienst (KAD)</w:t>
            </w:r>
          </w:p>
        </w:tc>
      </w:tr>
      <w:tr w:rsidR="00ED62A7" w:rsidRPr="001F3823" w14:paraId="5162CCC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162CCC7" w14:textId="49880716" w:rsidR="00ED62A7" w:rsidRPr="00FF2FAA" w:rsidRDefault="00853C55" w:rsidP="00D2448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 –</w:t>
            </w:r>
            <w:r w:rsidR="001A3D83">
              <w:rPr>
                <w:rFonts w:ascii="Wiener Melange" w:hAnsi="Wiener Melange" w:cs="Wiener Melange"/>
                <w:bCs/>
              </w:rPr>
              <w:t xml:space="preserve"> Sekretariat Station</w:t>
            </w:r>
          </w:p>
        </w:tc>
      </w:tr>
      <w:tr w:rsidR="00ED62A7" w:rsidRPr="001F3823" w14:paraId="5162CCCB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9" w14:textId="66AE579C" w:rsidR="00ED62A7" w:rsidRPr="001F3823" w:rsidRDefault="00CA762C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tc>
          <w:tcPr>
            <w:tcW w:w="5783" w:type="dxa"/>
            <w:gridSpan w:val="2"/>
            <w:vAlign w:val="center"/>
          </w:tcPr>
          <w:p w14:paraId="5162CCCA" w14:textId="3E8FBD87" w:rsidR="00ED62A7" w:rsidRPr="00FF2FAA" w:rsidRDefault="002F30B4" w:rsidP="00B42C12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  <w:r w:rsidR="00743FD7">
              <w:rPr>
                <w:rFonts w:ascii="Wiener Melange" w:hAnsi="Wiener Melange" w:cs="Wiener Melange"/>
                <w:bCs/>
              </w:rPr>
              <w:t xml:space="preserve"> </w:t>
            </w:r>
          </w:p>
        </w:tc>
      </w:tr>
      <w:tr w:rsidR="00ED62A7" w:rsidRPr="001F3823" w14:paraId="5162CCC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5162CCCD" w14:textId="2D8EAA68" w:rsidR="00ED62A7" w:rsidRPr="00FF2FAA" w:rsidRDefault="00743FD7" w:rsidP="0051680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2</w:t>
            </w:r>
            <w:r w:rsidR="002F30B4">
              <w:rPr>
                <w:rFonts w:ascii="Wiener Melange" w:hAnsi="Wiener Melange" w:cs="Wiener Melange"/>
                <w:bCs/>
              </w:rPr>
              <w:t>0.02.2026</w:t>
            </w:r>
          </w:p>
        </w:tc>
      </w:tr>
      <w:tr w:rsidR="00ED62A7" w:rsidRPr="001F3823" w14:paraId="5162CCD1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2B16409" w14:textId="5EFA8918" w:rsidR="007759DA" w:rsidRDefault="00A00648" w:rsidP="005544B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KZL, C001,</w:t>
            </w:r>
          </w:p>
          <w:p w14:paraId="5162CCD0" w14:textId="048B106F" w:rsidR="00ED62A7" w:rsidRPr="00FF2FAA" w:rsidRDefault="00853C55" w:rsidP="0051680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C/III</w:t>
            </w:r>
          </w:p>
        </w:tc>
      </w:tr>
      <w:tr w:rsidR="00ED62A7" w:rsidRPr="001F3823" w14:paraId="5162CCD5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5162CC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162CCD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B1CCF47" w14:textId="77777777" w:rsidR="00853C55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Verwaltung/Administration</w:t>
            </w:r>
            <w:r>
              <w:rPr>
                <w:rFonts w:ascii="Wiener Melange" w:hAnsi="Wiener Melange" w:cs="Wiener Melange"/>
                <w:bCs/>
              </w:rPr>
              <w:t>, Sachbearbeitung Allgemein</w:t>
            </w:r>
          </w:p>
          <w:p w14:paraId="5162CCD4" w14:textId="0B4894E9" w:rsidR="00FE29C7" w:rsidRPr="00424806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VA_SBA3/3</w:t>
            </w:r>
          </w:p>
        </w:tc>
      </w:tr>
      <w:tr w:rsidR="00ED62A7" w:rsidRPr="001F3823" w14:paraId="5162CCD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D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162CCDB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5162CC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162CCD9" w14:textId="50484C72" w:rsidR="00ED62A7" w:rsidRPr="001F3823" w:rsidRDefault="00A00648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vAlign w:val="center"/>
          </w:tcPr>
          <w:p w14:paraId="5162CC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5162CCD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D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162CCDD" w14:textId="6444E541" w:rsidR="00ED62A7" w:rsidRPr="002413EA" w:rsidRDefault="001A3D83" w:rsidP="002709C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Gruppenleiter</w:t>
            </w:r>
            <w:r>
              <w:rPr>
                <w:rFonts w:ascii="Wiener Melange" w:hAnsi="Wiener Melange" w:cs="Wiener Melange"/>
                <w:bCs/>
              </w:rPr>
              <w:t>*i</w:t>
            </w:r>
            <w:r w:rsidRPr="00FE29C7">
              <w:rPr>
                <w:rFonts w:ascii="Wiener Melange" w:hAnsi="Wiener Melange" w:cs="Wiener Melange"/>
                <w:bCs/>
              </w:rPr>
              <w:t xml:space="preserve">n </w:t>
            </w:r>
            <w:r>
              <w:rPr>
                <w:rFonts w:ascii="Wiener Melange" w:hAnsi="Wiener Melange" w:cs="Wiener Melange"/>
                <w:bCs/>
              </w:rPr>
              <w:t xml:space="preserve">KAD </w:t>
            </w:r>
          </w:p>
        </w:tc>
        <w:tc>
          <w:tcPr>
            <w:tcW w:w="3120" w:type="dxa"/>
            <w:vAlign w:val="center"/>
          </w:tcPr>
          <w:p w14:paraId="5162CCDE" w14:textId="397782E5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0941077" w:edGrp="everyone"/>
            <w:permEnd w:id="270941077"/>
          </w:p>
        </w:tc>
      </w:tr>
      <w:tr w:rsidR="00ED62A7" w:rsidRPr="001F3823" w14:paraId="5162CCE3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162CCE1" w14:textId="7A0F5CDC" w:rsidR="009A0C78" w:rsidRPr="00853C55" w:rsidRDefault="009A0C78" w:rsidP="00853C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5162CCE2" w14:textId="5B2DAF0B" w:rsidR="00ED62A7" w:rsidRPr="00A00648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802761511" w:edGrp="everyone"/>
            <w:permEnd w:id="802761511"/>
          </w:p>
        </w:tc>
      </w:tr>
      <w:tr w:rsidR="00ED62A7" w:rsidRPr="001F3823" w14:paraId="5162CCE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5162CCE5" w14:textId="54245161" w:rsidR="009A0C78" w:rsidRPr="00310C27" w:rsidRDefault="009A0C78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5162CCE6" w14:textId="77777777" w:rsidR="00ED62A7" w:rsidRPr="00310C2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1592810354" w:edGrp="everyone"/>
            <w:permEnd w:id="1592810354"/>
          </w:p>
        </w:tc>
      </w:tr>
      <w:tr w:rsidR="00ED62A7" w:rsidRPr="001F3823" w14:paraId="5162CCE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162CCE9" w14:textId="0F3A108A" w:rsidR="00ED62A7" w:rsidRPr="00310C27" w:rsidRDefault="00853C55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</w:t>
            </w:r>
            <w:r w:rsidR="009A0C78">
              <w:rPr>
                <w:rFonts w:ascii="Wiener Melange" w:hAnsi="Wiener Melange" w:cs="Wiener Melange"/>
                <w:bCs/>
              </w:rPr>
              <w:t xml:space="preserve"> KAD</w:t>
            </w:r>
          </w:p>
        </w:tc>
        <w:tc>
          <w:tcPr>
            <w:tcW w:w="3120" w:type="dxa"/>
            <w:vAlign w:val="center"/>
          </w:tcPr>
          <w:p w14:paraId="5162CCEA" w14:textId="48BD35F3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6057640" w:edGrp="everyone"/>
            <w:permEnd w:id="276057640"/>
          </w:p>
        </w:tc>
      </w:tr>
      <w:tr w:rsidR="00ED62A7" w:rsidRPr="001F3823" w14:paraId="5162CCE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162CCED" w14:textId="07D4654A" w:rsidR="00ED62A7" w:rsidRPr="00466700" w:rsidRDefault="00853C55" w:rsidP="0046670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</w:t>
            </w:r>
          </w:p>
        </w:tc>
        <w:tc>
          <w:tcPr>
            <w:tcW w:w="3120" w:type="dxa"/>
            <w:vAlign w:val="center"/>
          </w:tcPr>
          <w:p w14:paraId="5162CCEE" w14:textId="3F81532B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481261192" w:edGrp="everyone"/>
            <w:permEnd w:id="1481261192"/>
          </w:p>
        </w:tc>
      </w:tr>
      <w:tr w:rsidR="00ED62A7" w:rsidRPr="001F3823" w14:paraId="5162CCF4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F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1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2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5162CCF3" w14:textId="248140BB" w:rsidR="00ED62A7" w:rsidRPr="002413EA" w:rsidRDefault="009A0C78" w:rsidP="003A5AB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9A0C78">
              <w:rPr>
                <w:rFonts w:ascii="Wiener Melange" w:hAnsi="Wiener Melange" w:cs="Wiener Melange"/>
                <w:bCs/>
              </w:rPr>
              <w:t>Zeichnungsberechtigung für alle Agenden im eigenen Wirkungsbereich</w:t>
            </w:r>
          </w:p>
        </w:tc>
      </w:tr>
      <w:tr w:rsidR="00ED62A7" w:rsidRPr="001F3823" w14:paraId="5162CCF7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CF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162CCF6" w14:textId="07F807A8" w:rsidR="00ED62A7" w:rsidRPr="002413EA" w:rsidRDefault="00FE29C7" w:rsidP="00D24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Al</w:t>
            </w:r>
            <w:r w:rsidR="00A00648">
              <w:rPr>
                <w:rFonts w:ascii="Wiener Melange" w:hAnsi="Wiener Melange" w:cs="Wiener Melange"/>
                <w:bCs/>
              </w:rPr>
              <w:t xml:space="preserve">len </w:t>
            </w:r>
            <w:r w:rsidR="00D24489">
              <w:rPr>
                <w:rFonts w:ascii="Wiener Melange" w:hAnsi="Wiener Melange" w:cs="Wiener Melange"/>
                <w:bCs/>
              </w:rPr>
              <w:t>Organisationseinheiten</w:t>
            </w:r>
            <w:r w:rsidR="00A00648">
              <w:rPr>
                <w:rFonts w:ascii="Wiener Melange" w:hAnsi="Wiener Melange" w:cs="Wiener Melange"/>
                <w:bCs/>
              </w:rPr>
              <w:t xml:space="preserve"> der Dienststelle</w:t>
            </w:r>
          </w:p>
        </w:tc>
      </w:tr>
      <w:tr w:rsidR="00ED62A7" w:rsidRPr="001F3823" w14:paraId="5162CCF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C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213DF4B" w14:textId="278EDD5B" w:rsidR="00310C27" w:rsidRPr="00310C27" w:rsidRDefault="00DB0610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</w:t>
            </w:r>
            <w:r w:rsidR="00310C27" w:rsidRPr="00310C27">
              <w:rPr>
                <w:rFonts w:ascii="Wiener Melange" w:hAnsi="Wiener Melange" w:cs="Wiener Melange"/>
                <w:bCs/>
              </w:rPr>
              <w:t xml:space="preserve">llen Organisationseinheiten </w:t>
            </w:r>
            <w:r w:rsidR="00A00648">
              <w:rPr>
                <w:rFonts w:ascii="Wiener Melange" w:hAnsi="Wiener Melange" w:cs="Wiener Melange"/>
                <w:bCs/>
              </w:rPr>
              <w:t>des Wiener Gesundheitsverbundes</w:t>
            </w:r>
          </w:p>
          <w:p w14:paraId="2F6A1EA8" w14:textId="00F4DE5C" w:rsidR="00310C27" w:rsidRPr="00310C27" w:rsidRDefault="00A00648" w:rsidP="00A0064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r w:rsidR="00310C27" w:rsidRPr="00310C27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1526E7C7" w14:textId="151C6D01" w:rsidR="00310C27" w:rsidRPr="00310C27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  <w:t>anlassbezo</w:t>
            </w:r>
            <w:r w:rsidR="00DB0610">
              <w:rPr>
                <w:rFonts w:ascii="Wiener Melange" w:hAnsi="Wiener Melange" w:cs="Wiener Melange"/>
                <w:bCs/>
              </w:rPr>
              <w:t>gen mit Angehörigen und Patient*i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  <w:p w14:paraId="5162CCF9" w14:textId="25AEADE2" w:rsidR="00ED62A7" w:rsidRPr="002413EA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  <w:t>Auftragnehmer</w:t>
            </w:r>
            <w:r w:rsidR="009A0C78">
              <w:rPr>
                <w:rFonts w:ascii="Wiener Melange" w:hAnsi="Wiener Melange" w:cs="Wiener Melange"/>
                <w:bCs/>
              </w:rPr>
              <w:t>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</w:tc>
      </w:tr>
      <w:tr w:rsidR="00ED62A7" w:rsidRPr="001F3823" w14:paraId="5162CCF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C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162CCFC" w14:textId="50D631B8" w:rsidR="00ED62A7" w:rsidRPr="00FE29C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547860431" w:edGrp="everyone"/>
            <w:permEnd w:id="1547860431"/>
          </w:p>
        </w:tc>
      </w:tr>
      <w:tr w:rsidR="00ED62A7" w:rsidRPr="001F3823" w14:paraId="5162CD00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5162CC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162CCFF" w14:textId="70AEBB61" w:rsidR="00ED62A7" w:rsidRPr="00A00648" w:rsidRDefault="00ED62A7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077955500" w:edGrp="everyone"/>
            <w:permEnd w:id="1077955500"/>
          </w:p>
        </w:tc>
      </w:tr>
      <w:tr w:rsidR="00ED62A7" w:rsidRPr="001F3823" w14:paraId="5162CD03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5162CD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162CD02" w14:textId="1D082B9D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894765467" w:edGrp="everyone"/>
            <w:permEnd w:id="894765467"/>
          </w:p>
        </w:tc>
      </w:tr>
      <w:tr w:rsidR="00ED62A7" w:rsidRPr="001F3823" w14:paraId="5162CD06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D04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5162CD05" w14:textId="26BDAE56" w:rsidR="00ED62A7" w:rsidRPr="002413EA" w:rsidRDefault="001A3D83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636052229" w:edGrp="everyone"/>
            <w:r>
              <w:rPr>
                <w:rFonts w:ascii="Wiener Melange" w:hAnsi="Wiener Melange" w:cs="Wiener Melange"/>
                <w:bCs/>
                <w:szCs w:val="20"/>
              </w:rPr>
              <w:t>5</w:t>
            </w:r>
            <w:r w:rsidR="00466700">
              <w:rPr>
                <w:rFonts w:ascii="Wiener Melange" w:hAnsi="Wiener Melange" w:cs="Wiener Melange"/>
                <w:bCs/>
                <w:szCs w:val="20"/>
              </w:rPr>
              <w:t xml:space="preserve">0% </w:t>
            </w:r>
            <w:permEnd w:id="1636052229"/>
          </w:p>
        </w:tc>
      </w:tr>
      <w:tr w:rsidR="00ED62A7" w:rsidRPr="001F3823" w14:paraId="5162CD09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D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162CD08" w14:textId="6F4CEC15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30946515" w:edGrp="everyone"/>
            <w:permEnd w:id="1830946515"/>
          </w:p>
        </w:tc>
      </w:tr>
      <w:tr w:rsidR="00ED62A7" w:rsidRPr="001F3823" w14:paraId="5162CD0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62CD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162CD0B" w14:textId="4C30A241" w:rsidR="00ED62A7" w:rsidRPr="002413EA" w:rsidRDefault="00C1303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Montleartstraße 37, 1160 Wien</w:t>
            </w:r>
          </w:p>
        </w:tc>
      </w:tr>
      <w:tr w:rsidR="00ED62A7" w:rsidRPr="001F3823" w14:paraId="5162CD0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62CD0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162CD0E" w14:textId="04160A37" w:rsidR="00ED62A7" w:rsidRPr="00A00648" w:rsidRDefault="00DE15D1" w:rsidP="00A641C5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permStart w:id="377433341" w:edGrp="everyone"/>
            <w:r>
              <w:rPr>
                <w:rFonts w:ascii="Wiener Melange" w:hAnsi="Wiener Melange" w:cs="Wiener Melange"/>
                <w:bCs/>
                <w:szCs w:val="20"/>
              </w:rPr>
              <w:t>Teil</w:t>
            </w:r>
            <w:r w:rsidR="00D35BBA">
              <w:rPr>
                <w:rFonts w:ascii="Wiener Melange" w:hAnsi="Wiener Melange" w:cs="Wiener Melange"/>
                <w:bCs/>
                <w:szCs w:val="20"/>
              </w:rPr>
              <w:t>zeit</w:t>
            </w:r>
            <w:permEnd w:id="377433341"/>
          </w:p>
        </w:tc>
      </w:tr>
      <w:tr w:rsidR="00ED62A7" w:rsidRPr="001F3823" w14:paraId="5162CD1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D10" w14:textId="676E24BE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162CD11" w14:textId="08F8C1D0" w:rsidR="00ED62A7" w:rsidRPr="002413EA" w:rsidRDefault="002F30B4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861353194" w:edGrp="everyone"/>
            <w:r>
              <w:rPr>
                <w:rFonts w:ascii="Wiener Melange" w:hAnsi="Wiener Melange" w:cs="Wiener Melange"/>
                <w:bCs/>
                <w:szCs w:val="20"/>
              </w:rPr>
              <w:t>2</w:t>
            </w:r>
            <w:r w:rsidR="00D35BBA">
              <w:rPr>
                <w:rFonts w:ascii="Wiener Melange" w:hAnsi="Wiener Melange" w:cs="Wiener Melange"/>
                <w:bCs/>
                <w:szCs w:val="20"/>
              </w:rPr>
              <w:t>0 Wochenstunden</w:t>
            </w:r>
            <w:permEnd w:id="861353194"/>
          </w:p>
        </w:tc>
      </w:tr>
      <w:tr w:rsidR="00ED62A7" w:rsidRPr="001F3823" w14:paraId="5162CD16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5162CD1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266368774" w:edGrp="everyone"/>
        <w:tc>
          <w:tcPr>
            <w:tcW w:w="6238" w:type="dxa"/>
            <w:gridSpan w:val="3"/>
            <w:vAlign w:val="center"/>
          </w:tcPr>
          <w:p w14:paraId="5162CD14" w14:textId="6D7F7D00" w:rsidR="00B64165" w:rsidRDefault="00F92571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266368774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entsprechend interner Regelung</w:t>
            </w:r>
          </w:p>
          <w:permStart w:id="993817932" w:edGrp="everyone"/>
          <w:p w14:paraId="5162CD15" w14:textId="6C23C421" w:rsidR="00ED62A7" w:rsidRPr="00B64165" w:rsidRDefault="00F92571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03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993817932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Aufgabenstellung nicht möglich</w:t>
            </w:r>
          </w:p>
        </w:tc>
      </w:tr>
    </w:tbl>
    <w:p w14:paraId="5162CD17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162CD1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162CD1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5162CD1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5162CD1A" w14:textId="130A3984" w:rsidR="00ED62A7" w:rsidRPr="008063DF" w:rsidRDefault="001A3D83" w:rsidP="001A3D83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759DA">
              <w:rPr>
                <w:rFonts w:ascii="Wiener Melange" w:hAnsi="Wiener Melange" w:cs="Wiener Melange"/>
                <w:bCs/>
                <w:szCs w:val="20"/>
              </w:rPr>
              <w:t xml:space="preserve">Sicherstellung einer konstruktiven Zusammenarbeit im organisatorischen, administrativen und kommunikativen Bereich </w:t>
            </w:r>
            <w:r>
              <w:rPr>
                <w:rFonts w:ascii="Wiener Melange" w:hAnsi="Wiener Melange" w:cs="Wiener Melange"/>
                <w:bCs/>
                <w:szCs w:val="20"/>
              </w:rPr>
              <w:t>innerhalb der Station</w:t>
            </w:r>
          </w:p>
        </w:tc>
      </w:tr>
      <w:tr w:rsidR="00ED62A7" w:rsidRPr="001F3823" w14:paraId="5162CD1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162CD1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162CD29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453BE88" w14:textId="77777777" w:rsidR="001A3D83" w:rsidRPr="007759DA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Führungsaufgaben (nur bei Modellfunktionen mit Personalführung auszufüllen):</w:t>
            </w:r>
          </w:p>
          <w:p w14:paraId="7BC14404" w14:textId="77777777" w:rsidR="001A3D83" w:rsidRPr="00FE29C7" w:rsidRDefault="001A3D83" w:rsidP="001A3D83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405B3AC6" w14:textId="77777777" w:rsidR="001A3D83" w:rsidRPr="007759DA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Aufgaben der Fachführung:</w:t>
            </w:r>
          </w:p>
          <w:p w14:paraId="06EA985F" w14:textId="77777777" w:rsidR="001A3D83" w:rsidRPr="00FE29C7" w:rsidRDefault="001A3D83" w:rsidP="001A3D83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70E43133" w14:textId="77777777" w:rsidR="001A3D83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Hauptaufgaben:</w:t>
            </w:r>
          </w:p>
          <w:p w14:paraId="7D4076AC" w14:textId="7E6C19FD" w:rsidR="001A3D83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>
              <w:rPr>
                <w:rFonts w:ascii="Wiener Melange" w:hAnsi="Wiener Melange" w:cs="Wiener Melange"/>
                <w:b/>
              </w:rPr>
              <w:t>Patient*innenbezogene T</w:t>
            </w:r>
            <w:r w:rsidRPr="007759DA">
              <w:rPr>
                <w:rFonts w:ascii="Wiener Melange" w:hAnsi="Wiener Melange" w:cs="Wiener Melange"/>
                <w:b/>
              </w:rPr>
              <w:t>ätigkeiten</w:t>
            </w:r>
            <w:r>
              <w:rPr>
                <w:rFonts w:ascii="Wiener Melange" w:hAnsi="Wiener Melange" w:cs="Wiener Melange"/>
                <w:b/>
              </w:rPr>
              <w:t>:</w:t>
            </w:r>
          </w:p>
          <w:p w14:paraId="2D159C25" w14:textId="77777777" w:rsidR="001A3D83" w:rsidRPr="007759DA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>
              <w:rPr>
                <w:rFonts w:ascii="Wiener Melange" w:hAnsi="Wiener Melange" w:cs="Wiener Melange"/>
                <w:b/>
              </w:rPr>
              <w:t>Aufnahmeprozess:</w:t>
            </w:r>
          </w:p>
          <w:p w14:paraId="3114146E" w14:textId="77777777" w:rsidR="001A3D83" w:rsidRPr="006E2CC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Patienten*i</w:t>
            </w:r>
            <w:r w:rsidRPr="006E2CC2">
              <w:rPr>
                <w:rFonts w:ascii="Wiener Melange" w:hAnsi="Wiener Melange" w:cs="Wiener Melange"/>
              </w:rPr>
              <w:t>nnenempfang (organisatorische Informationen geben)</w:t>
            </w:r>
          </w:p>
          <w:p w14:paraId="6A608365" w14:textId="7837319A" w:rsidR="001A3D83" w:rsidRPr="006E2CC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Anlegen der Patient*i</w:t>
            </w:r>
            <w:r w:rsidRPr="006E2CC2">
              <w:rPr>
                <w:rFonts w:ascii="Wiener Melange" w:hAnsi="Wiener Melange" w:cs="Wiener Melange"/>
              </w:rPr>
              <w:t>nnenakte/-kurve</w:t>
            </w:r>
          </w:p>
          <w:p w14:paraId="405925DA" w14:textId="77777777" w:rsidR="00912DDD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Aushändigen von Informationsunterlagen für Patient</w:t>
            </w:r>
            <w:r>
              <w:rPr>
                <w:rFonts w:ascii="Wiener Melange" w:hAnsi="Wiener Melange" w:cs="Wiener Melange"/>
              </w:rPr>
              <w:t>*inn</w:t>
            </w:r>
            <w:r w:rsidRPr="006E2CC2">
              <w:rPr>
                <w:rFonts w:ascii="Wiener Melange" w:hAnsi="Wiener Melange" w:cs="Wiener Melange"/>
              </w:rPr>
              <w:t xml:space="preserve">en im Zuge der Aufnahme </w:t>
            </w:r>
          </w:p>
          <w:p w14:paraId="21EEFA86" w14:textId="77777777" w:rsidR="001A3D83" w:rsidRPr="006E2CC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Organisieren von alten Krankengeschichten bei Wiederaufnahmen</w:t>
            </w:r>
          </w:p>
          <w:p w14:paraId="680DB7FA" w14:textId="77777777" w:rsidR="001A3D83" w:rsidRPr="006E2CC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Vorbereitung des Patient*i</w:t>
            </w:r>
            <w:r w:rsidRPr="006E2CC2">
              <w:rPr>
                <w:rFonts w:ascii="Wiener Melange" w:hAnsi="Wiener Melange" w:cs="Wiener Melange"/>
              </w:rPr>
              <w:t>nnen ID Armbands</w:t>
            </w:r>
          </w:p>
          <w:p w14:paraId="4A926C6A" w14:textId="7CA2EAF3" w:rsidR="00C65766" w:rsidRPr="00912DDD" w:rsidRDefault="00C65766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>Einscannen der mitgebrachten Befunde</w:t>
            </w:r>
            <w:r w:rsidR="00912DDD" w:rsidRPr="00912DDD">
              <w:rPr>
                <w:rFonts w:ascii="Wiener Melange" w:hAnsi="Wiener Melange" w:cs="Wiener Melange"/>
              </w:rPr>
              <w:t xml:space="preserve"> (bei Bedarf Kopien anfertigen)</w:t>
            </w:r>
          </w:p>
          <w:p w14:paraId="4AA2B952" w14:textId="5A12D339" w:rsidR="001A3D83" w:rsidRPr="007129F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 xml:space="preserve">Bei </w:t>
            </w:r>
            <w:r>
              <w:rPr>
                <w:rFonts w:ascii="Wiener Melange" w:hAnsi="Wiener Melange" w:cs="Wiener Melange"/>
              </w:rPr>
              <w:t>Bedarf Organisation von Patient*i</w:t>
            </w:r>
            <w:r w:rsidRPr="006E2CC2">
              <w:rPr>
                <w:rFonts w:ascii="Wiener Melange" w:hAnsi="Wiener Melange" w:cs="Wiener Melange"/>
              </w:rPr>
              <w:t xml:space="preserve">nnen – WLAN </w:t>
            </w:r>
          </w:p>
          <w:p w14:paraId="5FAC67E9" w14:textId="77777777" w:rsidR="001A3D83" w:rsidRPr="007E60F5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E60F5">
              <w:rPr>
                <w:rFonts w:ascii="Wiener Melange" w:hAnsi="Wiener Melange" w:cs="Wiener Melange"/>
                <w:b/>
              </w:rPr>
              <w:t>Befundmanagement:</w:t>
            </w:r>
          </w:p>
          <w:p w14:paraId="741B4FC6" w14:textId="77777777" w:rsidR="001A3D83" w:rsidRPr="00C65766" w:rsidRDefault="001A3D83" w:rsidP="006426FE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C65766">
              <w:rPr>
                <w:rFonts w:ascii="Wiener Melange" w:hAnsi="Wiener Melange" w:cs="Wiener Melange"/>
              </w:rPr>
              <w:t xml:space="preserve">Bei Bedarf Vorbereitung von Befunden </w:t>
            </w:r>
          </w:p>
          <w:p w14:paraId="56D061FA" w14:textId="380761F9" w:rsidR="001A3D83" w:rsidRPr="00912DDD" w:rsidRDefault="001A3D83" w:rsidP="006426FE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 xml:space="preserve">Ablegen </w:t>
            </w:r>
            <w:r w:rsidR="00912DDD">
              <w:rPr>
                <w:rFonts w:ascii="Wiener Melange" w:hAnsi="Wiener Melange" w:cs="Wiener Melange"/>
              </w:rPr>
              <w:t xml:space="preserve">und Archivieren </w:t>
            </w:r>
            <w:r w:rsidRPr="00912DDD">
              <w:rPr>
                <w:rFonts w:ascii="Wiener Melange" w:hAnsi="Wiener Melange" w:cs="Wiener Melange"/>
              </w:rPr>
              <w:t>von Befunden nach Vidierung des Arztes/der Ärztin</w:t>
            </w:r>
          </w:p>
          <w:p w14:paraId="134BA830" w14:textId="7E7C19B8" w:rsidR="001A3D83" w:rsidRPr="006E2CC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Vorbereiten der patient*i</w:t>
            </w:r>
            <w:r w:rsidRPr="006E2CC2">
              <w:rPr>
                <w:rFonts w:ascii="Wiener Melange" w:hAnsi="Wiener Melange" w:cs="Wiener Melange"/>
              </w:rPr>
              <w:t>nnen bezogenen Drucksorten (z.B.: Aufkläru</w:t>
            </w:r>
            <w:r>
              <w:rPr>
                <w:rFonts w:ascii="Wiener Melange" w:hAnsi="Wiener Melange" w:cs="Wiener Melange"/>
              </w:rPr>
              <w:t xml:space="preserve">ngsbögen, Reverse, </w:t>
            </w:r>
            <w:r w:rsidRPr="00912DDD">
              <w:rPr>
                <w:rFonts w:ascii="Wiener Melange" w:hAnsi="Wiener Melange" w:cs="Wiener Melange"/>
              </w:rPr>
              <w:t>Fieberkurven</w:t>
            </w:r>
            <w:r w:rsidR="00912DDD" w:rsidRPr="00912DDD">
              <w:rPr>
                <w:rFonts w:ascii="Wiener Melange" w:hAnsi="Wiener Melange" w:cs="Wiener Melange"/>
              </w:rPr>
              <w:t>, ELGA-Widerspruch, Datenschutzerklärung</w:t>
            </w:r>
            <w:r w:rsidR="00912DDD">
              <w:rPr>
                <w:rFonts w:ascii="Wiener Melange" w:hAnsi="Wiener Melange" w:cs="Wiener Melange"/>
              </w:rPr>
              <w:t xml:space="preserve"> </w:t>
            </w:r>
            <w:r w:rsidRPr="006E2CC2">
              <w:rPr>
                <w:rFonts w:ascii="Wiener Melange" w:hAnsi="Wiener Melange" w:cs="Wiener Melange"/>
              </w:rPr>
              <w:t>etc.)</w:t>
            </w:r>
          </w:p>
          <w:p w14:paraId="7F56CA7F" w14:textId="2755267A" w:rsidR="00771868" w:rsidRPr="007129F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Urgieren ausständiger Befunde bzw. Nachfordern von Untersuchungsergebnissen</w:t>
            </w:r>
          </w:p>
          <w:p w14:paraId="7B24EFAD" w14:textId="31AE1B37" w:rsidR="001A3D83" w:rsidRPr="007E60F5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>
              <w:rPr>
                <w:rFonts w:ascii="Wiener Melange" w:hAnsi="Wiener Melange" w:cs="Wiener Melange"/>
                <w:b/>
              </w:rPr>
              <w:t>Behandlungsprozess</w:t>
            </w:r>
            <w:r w:rsidRPr="007E60F5">
              <w:rPr>
                <w:rFonts w:ascii="Wiener Melange" w:hAnsi="Wiener Melange" w:cs="Wiener Melange"/>
                <w:b/>
              </w:rPr>
              <w:t>:</w:t>
            </w:r>
          </w:p>
          <w:p w14:paraId="059CBB6C" w14:textId="25B136D5" w:rsidR="001A3D83" w:rsidRPr="00912DDD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 xml:space="preserve">Vorbereitung der Blutabnahme – </w:t>
            </w:r>
            <w:r w:rsidR="00912DDD">
              <w:rPr>
                <w:rFonts w:ascii="Wiener Melange" w:hAnsi="Wiener Melange" w:cs="Wiener Melange"/>
              </w:rPr>
              <w:t>(Beschriften der Blutröhrchen, V</w:t>
            </w:r>
            <w:r w:rsidR="007129F2">
              <w:rPr>
                <w:rFonts w:ascii="Wiener Melange" w:hAnsi="Wiener Melange" w:cs="Wiener Melange"/>
              </w:rPr>
              <w:t xml:space="preserve">orbereiten und Veranlassung </w:t>
            </w:r>
            <w:r w:rsidRPr="00912DDD">
              <w:rPr>
                <w:rFonts w:ascii="Wiener Melange" w:hAnsi="Wiener Melange" w:cs="Wiener Melange"/>
              </w:rPr>
              <w:t>des Versandes)</w:t>
            </w:r>
          </w:p>
          <w:p w14:paraId="68CEC44C" w14:textId="799111DC" w:rsidR="001A3D83" w:rsidRPr="00912DDD" w:rsidRDefault="001A3D83" w:rsidP="006426FE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>Elektronische Erfassung und Versand von Laboranforderungen inkl. Vorbereitung der Zuweisungen</w:t>
            </w:r>
          </w:p>
          <w:p w14:paraId="5F4D7BF0" w14:textId="62D751A6" w:rsidR="001A3D83" w:rsidRPr="00912DDD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>Koordination der patient*innenbezogenen Terminplanungen (Organisation von Untersuchungsterminen wie Röntgen, Konsile etc.))</w:t>
            </w:r>
          </w:p>
          <w:p w14:paraId="336747AF" w14:textId="28665325" w:rsidR="00C65766" w:rsidRPr="00912DDD" w:rsidRDefault="00C65766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>Organisation von hausinternen Patient*innentransporten inkl. Administration</w:t>
            </w:r>
          </w:p>
          <w:p w14:paraId="78908935" w14:textId="5BB00429" w:rsidR="00C65766" w:rsidRPr="00912DDD" w:rsidRDefault="00C65766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>Organisation von hausexternen Krankentransporten für Patient*innen</w:t>
            </w:r>
          </w:p>
          <w:p w14:paraId="08B36FDD" w14:textId="77777777" w:rsidR="001A3D83" w:rsidRPr="00BC4BDE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>Bei Bedarf Übermittlung von (Schluss-)Anzeigen an das Gesundheitsamt</w:t>
            </w:r>
          </w:p>
          <w:p w14:paraId="66D7273B" w14:textId="77777777" w:rsidR="001A3D83" w:rsidRPr="00BC4BDE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>Administrative Agenden bei der Meldung einer Entweichung eines Patienten</w:t>
            </w:r>
          </w:p>
          <w:p w14:paraId="6708FA3E" w14:textId="4B47BFBE" w:rsidR="001A3D83" w:rsidRPr="00BC4BDE" w:rsidRDefault="00912DDD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Administrative Agenden beim Wi</w:t>
            </w:r>
            <w:r w:rsidR="001A3D83" w:rsidRPr="00BC4BDE">
              <w:rPr>
                <w:rFonts w:ascii="Wiener Melange" w:hAnsi="Wiener Melange" w:cs="Wiener Melange"/>
              </w:rPr>
              <w:t>derruf der Meldung der Entweichung</w:t>
            </w:r>
          </w:p>
          <w:p w14:paraId="5E75075F" w14:textId="77777777" w:rsidR="001A3D83" w:rsidRPr="00BC4BDE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>Administrative Durchführung der Speisenanforderungen (Ausdrucken der Speisepläne)</w:t>
            </w:r>
          </w:p>
          <w:p w14:paraId="425F8A13" w14:textId="256D6375" w:rsidR="001A3D83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>Übertragung der Fieberkurven nach Anordnung durch eine Pflegeperson</w:t>
            </w:r>
          </w:p>
          <w:p w14:paraId="52996AED" w14:textId="202471F5" w:rsidR="007129F2" w:rsidRPr="007129F2" w:rsidRDefault="007129F2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lastRenderedPageBreak/>
              <w:t>Organisation von Dolmetscher (bei Bedarf)</w:t>
            </w:r>
          </w:p>
          <w:p w14:paraId="6640D171" w14:textId="77777777" w:rsidR="001A3D83" w:rsidRPr="007E60F5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>
              <w:rPr>
                <w:rFonts w:ascii="Wiener Melange" w:hAnsi="Wiener Melange" w:cs="Wiener Melange"/>
                <w:b/>
              </w:rPr>
              <w:t>Bettenbelagsmanagment</w:t>
            </w:r>
            <w:r w:rsidRPr="007E60F5">
              <w:rPr>
                <w:rFonts w:ascii="Wiener Melange" w:hAnsi="Wiener Melange" w:cs="Wiener Melange"/>
                <w:b/>
              </w:rPr>
              <w:t>:</w:t>
            </w:r>
          </w:p>
          <w:p w14:paraId="5FAFD462" w14:textId="6FD4BC1A" w:rsidR="001A3D83" w:rsidRDefault="00E55248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Unterstützung bei </w:t>
            </w:r>
            <w:r w:rsidR="001A3D83" w:rsidRPr="000C2E83">
              <w:rPr>
                <w:rFonts w:ascii="Wiener Melange" w:hAnsi="Wiener Melange" w:cs="Wiener Melange"/>
              </w:rPr>
              <w:t xml:space="preserve">Abklärung </w:t>
            </w:r>
            <w:r w:rsidR="001A3D83">
              <w:rPr>
                <w:rFonts w:ascii="Wiener Melange" w:hAnsi="Wiener Melange" w:cs="Wiener Melange"/>
              </w:rPr>
              <w:t xml:space="preserve">der </w:t>
            </w:r>
            <w:r w:rsidR="001A3D83" w:rsidRPr="000C2E83">
              <w:rPr>
                <w:rFonts w:ascii="Wiener Melange" w:hAnsi="Wiener Melange" w:cs="Wiener Melange"/>
              </w:rPr>
              <w:t>Verfügbarkeit von freien Betten</w:t>
            </w:r>
          </w:p>
          <w:p w14:paraId="7773A8DC" w14:textId="77777777" w:rsidR="001A3D83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E60F5">
              <w:rPr>
                <w:rFonts w:ascii="Wiener Melange" w:hAnsi="Wiener Melange" w:cs="Wiener Melange"/>
              </w:rPr>
              <w:t>Elektronische Zuordnung aus dem Bettenpool</w:t>
            </w:r>
          </w:p>
          <w:p w14:paraId="2B220A64" w14:textId="77777777" w:rsidR="001A3D83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Erfassung der Betten unter Weiterleitung des täglichen Patient*innenstandes</w:t>
            </w:r>
          </w:p>
          <w:p w14:paraId="53F56B94" w14:textId="77777777" w:rsidR="001A3D83" w:rsidRPr="007E60F5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E60F5">
              <w:rPr>
                <w:rFonts w:ascii="Wiener Melange" w:hAnsi="Wiener Melange" w:cs="Wiener Melange"/>
                <w:b/>
              </w:rPr>
              <w:t>Entlassungsprozess:</w:t>
            </w:r>
          </w:p>
          <w:p w14:paraId="092CF106" w14:textId="77777777" w:rsidR="001A3D83" w:rsidRPr="007129F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>Schreiben von Arzt- und Entlassungsbriefen (Befunde, Kurzberichte, etc.)</w:t>
            </w:r>
          </w:p>
          <w:p w14:paraId="1C272802" w14:textId="77777777" w:rsidR="001A3D83" w:rsidRPr="007129F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>Entleeren von Patient*innenmappen</w:t>
            </w:r>
          </w:p>
          <w:p w14:paraId="386760D0" w14:textId="2B07545D" w:rsidR="001A3D83" w:rsidRPr="007129F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>Vorbereitung der Krankengeschichte zur elektronisch</w:t>
            </w:r>
            <w:r w:rsidR="00E55248" w:rsidRPr="007129F2">
              <w:rPr>
                <w:rFonts w:ascii="Wiener Melange" w:hAnsi="Wiener Melange" w:cs="Wiener Melange"/>
              </w:rPr>
              <w:t xml:space="preserve">en Archivierung und </w:t>
            </w:r>
            <w:r w:rsidRPr="007129F2">
              <w:rPr>
                <w:rFonts w:ascii="Wiener Melange" w:hAnsi="Wiener Melange" w:cs="Wiener Melange"/>
              </w:rPr>
              <w:t>Weiterleitu</w:t>
            </w:r>
            <w:r w:rsidR="00912DDD" w:rsidRPr="007129F2">
              <w:rPr>
                <w:rFonts w:ascii="Wiener Melange" w:hAnsi="Wiener Melange" w:cs="Wiener Melange"/>
              </w:rPr>
              <w:t>ng an das Abteilungssekretariat</w:t>
            </w:r>
          </w:p>
          <w:p w14:paraId="3D279A7F" w14:textId="77777777" w:rsidR="001A3D83" w:rsidRPr="007129F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>Versand und Administration von Rehab-Anträgen</w:t>
            </w:r>
          </w:p>
          <w:p w14:paraId="335ED2EE" w14:textId="77777777" w:rsidR="001A3D83" w:rsidRPr="00BC4BDE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 xml:space="preserve">Verständigung </w:t>
            </w:r>
            <w:r w:rsidRPr="00BC4BDE">
              <w:rPr>
                <w:rFonts w:ascii="Wiener Melange" w:hAnsi="Wiener Melange" w:cs="Wiener Melange"/>
              </w:rPr>
              <w:t>von Patient*innen/Angehörigen über vergessene Sachgegenstände</w:t>
            </w:r>
          </w:p>
          <w:p w14:paraId="2F74C3B2" w14:textId="144CCF11" w:rsidR="001A3D83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 xml:space="preserve">Vorbereitung und Ausfertigung von Entlassungspapieren </w:t>
            </w:r>
          </w:p>
          <w:p w14:paraId="61B0841C" w14:textId="77777777" w:rsidR="007129F2" w:rsidRPr="007129F2" w:rsidRDefault="007129F2" w:rsidP="007129F2">
            <w:pPr>
              <w:spacing w:after="160" w:line="259" w:lineRule="auto"/>
              <w:rPr>
                <w:rFonts w:ascii="Wiener Melange" w:hAnsi="Wiener Melange" w:cs="Wiener Melange"/>
              </w:rPr>
            </w:pPr>
          </w:p>
          <w:p w14:paraId="2D844CA5" w14:textId="77777777" w:rsidR="001A3D83" w:rsidRPr="007759DA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Organisatorische Tätigkeiten:</w:t>
            </w:r>
          </w:p>
          <w:p w14:paraId="477D2CA2" w14:textId="77777777" w:rsidR="001A3D83" w:rsidRPr="006E2CC2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6E2CC2">
              <w:rPr>
                <w:rFonts w:ascii="Wiener Melange" w:hAnsi="Wiener Melange" w:cs="Wiener Melange"/>
                <w:b/>
              </w:rPr>
              <w:t>Bestellwesen:</w:t>
            </w:r>
          </w:p>
          <w:p w14:paraId="5B198D41" w14:textId="138FF507" w:rsidR="00C65766" w:rsidRPr="00E55248" w:rsidRDefault="00C65766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Anforderung und Bereitstellung sämtlicher Büromaterialien über SAP</w:t>
            </w:r>
          </w:p>
          <w:p w14:paraId="5A10597F" w14:textId="64B5C1FD" w:rsidR="001A3D83" w:rsidRPr="00E55248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Mitwirkung bei der Apotheken- und Materialanforderung</w:t>
            </w:r>
          </w:p>
          <w:p w14:paraId="404641FE" w14:textId="77777777" w:rsidR="001A3D83" w:rsidRPr="006E2CC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Anfragen im SSC Einkauf bezüglich spezieller Artikel</w:t>
            </w:r>
          </w:p>
          <w:p w14:paraId="625E737B" w14:textId="77777777" w:rsidR="001A3D83" w:rsidRPr="006E2CC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Kontrolle von Lieferscheinen</w:t>
            </w:r>
          </w:p>
          <w:p w14:paraId="5C811717" w14:textId="77777777" w:rsidR="001A3D83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Rücksendung sämtlicher falscher Lieferungen</w:t>
            </w:r>
          </w:p>
          <w:p w14:paraId="5F5FAC4A" w14:textId="77777777" w:rsidR="001A3D83" w:rsidRPr="006E2CC2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6E2CC2">
              <w:rPr>
                <w:rFonts w:ascii="Wiener Melange" w:hAnsi="Wiener Melange" w:cs="Wiener Melange"/>
                <w:b/>
              </w:rPr>
              <w:t>Systemerhaltende Bürotätigkeiten:</w:t>
            </w:r>
          </w:p>
          <w:p w14:paraId="784C114B" w14:textId="53164C29" w:rsidR="00C65766" w:rsidRPr="00E55248" w:rsidRDefault="00C65766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Durchführung säm</w:t>
            </w:r>
            <w:r w:rsidR="00E55248" w:rsidRPr="00E55248">
              <w:rPr>
                <w:rFonts w:ascii="Wiener Melange" w:hAnsi="Wiener Melange" w:cs="Wiener Melange"/>
              </w:rPr>
              <w:t>tlicher</w:t>
            </w:r>
            <w:r w:rsidRPr="00E55248">
              <w:rPr>
                <w:rFonts w:ascii="Wiener Melange" w:hAnsi="Wiener Melange" w:cs="Wiener Melange"/>
              </w:rPr>
              <w:t xml:space="preserve"> Kopier-, </w:t>
            </w:r>
            <w:r w:rsidR="00E55248">
              <w:rPr>
                <w:rFonts w:ascii="Wiener Melange" w:hAnsi="Wiener Melange" w:cs="Wiener Melange"/>
              </w:rPr>
              <w:t>Scan- und Faxtätigkeiten für den</w:t>
            </w:r>
            <w:r w:rsidRPr="00E55248">
              <w:rPr>
                <w:rFonts w:ascii="Wiener Melange" w:hAnsi="Wiener Melange" w:cs="Wiener Melange"/>
              </w:rPr>
              <w:t xml:space="preserve"> Station</w:t>
            </w:r>
            <w:r w:rsidR="00E55248">
              <w:rPr>
                <w:rFonts w:ascii="Wiener Melange" w:hAnsi="Wiener Melange" w:cs="Wiener Melange"/>
              </w:rPr>
              <w:t>sbereich</w:t>
            </w:r>
          </w:p>
          <w:p w14:paraId="46E9839A" w14:textId="024D74D2" w:rsidR="00507DDA" w:rsidRPr="00E55248" w:rsidRDefault="00507DDA" w:rsidP="006426FE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Erteilung von Auskünften, Weiterleitung von Anfragen</w:t>
            </w:r>
          </w:p>
          <w:p w14:paraId="368E01DB" w14:textId="680AD4B2" w:rsidR="00C65766" w:rsidRPr="00E55248" w:rsidRDefault="00C65766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Telefonkommunikation</w:t>
            </w:r>
          </w:p>
          <w:p w14:paraId="6D78E3A4" w14:textId="0AA070DD" w:rsidR="00507DDA" w:rsidRPr="00E55248" w:rsidRDefault="00E55248" w:rsidP="006426FE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 xml:space="preserve">Mitwirkung bei </w:t>
            </w:r>
            <w:r w:rsidR="00507DDA" w:rsidRPr="00E55248">
              <w:rPr>
                <w:rFonts w:ascii="Wiener Melange" w:hAnsi="Wiener Melange" w:cs="Wiener Melange"/>
              </w:rPr>
              <w:t xml:space="preserve">Erledigung diverser Anfragen von Behörden, Versicherungen, Patient*innenanfragen etc. </w:t>
            </w:r>
          </w:p>
          <w:p w14:paraId="6BAD017A" w14:textId="77777777" w:rsidR="001A3D83" w:rsidRPr="00BC4BDE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 xml:space="preserve">Postbearbeitung/-weiterleitung </w:t>
            </w:r>
          </w:p>
          <w:p w14:paraId="671EA5D2" w14:textId="77777777" w:rsidR="001A3D83" w:rsidRPr="006E2CC2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Ablagearbeiten</w:t>
            </w:r>
          </w:p>
          <w:p w14:paraId="359E4A11" w14:textId="0E3F24BF" w:rsidR="00C65766" w:rsidRPr="00E55248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Drucksortenverwaltung (Aufklärungsbögen, Rev</w:t>
            </w:r>
            <w:r w:rsidR="00E55248" w:rsidRPr="00E55248">
              <w:rPr>
                <w:rFonts w:ascii="Wiener Melange" w:hAnsi="Wiener Melange" w:cs="Wiener Melange"/>
              </w:rPr>
              <w:t xml:space="preserve">erse, Fieberkurven </w:t>
            </w:r>
            <w:r w:rsidRPr="00E55248">
              <w:rPr>
                <w:rFonts w:ascii="Wiener Melange" w:hAnsi="Wiener Melange" w:cs="Wiener Melange"/>
              </w:rPr>
              <w:t>etc.)</w:t>
            </w:r>
          </w:p>
          <w:p w14:paraId="432EF885" w14:textId="52E43BE1" w:rsidR="001A3D83" w:rsidRPr="00C65766" w:rsidRDefault="001A3D83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C65766">
              <w:rPr>
                <w:rFonts w:ascii="Wiener Melange" w:hAnsi="Wiener Melange" w:cs="Wiener Melange"/>
              </w:rPr>
              <w:t>Meldung und Organisation von Maßnahmen bei Schaden</w:t>
            </w:r>
            <w:r w:rsidR="00E55248">
              <w:rPr>
                <w:rFonts w:ascii="Wiener Melange" w:hAnsi="Wiener Melange" w:cs="Wiener Melange"/>
              </w:rPr>
              <w:t>s</w:t>
            </w:r>
            <w:r w:rsidRPr="00C65766">
              <w:rPr>
                <w:rFonts w:ascii="Wiener Melange" w:hAnsi="Wiener Melange" w:cs="Wiener Melange"/>
              </w:rPr>
              <w:t>fällen, Störmeldungen und Reparaturen</w:t>
            </w:r>
          </w:p>
          <w:p w14:paraId="156CAD64" w14:textId="288F434A" w:rsidR="007129F2" w:rsidRPr="007129F2" w:rsidRDefault="007129F2" w:rsidP="006426F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  <w:r w:rsidRPr="007129F2">
              <w:rPr>
                <w:rFonts w:ascii="Wiener Melange" w:hAnsi="Wiener Melange" w:cs="Wiener Melange"/>
              </w:rPr>
              <w:t xml:space="preserve">Durchführung der jährlichen Inventur im Verwaltungsbereich </w:t>
            </w:r>
          </w:p>
          <w:p w14:paraId="1B1544BA" w14:textId="04546BEA" w:rsidR="007129F2" w:rsidRDefault="007129F2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</w:rPr>
            </w:pPr>
          </w:p>
          <w:p w14:paraId="35BC9F5D" w14:textId="77777777" w:rsidR="007129F2" w:rsidRPr="007129F2" w:rsidRDefault="007129F2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548AE919" w14:textId="2EB6C146" w:rsidR="007129F2" w:rsidRPr="007129F2" w:rsidRDefault="007129F2" w:rsidP="007129F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  <w:r w:rsidRPr="007129F2">
              <w:rPr>
                <w:rFonts w:ascii="Wiener Melange" w:hAnsi="Wiener Melange" w:cs="Wiener Melange"/>
                <w:b/>
              </w:rPr>
              <w:t>Sondertätigkeiten (hausabhängig)</w:t>
            </w:r>
            <w:r>
              <w:rPr>
                <w:rFonts w:ascii="Wiener Melange" w:hAnsi="Wiener Melange" w:cs="Wiener Melange"/>
                <w:b/>
              </w:rPr>
              <w:t>:</w:t>
            </w:r>
          </w:p>
          <w:p w14:paraId="701D342E" w14:textId="77777777" w:rsidR="007129F2" w:rsidRPr="006E2CC2" w:rsidRDefault="007129F2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 xml:space="preserve">Durchführung der Patient*innen-Administration im Rahmen der stationären Aufnahmen bzw. </w:t>
            </w:r>
            <w:r w:rsidRPr="006E2CC2">
              <w:rPr>
                <w:rFonts w:ascii="Wiener Melange" w:hAnsi="Wiener Melange" w:cs="Wiener Melange"/>
              </w:rPr>
              <w:t>Patient</w:t>
            </w:r>
            <w:r>
              <w:rPr>
                <w:rFonts w:ascii="Wiener Melange" w:hAnsi="Wiener Melange" w:cs="Wiener Melange"/>
              </w:rPr>
              <w:t>*inn</w:t>
            </w:r>
            <w:r w:rsidRPr="006E2CC2">
              <w:rPr>
                <w:rFonts w:ascii="Wiener Melange" w:hAnsi="Wiener Melange" w:cs="Wiener Melange"/>
              </w:rPr>
              <w:t>enannahme – Neuadministration in Form einer Kurzaufnahme oder Verständigung an das Patientenservice</w:t>
            </w:r>
          </w:p>
          <w:p w14:paraId="2B67A938" w14:textId="77777777" w:rsidR="007129F2" w:rsidRPr="006426FE" w:rsidRDefault="007129F2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426FE">
              <w:rPr>
                <w:rFonts w:ascii="Wiener Melange" w:hAnsi="Wiener Melange" w:cs="Wiener Melange"/>
              </w:rPr>
              <w:t>Unbares Inkasso durchführen</w:t>
            </w:r>
          </w:p>
          <w:p w14:paraId="38C104E7" w14:textId="2D739EAE" w:rsidR="006426FE" w:rsidRDefault="006426FE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bookmarkStart w:id="0" w:name="OLE_LINK1"/>
            <w:r w:rsidRPr="006426FE">
              <w:rPr>
                <w:rFonts w:ascii="Wiener Melange" w:hAnsi="Wiener Melange" w:cs="Wiener Melange"/>
              </w:rPr>
              <w:lastRenderedPageBreak/>
              <w:t>Vorbereiten der patient*innen bezogener Unterlagen (z.B. lfd. Aufenthaltsbestätigungen</w:t>
            </w:r>
            <w:bookmarkEnd w:id="0"/>
            <w:r>
              <w:rPr>
                <w:rFonts w:ascii="Wiener Melange" w:hAnsi="Wiener Melange" w:cs="Wiener Melange"/>
              </w:rPr>
              <w:t>)</w:t>
            </w:r>
          </w:p>
          <w:p w14:paraId="65ABF69E" w14:textId="77777777" w:rsidR="00C65766" w:rsidRDefault="007129F2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426FE">
              <w:rPr>
                <w:rFonts w:ascii="Wiener Melange" w:hAnsi="Wiener Melange" w:cs="Wiener Melange"/>
              </w:rPr>
              <w:t xml:space="preserve">Bei Bedarf administrative Unterstützung des Entlassungsmanagement (z.B. </w:t>
            </w:r>
            <w:r w:rsidR="006426FE" w:rsidRPr="006426FE">
              <w:rPr>
                <w:rFonts w:ascii="Wiener Melange" w:hAnsi="Wiener Melange" w:cs="Wiener Melange"/>
              </w:rPr>
              <w:t>Übermittlung Rehaanträge mittels Arex für das EM)</w:t>
            </w:r>
          </w:p>
          <w:p w14:paraId="5162CD28" w14:textId="1C06C54A" w:rsidR="006426FE" w:rsidRPr="006426FE" w:rsidRDefault="006426FE" w:rsidP="006426FE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426FE">
              <w:rPr>
                <w:rFonts w:ascii="Wiener Melange" w:hAnsi="Wiener Melange" w:cs="Wiener Melange"/>
              </w:rPr>
              <w:t xml:space="preserve">ADS – Systeme (Antidekubitutssystem) </w:t>
            </w:r>
            <w:r w:rsidRPr="006E2CC2">
              <w:rPr>
                <w:rFonts w:ascii="Wiener Melange" w:hAnsi="Wiener Melange" w:cs="Wiener Melange"/>
              </w:rPr>
              <w:t>bestellen und abmelden nach Anordnung durch eine Pflegeperson</w:t>
            </w:r>
          </w:p>
        </w:tc>
      </w:tr>
    </w:tbl>
    <w:p w14:paraId="5162CD2B" w14:textId="13B73DE1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lastRenderedPageBreak/>
        <w:t xml:space="preserve">Unterschrift </w:t>
      </w:r>
      <w:r w:rsidR="00CA762C">
        <w:rPr>
          <w:rFonts w:ascii="Wiener Melange" w:hAnsi="Wiener Melange" w:cs="Wiener Melange"/>
          <w:szCs w:val="20"/>
        </w:rPr>
        <w:t>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2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2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2E" w14:textId="4623FCB1" w:rsidR="00ED62A7" w:rsidRDefault="002F30B4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NAME</w:t>
      </w:r>
    </w:p>
    <w:p w14:paraId="5162CD2F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162CD30" w14:textId="094D177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Unterschrift </w:t>
      </w:r>
      <w:r w:rsidR="00CA762C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3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32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33" w14:textId="017C9B59" w:rsidR="00ED62A7" w:rsidRPr="001F3823" w:rsidRDefault="002F30B4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NAME</w:t>
      </w:r>
    </w:p>
    <w:p w14:paraId="5162CD34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5162CD37" w14:textId="09BE1C6B" w:rsidR="00223167" w:rsidRPr="001F3823" w:rsidRDefault="00ED62A7" w:rsidP="00466700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83A47">
        <w:rPr>
          <w:rFonts w:ascii="Wiener Melange" w:hAnsi="Wiener Melange" w:cs="Wiener Melange"/>
          <w:szCs w:val="20"/>
        </w:rPr>
        <w:t xml:space="preserve"> </w:t>
      </w:r>
      <w:r w:rsidR="002F30B4">
        <w:rPr>
          <w:rFonts w:ascii="Wiener Melange" w:hAnsi="Wiener Melange" w:cs="Wiener Melange"/>
          <w:szCs w:val="20"/>
        </w:rPr>
        <w:t>20.02.2026</w:t>
      </w:r>
    </w:p>
    <w:sectPr w:rsidR="00223167" w:rsidRPr="001F3823" w:rsidSect="00CA762C">
      <w:headerReference w:type="default" r:id="rId10"/>
      <w:footerReference w:type="default" r:id="rId11"/>
      <w:pgSz w:w="11906" w:h="16838" w:code="9"/>
      <w:pgMar w:top="85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CD3A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5162CD3B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CD3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162CD42" wp14:editId="5162CD43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2CD44" wp14:editId="5162CD4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2CD46" w14:textId="4B1D442C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BA629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24.02.2023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2CD47" w14:textId="2855042D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1680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1680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162CD48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14:paraId="5162CD46" w14:textId="4B1D442C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BA629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24.02.2023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2CD47" w14:textId="2855042D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1680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1680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162CD48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CD38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5162CD39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977" w14:textId="77777777" w:rsidR="00CA762C" w:rsidRDefault="00CA762C" w:rsidP="00CA762C">
    <w:pPr>
      <w:spacing w:line="240" w:lineRule="auto"/>
      <w:ind w:right="-428"/>
      <w:rPr>
        <w:color w:val="FFFFFF" w:themeColor="background1"/>
      </w:rPr>
    </w:pPr>
  </w:p>
  <w:p w14:paraId="7D3D375D" w14:textId="6AABD057" w:rsidR="00CA762C" w:rsidRDefault="00CA762C" w:rsidP="00CA762C">
    <w:pPr>
      <w:spacing w:line="240" w:lineRule="auto"/>
      <w:ind w:left="7080" w:right="-428" w:firstLine="708"/>
    </w:pPr>
  </w:p>
  <w:p w14:paraId="2142C5AB" w14:textId="18590384" w:rsidR="008E459B" w:rsidRDefault="00BA6296" w:rsidP="00CA762C">
    <w:pPr>
      <w:spacing w:line="240" w:lineRule="auto"/>
      <w:ind w:left="7080" w:right="-428" w:firstLine="708"/>
      <w:rPr>
        <w:color w:val="FFFFFF" w:themeColor="background1"/>
      </w:rPr>
    </w:pPr>
    <w:r>
      <w:rPr>
        <w:rFonts w:ascii="Times New Roman" w:hAnsi="Times New Roman" w:cs="Times New Roman"/>
        <w:noProof/>
        <w:sz w:val="24"/>
        <w:szCs w:val="24"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3A73DBD" wp14:editId="7B649C82">
              <wp:simplePos x="0" y="0"/>
              <wp:positionH relativeFrom="page">
                <wp:posOffset>6376670</wp:posOffset>
              </wp:positionH>
              <wp:positionV relativeFrom="topMargin">
                <wp:posOffset>318770</wp:posOffset>
              </wp:positionV>
              <wp:extent cx="1127125" cy="154305"/>
              <wp:effectExtent l="0" t="0" r="0" b="2540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125" cy="154305"/>
                      </a:xfrm>
                      <a:prstGeom prst="rect">
                        <a:avLst/>
                      </a:prstGeom>
                      <a:solidFill>
                        <a:srgbClr val="CCFF66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F83129" w14:textId="56A4E904" w:rsidR="00BA6296" w:rsidRDefault="00BA6296" w:rsidP="00BA6296">
                          <w:pPr>
                            <w:spacing w:line="240" w:lineRule="auto"/>
                            <w:jc w:val="center"/>
                            <w:rPr>
                              <w:color w:val="BFBFBF" w:themeColor="background1" w:themeShade="BF"/>
                            </w:rPr>
                          </w:pPr>
                          <w:r>
                            <w:rPr>
                              <w:color w:val="BFBFBF" w:themeColor="background1" w:themeShade="BF"/>
                            </w:rPr>
                            <w:t>KAD_STB_07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73DBD" id="_x0000_t202" coordsize="21600,21600" o:spt="202" path="m,l,21600r21600,l21600,xe">
              <v:stroke joinstyle="miter"/>
              <v:path gradientshapeok="t" o:connecttype="rect"/>
            </v:shapetype>
            <v:shape id="Textfeld 221" o:spid="_x0000_s1026" type="#_x0000_t202" style="position:absolute;left:0;text-align:left;margin-left:502.1pt;margin-top:25.1pt;width:88.7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" o:allowincell="f" fillcolor="#cf6" stroked="f">
              <v:textbox style="mso-fit-shape-to-text:t" inset=",0,,0">
                <w:txbxContent>
                  <w:p w14:paraId="41F83129" w14:textId="56A4E904" w:rsidR="00BA6296" w:rsidRDefault="00BA6296" w:rsidP="00BA6296">
                    <w:pPr>
                      <w:spacing w:line="240" w:lineRule="auto"/>
                      <w:jc w:val="center"/>
                      <w:rPr>
                        <w:color w:val="BFBFBF" w:themeColor="background1" w:themeShade="BF"/>
                      </w:rPr>
                    </w:pPr>
                    <w:r>
                      <w:rPr>
                        <w:color w:val="BFBFBF" w:themeColor="background1" w:themeShade="BF"/>
                      </w:rPr>
                      <w:t>KAD_STB_07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D2D23">
      <w:t xml:space="preserve">  </w:t>
    </w:r>
  </w:p>
  <w:p w14:paraId="5162CD3D" w14:textId="06DF4286" w:rsidR="00652F86" w:rsidRPr="008E459B" w:rsidRDefault="00652F86" w:rsidP="008E4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9403F"/>
    <w:multiLevelType w:val="hybridMultilevel"/>
    <w:tmpl w:val="517EA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E7D69"/>
    <w:multiLevelType w:val="hybridMultilevel"/>
    <w:tmpl w:val="80281F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9322E"/>
    <w:multiLevelType w:val="hybridMultilevel"/>
    <w:tmpl w:val="18F834F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D0E6616"/>
    <w:multiLevelType w:val="hybridMultilevel"/>
    <w:tmpl w:val="B2DC3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53A06"/>
    <w:multiLevelType w:val="hybridMultilevel"/>
    <w:tmpl w:val="C38689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8E1E02"/>
    <w:multiLevelType w:val="hybridMultilevel"/>
    <w:tmpl w:val="DCB223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B45E3"/>
    <w:multiLevelType w:val="hybridMultilevel"/>
    <w:tmpl w:val="C3B69F6C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21B9A"/>
    <w:multiLevelType w:val="hybridMultilevel"/>
    <w:tmpl w:val="8DB618D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A6F6D"/>
    <w:multiLevelType w:val="hybridMultilevel"/>
    <w:tmpl w:val="E3909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3961492"/>
    <w:multiLevelType w:val="hybridMultilevel"/>
    <w:tmpl w:val="4D4A7F2C"/>
    <w:lvl w:ilvl="0" w:tplc="81226D2A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42CDC"/>
    <w:multiLevelType w:val="hybridMultilevel"/>
    <w:tmpl w:val="3A5662A2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17555">
    <w:abstractNumId w:val="25"/>
  </w:num>
  <w:num w:numId="2" w16cid:durableId="1805804984">
    <w:abstractNumId w:val="20"/>
  </w:num>
  <w:num w:numId="3" w16cid:durableId="1677607527">
    <w:abstractNumId w:val="14"/>
  </w:num>
  <w:num w:numId="4" w16cid:durableId="700783818">
    <w:abstractNumId w:val="9"/>
  </w:num>
  <w:num w:numId="5" w16cid:durableId="1207178985">
    <w:abstractNumId w:val="7"/>
  </w:num>
  <w:num w:numId="6" w16cid:durableId="1904216375">
    <w:abstractNumId w:val="6"/>
  </w:num>
  <w:num w:numId="7" w16cid:durableId="711540238">
    <w:abstractNumId w:val="5"/>
  </w:num>
  <w:num w:numId="8" w16cid:durableId="307051698">
    <w:abstractNumId w:val="4"/>
  </w:num>
  <w:num w:numId="9" w16cid:durableId="236596546">
    <w:abstractNumId w:val="8"/>
  </w:num>
  <w:num w:numId="10" w16cid:durableId="938176831">
    <w:abstractNumId w:val="3"/>
  </w:num>
  <w:num w:numId="11" w16cid:durableId="1573466119">
    <w:abstractNumId w:val="2"/>
  </w:num>
  <w:num w:numId="12" w16cid:durableId="1526484699">
    <w:abstractNumId w:val="1"/>
  </w:num>
  <w:num w:numId="13" w16cid:durableId="176044855">
    <w:abstractNumId w:val="0"/>
  </w:num>
  <w:num w:numId="14" w16cid:durableId="2055881884">
    <w:abstractNumId w:val="27"/>
  </w:num>
  <w:num w:numId="15" w16cid:durableId="892933484">
    <w:abstractNumId w:val="13"/>
  </w:num>
  <w:num w:numId="16" w16cid:durableId="592856538">
    <w:abstractNumId w:val="10"/>
  </w:num>
  <w:num w:numId="17" w16cid:durableId="929512166">
    <w:abstractNumId w:val="18"/>
  </w:num>
  <w:num w:numId="18" w16cid:durableId="754980013">
    <w:abstractNumId w:val="17"/>
  </w:num>
  <w:num w:numId="19" w16cid:durableId="1264919436">
    <w:abstractNumId w:val="24"/>
  </w:num>
  <w:num w:numId="20" w16cid:durableId="1562061876">
    <w:abstractNumId w:val="26"/>
  </w:num>
  <w:num w:numId="21" w16cid:durableId="1219900755">
    <w:abstractNumId w:val="19"/>
  </w:num>
  <w:num w:numId="22" w16cid:durableId="740714139">
    <w:abstractNumId w:val="16"/>
  </w:num>
  <w:num w:numId="23" w16cid:durableId="1913809788">
    <w:abstractNumId w:val="28"/>
  </w:num>
  <w:num w:numId="24" w16cid:durableId="1710182060">
    <w:abstractNumId w:val="22"/>
  </w:num>
  <w:num w:numId="25" w16cid:durableId="469638037">
    <w:abstractNumId w:val="12"/>
  </w:num>
  <w:num w:numId="26" w16cid:durableId="80875039">
    <w:abstractNumId w:val="11"/>
  </w:num>
  <w:num w:numId="27" w16cid:durableId="1966884241">
    <w:abstractNumId w:val="21"/>
  </w:num>
  <w:num w:numId="28" w16cid:durableId="1555890555">
    <w:abstractNumId w:val="15"/>
  </w:num>
  <w:num w:numId="29" w16cid:durableId="9213348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65ACD"/>
    <w:rsid w:val="000669E6"/>
    <w:rsid w:val="000678BC"/>
    <w:rsid w:val="00090995"/>
    <w:rsid w:val="000965E0"/>
    <w:rsid w:val="000A08DB"/>
    <w:rsid w:val="000C027D"/>
    <w:rsid w:val="000E2CB3"/>
    <w:rsid w:val="00140602"/>
    <w:rsid w:val="00160FD2"/>
    <w:rsid w:val="00183F1B"/>
    <w:rsid w:val="00193DAF"/>
    <w:rsid w:val="001A3D83"/>
    <w:rsid w:val="001F3823"/>
    <w:rsid w:val="002127D5"/>
    <w:rsid w:val="00223167"/>
    <w:rsid w:val="00225293"/>
    <w:rsid w:val="002413EA"/>
    <w:rsid w:val="00246001"/>
    <w:rsid w:val="00246AF7"/>
    <w:rsid w:val="00264634"/>
    <w:rsid w:val="00270572"/>
    <w:rsid w:val="002709C5"/>
    <w:rsid w:val="00277991"/>
    <w:rsid w:val="00283FC0"/>
    <w:rsid w:val="0028497E"/>
    <w:rsid w:val="0028785E"/>
    <w:rsid w:val="002A2E7A"/>
    <w:rsid w:val="002B0B76"/>
    <w:rsid w:val="002D412E"/>
    <w:rsid w:val="002E6D53"/>
    <w:rsid w:val="002F30B4"/>
    <w:rsid w:val="002F7D2E"/>
    <w:rsid w:val="00310C27"/>
    <w:rsid w:val="00320327"/>
    <w:rsid w:val="003251C4"/>
    <w:rsid w:val="00330C5B"/>
    <w:rsid w:val="00350E30"/>
    <w:rsid w:val="003575D8"/>
    <w:rsid w:val="00372C20"/>
    <w:rsid w:val="00373C6B"/>
    <w:rsid w:val="00375DCE"/>
    <w:rsid w:val="00382CA6"/>
    <w:rsid w:val="003938C9"/>
    <w:rsid w:val="00393A56"/>
    <w:rsid w:val="003A5AB9"/>
    <w:rsid w:val="00405A4C"/>
    <w:rsid w:val="00424806"/>
    <w:rsid w:val="00430E1E"/>
    <w:rsid w:val="004401DD"/>
    <w:rsid w:val="004408C0"/>
    <w:rsid w:val="00456238"/>
    <w:rsid w:val="00463EE2"/>
    <w:rsid w:val="00466700"/>
    <w:rsid w:val="00496BF1"/>
    <w:rsid w:val="004B279A"/>
    <w:rsid w:val="004B2886"/>
    <w:rsid w:val="004D2D23"/>
    <w:rsid w:val="004D40D6"/>
    <w:rsid w:val="004F4E2C"/>
    <w:rsid w:val="0050796C"/>
    <w:rsid w:val="00507DDA"/>
    <w:rsid w:val="00516808"/>
    <w:rsid w:val="00535486"/>
    <w:rsid w:val="005544B9"/>
    <w:rsid w:val="00582323"/>
    <w:rsid w:val="00586E89"/>
    <w:rsid w:val="005A429A"/>
    <w:rsid w:val="005B3279"/>
    <w:rsid w:val="005B566D"/>
    <w:rsid w:val="005D1AFF"/>
    <w:rsid w:val="005D253A"/>
    <w:rsid w:val="005D4611"/>
    <w:rsid w:val="005F7EC2"/>
    <w:rsid w:val="00632464"/>
    <w:rsid w:val="00641E6D"/>
    <w:rsid w:val="006426FE"/>
    <w:rsid w:val="00652F86"/>
    <w:rsid w:val="006877DC"/>
    <w:rsid w:val="006B4310"/>
    <w:rsid w:val="006B4518"/>
    <w:rsid w:val="006C1B6E"/>
    <w:rsid w:val="006E4B07"/>
    <w:rsid w:val="007129F2"/>
    <w:rsid w:val="00715565"/>
    <w:rsid w:val="00743FD7"/>
    <w:rsid w:val="0075521D"/>
    <w:rsid w:val="00763DCC"/>
    <w:rsid w:val="00765396"/>
    <w:rsid w:val="00771868"/>
    <w:rsid w:val="007759DA"/>
    <w:rsid w:val="0078701A"/>
    <w:rsid w:val="007B1C43"/>
    <w:rsid w:val="008063DF"/>
    <w:rsid w:val="00815145"/>
    <w:rsid w:val="00840AA3"/>
    <w:rsid w:val="00843B8D"/>
    <w:rsid w:val="00853C55"/>
    <w:rsid w:val="008753C2"/>
    <w:rsid w:val="008934F8"/>
    <w:rsid w:val="00894AAE"/>
    <w:rsid w:val="008A0267"/>
    <w:rsid w:val="008B00CE"/>
    <w:rsid w:val="008B0874"/>
    <w:rsid w:val="008B7EF7"/>
    <w:rsid w:val="008E459B"/>
    <w:rsid w:val="00903EF4"/>
    <w:rsid w:val="00905343"/>
    <w:rsid w:val="00912DDD"/>
    <w:rsid w:val="0094203F"/>
    <w:rsid w:val="0094251E"/>
    <w:rsid w:val="00963734"/>
    <w:rsid w:val="00973B4B"/>
    <w:rsid w:val="009A0C78"/>
    <w:rsid w:val="009B0CAE"/>
    <w:rsid w:val="00A00648"/>
    <w:rsid w:val="00A412C6"/>
    <w:rsid w:val="00A61362"/>
    <w:rsid w:val="00A641C5"/>
    <w:rsid w:val="00A65CC4"/>
    <w:rsid w:val="00A66EA4"/>
    <w:rsid w:val="00AB6FE3"/>
    <w:rsid w:val="00AD3649"/>
    <w:rsid w:val="00AE5012"/>
    <w:rsid w:val="00B42C12"/>
    <w:rsid w:val="00B64165"/>
    <w:rsid w:val="00B96FE5"/>
    <w:rsid w:val="00BA6296"/>
    <w:rsid w:val="00BD77EE"/>
    <w:rsid w:val="00C13031"/>
    <w:rsid w:val="00C174A8"/>
    <w:rsid w:val="00C5194E"/>
    <w:rsid w:val="00C522AF"/>
    <w:rsid w:val="00C60FEF"/>
    <w:rsid w:val="00C65766"/>
    <w:rsid w:val="00C7794F"/>
    <w:rsid w:val="00CA3657"/>
    <w:rsid w:val="00CA762C"/>
    <w:rsid w:val="00CD025B"/>
    <w:rsid w:val="00CE275E"/>
    <w:rsid w:val="00CE5193"/>
    <w:rsid w:val="00CE540B"/>
    <w:rsid w:val="00D068E3"/>
    <w:rsid w:val="00D179D9"/>
    <w:rsid w:val="00D230AC"/>
    <w:rsid w:val="00D24489"/>
    <w:rsid w:val="00D35BBA"/>
    <w:rsid w:val="00D467CB"/>
    <w:rsid w:val="00D479FD"/>
    <w:rsid w:val="00D905D6"/>
    <w:rsid w:val="00DA61A7"/>
    <w:rsid w:val="00DB0610"/>
    <w:rsid w:val="00DB2091"/>
    <w:rsid w:val="00DB298C"/>
    <w:rsid w:val="00DC55D9"/>
    <w:rsid w:val="00DC5CFF"/>
    <w:rsid w:val="00DD549F"/>
    <w:rsid w:val="00DD75E5"/>
    <w:rsid w:val="00DE15D1"/>
    <w:rsid w:val="00E15094"/>
    <w:rsid w:val="00E226C0"/>
    <w:rsid w:val="00E47EA6"/>
    <w:rsid w:val="00E55248"/>
    <w:rsid w:val="00E6143D"/>
    <w:rsid w:val="00E656AD"/>
    <w:rsid w:val="00E75983"/>
    <w:rsid w:val="00E83A47"/>
    <w:rsid w:val="00EC4E4C"/>
    <w:rsid w:val="00ED62A7"/>
    <w:rsid w:val="00EF2876"/>
    <w:rsid w:val="00F013D9"/>
    <w:rsid w:val="00F142AF"/>
    <w:rsid w:val="00F14CD6"/>
    <w:rsid w:val="00F20544"/>
    <w:rsid w:val="00F527B3"/>
    <w:rsid w:val="00F7256C"/>
    <w:rsid w:val="00F86556"/>
    <w:rsid w:val="00F92571"/>
    <w:rsid w:val="00FC5176"/>
    <w:rsid w:val="00FD6422"/>
    <w:rsid w:val="00FE29C7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162CCB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2C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3" ma:contentTypeDescription="" ma:contentTypeScope="" ma:versionID="6eeddd096a4c4adcf176cb2e816acf06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0208385cf3d73c1a47648548dcd85173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fieldId="{d094dbb8-2cb7-4c04-88d5-cdf2b5e0e393}" ma:taxonomyMulti="true" ma:sspId="545ab98f-9669-4f7b-ab62-0b4e13a93238" ma:termSetId="296af358-2f49-4582-b253-9c86a76dcf7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19418ba0-5722-4663-973b-743dd7a9ebf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631FC3-45D3-4A50-A4B9-77585A198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4B386-FDE6-4809-A42F-F503E5F7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847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Stellenbeschreibung_Mitarbeiterin-Sekretariat_Station</vt:lpstr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Stellenbeschreibung_Mitarbeiterin-Sekretariat_Station</dc:title>
  <dc:subject/>
  <dc:creator>Manuela Handl</dc:creator>
  <cp:keywords/>
  <dc:description/>
  <cp:lastModifiedBy>Celine Keltscha</cp:lastModifiedBy>
  <cp:revision>9</cp:revision>
  <cp:lastPrinted>2025-06-23T05:54:00Z</cp:lastPrinted>
  <dcterms:created xsi:type="dcterms:W3CDTF">2024-05-02T06:24:00Z</dcterms:created>
  <dcterms:modified xsi:type="dcterms:W3CDTF">2026-02-20T11:41:00Z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