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F164" w14:textId="77777777" w:rsidR="00E97A98" w:rsidRPr="00A5794F" w:rsidRDefault="00A5794F" w:rsidP="00A5794F">
      <w:pPr>
        <w:spacing w:after="200" w:line="240" w:lineRule="auto"/>
        <w:jc w:val="center"/>
        <w:rPr>
          <w:rFonts w:ascii="Wiener Melange" w:eastAsia="Calibri" w:hAnsi="Wiener Melange" w:cs="Wiener Melange"/>
          <w:szCs w:val="20"/>
        </w:rPr>
      </w:pPr>
      <w:permStart w:id="1037633407" w:edGrp="everyone"/>
      <w:r>
        <w:rPr>
          <w:rFonts w:ascii="Wiener Melange" w:eastAsia="Calibri" w:hAnsi="Wiener Melange" w:cs="Wiener Melange"/>
          <w:szCs w:val="20"/>
        </w:rPr>
        <w:t>Klinik Donaustadt</w:t>
      </w:r>
      <w:permEnd w:id="1037633407"/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23DC2491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506FC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22BE6582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F73A64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6CF1CFD4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D48E7CB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70F140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ADE7C39" w14:textId="28F11139" w:rsidR="00C25D3D" w:rsidRPr="00C25D3D" w:rsidRDefault="00C25D3D" w:rsidP="00735BCA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Verwaltungsdirektion</w:t>
            </w:r>
            <w:r w:rsidR="00735BCA">
              <w:rPr>
                <w:rFonts w:ascii="Wiener Melange" w:hAnsi="Wiener Melange" w:cs="Wiener Melange"/>
                <w:bCs/>
              </w:rPr>
              <w:t xml:space="preserve">/ </w:t>
            </w:r>
            <w:r w:rsidRPr="00C25D3D">
              <w:rPr>
                <w:rFonts w:ascii="Wiener Melange" w:hAnsi="Wiener Melange" w:cs="Wiener Melange"/>
                <w:bCs/>
              </w:rPr>
              <w:t>Abteilung Finanz</w:t>
            </w:r>
            <w:r w:rsidR="00735BCA">
              <w:rPr>
                <w:rFonts w:ascii="Wiener Melange" w:hAnsi="Wiener Melange" w:cs="Wiener Melange"/>
                <w:bCs/>
              </w:rPr>
              <w:t xml:space="preserve">/ </w:t>
            </w:r>
            <w:r w:rsidRPr="00C25D3D">
              <w:rPr>
                <w:rFonts w:ascii="Wiener Melange" w:hAnsi="Wiener Melange" w:cs="Wiener Melange"/>
                <w:bCs/>
              </w:rPr>
              <w:t>Patientenservice</w:t>
            </w:r>
          </w:p>
          <w:p w14:paraId="7234C18A" w14:textId="5E67413F" w:rsidR="00ED62A7" w:rsidRPr="008A1B58" w:rsidRDefault="00C25D3D" w:rsidP="00C25D3D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Team </w:t>
            </w:r>
            <w:r w:rsidR="00423285">
              <w:rPr>
                <w:rFonts w:ascii="Wiener Melange" w:hAnsi="Wiener Melange" w:cs="Wiener Melange"/>
                <w:bCs/>
              </w:rPr>
              <w:t>Patientenadministration</w:t>
            </w:r>
          </w:p>
        </w:tc>
      </w:tr>
      <w:tr w:rsidR="00ED62A7" w:rsidRPr="001F3823" w14:paraId="31CF7A3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3BEEC3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E7962C9" w14:textId="1B1BF6B1" w:rsidR="00ED62A7" w:rsidRPr="008D187B" w:rsidRDefault="00C25D3D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Teamleitung </w:t>
            </w:r>
            <w:r w:rsidR="00423285">
              <w:rPr>
                <w:rFonts w:ascii="Wiener Melange" w:hAnsi="Wiener Melange" w:cs="Wiener Melange"/>
                <w:bCs/>
              </w:rPr>
              <w:t>Patientenadministration</w:t>
            </w:r>
          </w:p>
        </w:tc>
      </w:tr>
      <w:tr w:rsidR="00ED62A7" w:rsidRPr="001F3823" w14:paraId="1837E73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F901E23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56E13194" w14:textId="5B39A598" w:rsidR="00ED62A7" w:rsidRPr="000A73FE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F0C2CEA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3ACEF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0C7C7E76" w14:textId="1DA63FE3" w:rsidR="00ED62A7" w:rsidRPr="000A73FE" w:rsidRDefault="00423285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27.02.2026</w:t>
            </w:r>
          </w:p>
        </w:tc>
      </w:tr>
      <w:tr w:rsidR="00ED62A7" w:rsidRPr="001F3823" w14:paraId="1AA5E1B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123E1C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8986D4C" w14:textId="0CD66BE1" w:rsidR="00ED62A7" w:rsidRPr="00FF2FAA" w:rsidRDefault="00C25D3D" w:rsidP="00EE6AF4">
            <w:pPr>
              <w:pStyle w:val="Default"/>
              <w:ind w:firstLine="184"/>
              <w:rPr>
                <w:rFonts w:ascii="Wiener Melange" w:hAnsi="Wiener Melange" w:cs="Wiener Melange"/>
                <w:bCs/>
              </w:rPr>
            </w:pPr>
            <w:r w:rsidRPr="00EE6AF4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Kanzleibedienstete </w:t>
            </w:r>
            <w:r w:rsidR="00423285" w:rsidRPr="00EE6AF4">
              <w:rPr>
                <w:rFonts w:ascii="Wiener Melange" w:hAnsi="Wiener Melange" w:cs="Wiener Melange"/>
                <w:bCs/>
                <w:sz w:val="20"/>
                <w:szCs w:val="20"/>
              </w:rPr>
              <w:t>C</w:t>
            </w:r>
            <w:r w:rsidR="00057D84">
              <w:rPr>
                <w:rFonts w:ascii="Wiener Melange" w:hAnsi="Wiener Melange" w:cs="Wiener Melange"/>
                <w:bCs/>
                <w:sz w:val="20"/>
                <w:szCs w:val="20"/>
              </w:rPr>
              <w:t>IV mit Schlüsselfunktion</w:t>
            </w:r>
          </w:p>
        </w:tc>
      </w:tr>
      <w:tr w:rsidR="00ED62A7" w:rsidRPr="001F3823" w14:paraId="4D1ED8EF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68CFF80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D6BDFC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0F531EF3" w14:textId="77777777" w:rsidR="00ED62A7" w:rsidRDefault="00C25D3D" w:rsidP="007E4EF3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 w:rsidRPr="00C25D3D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Führung </w:t>
            </w:r>
            <w:r w:rsidR="007E4EF3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Allgemein, Führung </w:t>
            </w:r>
            <w:r w:rsidRPr="00C25D3D">
              <w:rPr>
                <w:rFonts w:ascii="Wiener Melange" w:hAnsi="Wiener Melange" w:cs="Wiener Melange"/>
                <w:bCs/>
                <w:sz w:val="20"/>
                <w:szCs w:val="20"/>
              </w:rPr>
              <w:t>VI3/4</w:t>
            </w:r>
            <w:r w:rsidR="007E4EF3">
              <w:rPr>
                <w:rFonts w:ascii="Wiener Melange" w:hAnsi="Wiener Melange" w:cs="Wiener Melange"/>
                <w:bCs/>
                <w:sz w:val="20"/>
                <w:szCs w:val="20"/>
              </w:rPr>
              <w:t>,</w:t>
            </w:r>
          </w:p>
          <w:p w14:paraId="7E744242" w14:textId="2B9DA0A8" w:rsidR="007E4EF3" w:rsidRPr="009B7921" w:rsidRDefault="007E4EF3" w:rsidP="007E4EF3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F_VI3/4</w:t>
            </w:r>
          </w:p>
        </w:tc>
      </w:tr>
      <w:tr w:rsidR="00ED62A7" w:rsidRPr="001F3823" w14:paraId="302CE084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75258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7EFBD2D4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4ADFE3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1FDA0A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A07F98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7299F5C9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DD410B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C2AA454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Verwaltungsdirektion</w:t>
            </w:r>
          </w:p>
          <w:p w14:paraId="2AEEE796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Leitung Abteilung Finanz</w:t>
            </w:r>
          </w:p>
          <w:p w14:paraId="6B922680" w14:textId="2A373165" w:rsidR="00ED62A7" w:rsidRPr="002413EA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Leitung Patientenservice</w:t>
            </w:r>
          </w:p>
        </w:tc>
        <w:tc>
          <w:tcPr>
            <w:tcW w:w="3120" w:type="dxa"/>
            <w:vAlign w:val="center"/>
          </w:tcPr>
          <w:p w14:paraId="60DBFD8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3247A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177726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1161147" w14:textId="36CF726E" w:rsidR="00484B5F" w:rsidRPr="00784F97" w:rsidRDefault="00C25D3D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Mitarbeiter</w:t>
            </w:r>
            <w:r w:rsidR="00AB1F9C">
              <w:rPr>
                <w:rFonts w:ascii="Wiener Melange" w:hAnsi="Wiener Melange" w:cs="Wiener Melange"/>
                <w:bCs/>
              </w:rPr>
              <w:t xml:space="preserve">*innen </w:t>
            </w:r>
            <w:r w:rsidRPr="00C25D3D">
              <w:rPr>
                <w:rFonts w:ascii="Wiener Melange" w:hAnsi="Wiener Melange" w:cs="Wiener Melange"/>
                <w:bCs/>
              </w:rPr>
              <w:t xml:space="preserve">des Teams </w:t>
            </w:r>
            <w:r w:rsidR="00423285">
              <w:rPr>
                <w:rFonts w:ascii="Wiener Melange" w:hAnsi="Wiener Melange" w:cs="Wiener Melange"/>
                <w:bCs/>
              </w:rPr>
              <w:t>Patientenadministration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56A1AADB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FA78D92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796E5DB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1A0F1160" w14:textId="5FF1F9E9" w:rsidR="00ED62A7" w:rsidRPr="002413EA" w:rsidRDefault="00C25D3D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F1A5123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CCE7E1D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9EEFC6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05681AC" w14:textId="5CF6D4F0" w:rsidR="00ED62A7" w:rsidRPr="002413EA" w:rsidRDefault="00423285" w:rsidP="007E4EF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Leitung Patientenservice</w:t>
            </w:r>
          </w:p>
        </w:tc>
        <w:tc>
          <w:tcPr>
            <w:tcW w:w="3120" w:type="dxa"/>
            <w:vAlign w:val="center"/>
          </w:tcPr>
          <w:p w14:paraId="11B94D13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6B16A0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8C8E6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31642F3" w14:textId="77777777" w:rsidR="00ED62A7" w:rsidRDefault="00C25D3D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Leitung Patientenservice</w:t>
            </w:r>
          </w:p>
          <w:p w14:paraId="7E4BF2D7" w14:textId="0453EE48" w:rsidR="00AB1F9C" w:rsidRPr="002413EA" w:rsidRDefault="00AB1F9C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2B00B61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B8A259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F3D1D3B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6972AFD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058FB7B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3646276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lastRenderedPageBreak/>
              <w:t>Personalverantwortung</w:t>
            </w:r>
          </w:p>
          <w:p w14:paraId="2D221D2A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Budgetverantwortung</w:t>
            </w:r>
          </w:p>
          <w:p w14:paraId="50B49A24" w14:textId="10C59500" w:rsidR="00484B5F" w:rsidRPr="002413EA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lastRenderedPageBreak/>
              <w:t>Zeichnungsberechtigung</w:t>
            </w:r>
          </w:p>
        </w:tc>
      </w:tr>
      <w:tr w:rsidR="00ED62A7" w:rsidRPr="001F3823" w14:paraId="59C5799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DD16C9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63EFEE6" w14:textId="77777777" w:rsidR="00ED62A7" w:rsidRPr="002413EA" w:rsidRDefault="00D65EDC" w:rsidP="0095674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Direktionen, Abteilungen/Institute,</w:t>
            </w:r>
            <w:r w:rsidR="0095674C">
              <w:rPr>
                <w:rFonts w:ascii="Wiener Melange" w:hAnsi="Wiener Melange" w:cs="Wiener Melange"/>
                <w:bCs/>
              </w:rPr>
              <w:t xml:space="preserve"> Bereiche der Klinik Donaustadt und</w:t>
            </w:r>
            <w:r>
              <w:rPr>
                <w:rFonts w:ascii="Wiener Melange" w:hAnsi="Wiener Melange" w:cs="Wiener Melange"/>
                <w:bCs/>
              </w:rPr>
              <w:t xml:space="preserve"> der Pflege Donaustadt</w:t>
            </w:r>
          </w:p>
        </w:tc>
      </w:tr>
      <w:tr w:rsidR="00ED62A7" w:rsidRPr="001F3823" w14:paraId="58EA67D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7D5C2D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793CB39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Kliniken/Pflegehäuser des Wiener Gesundheitsverbundes sowie anderer Träger, </w:t>
            </w:r>
          </w:p>
          <w:p w14:paraId="2BE83C80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Generaldirektion, </w:t>
            </w:r>
          </w:p>
          <w:p w14:paraId="0765B878" w14:textId="4FA4535B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Patient</w:t>
            </w:r>
            <w:r w:rsidR="00AB1F9C">
              <w:rPr>
                <w:rFonts w:ascii="Wiener Melange" w:hAnsi="Wiener Melange" w:cs="Wiener Melange"/>
                <w:bCs/>
              </w:rPr>
              <w:t>*i</w:t>
            </w:r>
            <w:r w:rsidRPr="00C25D3D">
              <w:rPr>
                <w:rFonts w:ascii="Wiener Melange" w:hAnsi="Wiener Melange" w:cs="Wiener Melange"/>
                <w:bCs/>
              </w:rPr>
              <w:t>nnen, Angeh</w:t>
            </w:r>
            <w:r w:rsidR="00AB1F9C">
              <w:rPr>
                <w:rFonts w:ascii="Wiener Melange" w:hAnsi="Wiener Melange" w:cs="Wiener Melange"/>
                <w:bCs/>
              </w:rPr>
              <w:t>örige bzw. Erwachsenenvertreter*i</w:t>
            </w:r>
            <w:r w:rsidRPr="00C25D3D">
              <w:rPr>
                <w:rFonts w:ascii="Wiener Melange" w:hAnsi="Wiener Melange" w:cs="Wiener Melange"/>
                <w:bCs/>
              </w:rPr>
              <w:t xml:space="preserve">nnen, Sozialversicherungen, </w:t>
            </w:r>
          </w:p>
          <w:p w14:paraId="64628F62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Gewerkschaft, </w:t>
            </w:r>
          </w:p>
          <w:p w14:paraId="3423A0DB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Magistratsdirektion, </w:t>
            </w:r>
          </w:p>
          <w:p w14:paraId="55DECDDF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diverse Magistratsabteilungen, </w:t>
            </w:r>
          </w:p>
          <w:p w14:paraId="5F8CB575" w14:textId="28018E81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niedergelassene </w:t>
            </w:r>
            <w:proofErr w:type="spellStart"/>
            <w:r w:rsidRPr="00C25D3D">
              <w:rPr>
                <w:rFonts w:ascii="Wiener Melange" w:hAnsi="Wiener Melange" w:cs="Wiener Melange"/>
                <w:bCs/>
              </w:rPr>
              <w:t>Ärzt</w:t>
            </w:r>
            <w:proofErr w:type="spellEnd"/>
            <w:r w:rsidR="00AB1F9C">
              <w:rPr>
                <w:rFonts w:ascii="Wiener Melange" w:hAnsi="Wiener Melange" w:cs="Wiener Melange"/>
                <w:bCs/>
              </w:rPr>
              <w:t>*innen</w:t>
            </w:r>
            <w:r w:rsidRPr="00C25D3D">
              <w:rPr>
                <w:rFonts w:ascii="Wiener Melange" w:hAnsi="Wiener Melange" w:cs="Wiener Melange"/>
                <w:bCs/>
              </w:rPr>
              <w:t xml:space="preserve">, </w:t>
            </w:r>
          </w:p>
          <w:p w14:paraId="341A345A" w14:textId="3B9658E2" w:rsidR="00C25D3D" w:rsidRPr="00C25D3D" w:rsidRDefault="00AB1F9C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Patient*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</w:t>
            </w:r>
            <w:r w:rsidR="00C25D3D" w:rsidRPr="00C25D3D">
              <w:rPr>
                <w:rFonts w:ascii="Wiener Melange" w:hAnsi="Wiener Melange" w:cs="Wiener Melange"/>
                <w:bCs/>
              </w:rPr>
              <w:t>nnenanwaltschaft</w:t>
            </w:r>
            <w:proofErr w:type="spellEnd"/>
            <w:r w:rsidR="00C25D3D" w:rsidRPr="00C25D3D">
              <w:rPr>
                <w:rFonts w:ascii="Wiener Melange" w:hAnsi="Wiener Melange" w:cs="Wiener Melange"/>
                <w:bCs/>
              </w:rPr>
              <w:t xml:space="preserve">, </w:t>
            </w:r>
          </w:p>
          <w:p w14:paraId="6C573B48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Gerichte, </w:t>
            </w:r>
          </w:p>
          <w:p w14:paraId="698A2A25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Behörden, </w:t>
            </w:r>
          </w:p>
          <w:p w14:paraId="747FCA58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diverse Organisationen (z.B. Transportunternehmen), </w:t>
            </w:r>
          </w:p>
          <w:p w14:paraId="65828A4D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 xml:space="preserve">div. Unternehmen (z.B. Kanzlei </w:t>
            </w:r>
            <w:proofErr w:type="spellStart"/>
            <w:r w:rsidRPr="00C25D3D">
              <w:rPr>
                <w:rFonts w:ascii="Wiener Melange" w:hAnsi="Wiener Melange" w:cs="Wiener Melange"/>
                <w:bCs/>
              </w:rPr>
              <w:t>Baldinger&amp;Partner</w:t>
            </w:r>
            <w:proofErr w:type="spellEnd"/>
            <w:r w:rsidRPr="00C25D3D">
              <w:rPr>
                <w:rFonts w:ascii="Wiener Melange" w:hAnsi="Wiener Melange" w:cs="Wiener Melange"/>
                <w:bCs/>
              </w:rPr>
              <w:t xml:space="preserve">), </w:t>
            </w:r>
          </w:p>
          <w:p w14:paraId="2EA05BB1" w14:textId="5C00A162" w:rsidR="00ED62A7" w:rsidRPr="002413EA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div. Versicherungsunternehmen (z.B. UNIQA)</w:t>
            </w:r>
          </w:p>
        </w:tc>
      </w:tr>
      <w:tr w:rsidR="00ED62A7" w:rsidRPr="001F3823" w14:paraId="445723A3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339FB64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12144C0" w14:textId="0E494451" w:rsidR="00ED62A7" w:rsidRPr="002413EA" w:rsidRDefault="00C25D3D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25D3D">
              <w:rPr>
                <w:rFonts w:ascii="Wiener Melange" w:hAnsi="Wiener Melange" w:cs="Wiener Melange"/>
                <w:bCs/>
              </w:rPr>
              <w:t>DO056</w:t>
            </w:r>
            <w:r w:rsidR="00423285">
              <w:rPr>
                <w:rFonts w:ascii="Wiener Melange" w:hAnsi="Wiener Melange" w:cs="Wiener Melange"/>
                <w:bCs/>
              </w:rPr>
              <w:t>6</w:t>
            </w:r>
          </w:p>
        </w:tc>
      </w:tr>
      <w:tr w:rsidR="00ED62A7" w:rsidRPr="001F3823" w14:paraId="1FDC53C8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5DFEEC4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(Anzahl der direkt unterstellten </w:t>
            </w:r>
            <w:r w:rsidR="00820080">
              <w:rPr>
                <w:rFonts w:ascii="Wiener Melange" w:hAnsi="Wiener Melange" w:cs="Wiener Melange"/>
                <w:b/>
                <w:bCs/>
                <w:szCs w:val="20"/>
              </w:rPr>
              <w:t>Mitarbeiter*innen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17BBEF69" w14:textId="26AC8DDD" w:rsidR="00ED62A7" w:rsidRPr="00641A05" w:rsidRDefault="00423285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5-7</w:t>
            </w:r>
          </w:p>
        </w:tc>
      </w:tr>
      <w:tr w:rsidR="00ED62A7" w:rsidRPr="001F3823" w14:paraId="59D77F23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6286E1D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6B91F7AC" w14:textId="46CEB0F7" w:rsidR="00ED62A7" w:rsidRPr="002413EA" w:rsidRDefault="00C25D3D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14:paraId="16E80709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3B355315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784F97"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07C11FA7" w14:textId="62BFBC6E" w:rsidR="00ED62A7" w:rsidRPr="002413EA" w:rsidRDefault="00C3560C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10</w:t>
            </w:r>
            <w:r w:rsidR="00C25D3D">
              <w:rPr>
                <w:rFonts w:ascii="Wiener Melange" w:hAnsi="Wiener Melange" w:cs="Wiener Melange"/>
                <w:bCs/>
                <w:szCs w:val="20"/>
              </w:rPr>
              <w:t>%</w:t>
            </w:r>
          </w:p>
        </w:tc>
      </w:tr>
      <w:tr w:rsidR="00ED62A7" w:rsidRPr="001F3823" w14:paraId="1B527017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5E62B5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0BC8397F" w14:textId="650FF607" w:rsidR="00ED62A7" w:rsidRPr="002413EA" w:rsidRDefault="00C25D3D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14:paraId="5D14E53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4A2E99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8E8FBE9" w14:textId="77777777" w:rsidR="00ED62A7" w:rsidRPr="000A73FE" w:rsidRDefault="00D65EDC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1220 Wien,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Langobardenstraße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122</w:t>
            </w:r>
          </w:p>
        </w:tc>
      </w:tr>
      <w:tr w:rsidR="00ED62A7" w:rsidRPr="001F3823" w14:paraId="125F5680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5AB864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06099B9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25D3D">
              <w:rPr>
                <w:rFonts w:ascii="Wiener Melange" w:hAnsi="Wiener Melange" w:cs="Wiener Melange"/>
                <w:bCs/>
                <w:szCs w:val="20"/>
              </w:rPr>
              <w:t>Gleitzeit nach den geltenden Bedingungen</w:t>
            </w:r>
          </w:p>
          <w:p w14:paraId="64F5F89D" w14:textId="77777777" w:rsidR="00C25D3D" w:rsidRPr="00C25D3D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25D3D">
              <w:rPr>
                <w:rFonts w:ascii="Wiener Melange" w:hAnsi="Wiener Melange" w:cs="Wiener Melange"/>
                <w:bCs/>
                <w:szCs w:val="20"/>
              </w:rPr>
              <w:t>Überstunden bei Bedarf und auf Anordnung</w:t>
            </w:r>
          </w:p>
          <w:p w14:paraId="204BAE02" w14:textId="4B4F97E5" w:rsidR="00ED62A7" w:rsidRPr="000A73FE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25D3D">
              <w:rPr>
                <w:rFonts w:ascii="Wiener Melange" w:hAnsi="Wiener Melange" w:cs="Wiener Melange"/>
                <w:bCs/>
                <w:szCs w:val="20"/>
              </w:rPr>
              <w:t>Werktags Montag - Freitag</w:t>
            </w:r>
          </w:p>
        </w:tc>
      </w:tr>
      <w:tr w:rsidR="00C25D3D" w:rsidRPr="001F3823" w14:paraId="3EB8F20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E8622D2" w14:textId="77777777" w:rsidR="00C25D3D" w:rsidRPr="001F3823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AF2C694" w14:textId="4CF7C902" w:rsidR="00C25D3D" w:rsidRPr="00A10B00" w:rsidRDefault="00C25D3D" w:rsidP="00C25D3D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cs="Arial"/>
                <w:bCs/>
              </w:rPr>
              <w:t>40 Wochenstunden</w:t>
            </w:r>
          </w:p>
        </w:tc>
      </w:tr>
      <w:tr w:rsidR="00C25D3D" w:rsidRPr="001F3823" w14:paraId="0ADDCD88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8291330" w14:textId="77777777" w:rsidR="00C25D3D" w:rsidRPr="001F3823" w:rsidRDefault="00C25D3D" w:rsidP="00C25D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AD1F7D2" w14:textId="0D446EDB" w:rsidR="00C25D3D" w:rsidRDefault="00735BCA" w:rsidP="00C25D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3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25D3D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41D15E6" w14:textId="77777777" w:rsidR="00C25D3D" w:rsidRPr="00B64165" w:rsidRDefault="00735BCA" w:rsidP="00C25D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3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25D3D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A229DFD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2076BBE4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D13ECF9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1A3B5C6F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252523C" w14:textId="77777777" w:rsidR="00423285" w:rsidRPr="00423285" w:rsidRDefault="00423285" w:rsidP="00423285">
            <w:pPr>
              <w:pStyle w:val="Listenabsatz"/>
              <w:autoSpaceDE w:val="0"/>
              <w:autoSpaceDN w:val="0"/>
              <w:adjustRightInd w:val="0"/>
              <w:spacing w:after="12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23285">
              <w:rPr>
                <w:rFonts w:ascii="Wiener Melange" w:hAnsi="Wiener Melange" w:cs="Wiener Melange"/>
                <w:bCs/>
                <w:szCs w:val="20"/>
              </w:rPr>
              <w:t xml:space="preserve">Durchführung und Koordination der im Bereich Patientenadministration anfallenden Tätigkeiten: </w:t>
            </w:r>
          </w:p>
          <w:p w14:paraId="1B298577" w14:textId="1DFC9E2A" w:rsidR="00423285" w:rsidRPr="00423285" w:rsidRDefault="00423285" w:rsidP="00423285">
            <w:pPr>
              <w:pStyle w:val="Listenabsatz"/>
              <w:autoSpaceDE w:val="0"/>
              <w:autoSpaceDN w:val="0"/>
              <w:adjustRightInd w:val="0"/>
              <w:spacing w:after="12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23285">
              <w:rPr>
                <w:rFonts w:ascii="Wiener Melange" w:hAnsi="Wiener Melange" w:cs="Wiener Melange"/>
                <w:bCs/>
                <w:szCs w:val="20"/>
              </w:rPr>
              <w:t>von der Aufnahme der Patient</w:t>
            </w:r>
            <w:r w:rsidR="00F36C7B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423285">
              <w:rPr>
                <w:rFonts w:ascii="Wiener Melange" w:hAnsi="Wiener Melange" w:cs="Wiener Melange"/>
                <w:bCs/>
                <w:szCs w:val="20"/>
              </w:rPr>
              <w:t xml:space="preserve">nnen über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Erstbearbeitung der Fälle, </w:t>
            </w:r>
            <w:r w:rsidRPr="00423285">
              <w:rPr>
                <w:rFonts w:ascii="Wiener Melange" w:hAnsi="Wiener Melange" w:cs="Wiener Melange"/>
                <w:bCs/>
                <w:szCs w:val="20"/>
              </w:rPr>
              <w:t>Einholung von Kostenzusagen der Sozialversicherungs-</w:t>
            </w:r>
            <w:proofErr w:type="spellStart"/>
            <w:r w:rsidRPr="00423285">
              <w:rPr>
                <w:rFonts w:ascii="Wiener Melange" w:hAnsi="Wiener Melange" w:cs="Wiener Melange"/>
                <w:bCs/>
                <w:szCs w:val="20"/>
              </w:rPr>
              <w:t>träger</w:t>
            </w:r>
            <w:proofErr w:type="spellEnd"/>
            <w:r w:rsidRPr="00423285">
              <w:rPr>
                <w:rFonts w:ascii="Wiener Melange" w:hAnsi="Wiener Melange" w:cs="Wiener Melange"/>
                <w:bCs/>
                <w:szCs w:val="20"/>
              </w:rPr>
              <w:t xml:space="preserve"> bis zur Fakturierung, Entlassung der Patient</w:t>
            </w:r>
            <w:r w:rsidR="00F36C7B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423285">
              <w:rPr>
                <w:rFonts w:ascii="Wiener Melange" w:hAnsi="Wiener Melange" w:cs="Wiener Melange"/>
                <w:bCs/>
                <w:szCs w:val="20"/>
              </w:rPr>
              <w:t>nnen, Sonderklassenverrechnung, Bearbeitung Sterbefällen</w:t>
            </w:r>
            <w:r>
              <w:rPr>
                <w:rFonts w:ascii="Wiener Melange" w:hAnsi="Wiener Melange" w:cs="Wiener Melange"/>
                <w:bCs/>
                <w:szCs w:val="20"/>
              </w:rPr>
              <w:t>, Bearbeitung von Transportrechnungen und Kontrolle anhand diverser Auswertung im Sinne des IKS und darüber hinaus</w:t>
            </w:r>
          </w:p>
          <w:p w14:paraId="0612CC7C" w14:textId="08BD2F5A" w:rsidR="00423285" w:rsidRPr="002413EA" w:rsidRDefault="00F36C7B" w:rsidP="00423285">
            <w:pPr>
              <w:pStyle w:val="Listenabsatz"/>
              <w:autoSpaceDE w:val="0"/>
              <w:autoSpaceDN w:val="0"/>
              <w:adjustRightInd w:val="0"/>
              <w:spacing w:after="12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Der</w:t>
            </w:r>
            <w:r w:rsidR="00423285" w:rsidRPr="00423285">
              <w:rPr>
                <w:rFonts w:ascii="Wiener Melange" w:hAnsi="Wiener Melange" w:cs="Wiener Melange"/>
                <w:bCs/>
                <w:szCs w:val="20"/>
              </w:rPr>
              <w:t xml:space="preserve"> Bereich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ist von der Leitung Patientenadministration </w:t>
            </w:r>
            <w:r w:rsidR="00423285" w:rsidRPr="00423285">
              <w:rPr>
                <w:rFonts w:ascii="Wiener Melange" w:hAnsi="Wiener Melange" w:cs="Wiener Melange"/>
                <w:bCs/>
                <w:szCs w:val="20"/>
              </w:rPr>
              <w:t>im Sinne der Kundenorientierung als Anlaufstelle für Patient</w:t>
            </w:r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="00423285" w:rsidRPr="00423285">
              <w:rPr>
                <w:rFonts w:ascii="Wiener Melange" w:hAnsi="Wiener Melange" w:cs="Wiener Melange"/>
                <w:bCs/>
                <w:szCs w:val="20"/>
              </w:rPr>
              <w:t>nnen, Besucher und Angehörige zu leiten.</w:t>
            </w:r>
          </w:p>
        </w:tc>
      </w:tr>
      <w:tr w:rsidR="00ED62A7" w:rsidRPr="001F3823" w14:paraId="5FF2BBE4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255C8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79CD517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E1F0C64" w14:textId="6A1E615D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</w:p>
          <w:p w14:paraId="1DBB10AD" w14:textId="630E9A9C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 xml:space="preserve">Fachliche und disziplinäre Aufsicht über die Mitarbeiter*innen des Teams </w:t>
            </w:r>
            <w:r w:rsidR="00423285">
              <w:rPr>
                <w:rFonts w:ascii="Wiener Melange" w:hAnsi="Wiener Melange" w:cs="Wiener Melange"/>
              </w:rPr>
              <w:t>Patientenadministration</w:t>
            </w:r>
          </w:p>
          <w:p w14:paraId="2C7B7CEA" w14:textId="7FF236A6" w:rsidR="00C25D3D" w:rsidRPr="00C25D3D" w:rsidRDefault="00AB1F9C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Durchführung von Mitarbeiter*</w:t>
            </w:r>
            <w:proofErr w:type="spellStart"/>
            <w:r>
              <w:rPr>
                <w:rFonts w:ascii="Wiener Melange" w:hAnsi="Wiener Melange" w:cs="Wiener Melange"/>
              </w:rPr>
              <w:t>i</w:t>
            </w:r>
            <w:r w:rsidR="00C25D3D" w:rsidRPr="00C25D3D">
              <w:rPr>
                <w:rFonts w:ascii="Wiener Melange" w:hAnsi="Wiener Melange" w:cs="Wiener Melange"/>
              </w:rPr>
              <w:t>nnenorientierungsgesprächen</w:t>
            </w:r>
            <w:proofErr w:type="spellEnd"/>
            <w:r w:rsidR="00C25D3D" w:rsidRPr="00C25D3D">
              <w:rPr>
                <w:rFonts w:ascii="Wiener Melange" w:hAnsi="Wiener Melange" w:cs="Wiener Melange"/>
              </w:rPr>
              <w:t xml:space="preserve"> (MOG) und/oder Team </w:t>
            </w:r>
            <w:proofErr w:type="spellStart"/>
            <w:r w:rsidR="00C25D3D" w:rsidRPr="00C25D3D">
              <w:rPr>
                <w:rFonts w:ascii="Wiener Melange" w:hAnsi="Wiener Melange" w:cs="Wiener Melange"/>
              </w:rPr>
              <w:t>Objecitve</w:t>
            </w:r>
            <w:proofErr w:type="spellEnd"/>
            <w:r w:rsidR="00C25D3D" w:rsidRPr="00C25D3D">
              <w:rPr>
                <w:rFonts w:ascii="Wiener Melange" w:hAnsi="Wiener Melange" w:cs="Wiener Melange"/>
              </w:rPr>
              <w:t xml:space="preserve"> Meetings (TOM)</w:t>
            </w:r>
          </w:p>
          <w:p w14:paraId="1873DC1A" w14:textId="10FFAEEA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Durchführung von Mitarbeiter*</w:t>
            </w:r>
            <w:proofErr w:type="spellStart"/>
            <w:r w:rsidRPr="00C25D3D">
              <w:rPr>
                <w:rFonts w:ascii="Wiener Melange" w:hAnsi="Wiener Melange" w:cs="Wiener Melange"/>
              </w:rPr>
              <w:t>nnenbeurteilungen</w:t>
            </w:r>
            <w:proofErr w:type="spellEnd"/>
          </w:p>
          <w:p w14:paraId="2FCF82AD" w14:textId="10CE08CF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 xml:space="preserve">Beurteilung der Notwendigkeit und Durchführung von </w:t>
            </w:r>
            <w:proofErr w:type="spellStart"/>
            <w:r w:rsidRPr="00C25D3D">
              <w:rPr>
                <w:rFonts w:ascii="Wiener Melange" w:hAnsi="Wiener Melange" w:cs="Wiener Melange"/>
              </w:rPr>
              <w:t>Krankenstandsrückkehrergesprächen</w:t>
            </w:r>
            <w:proofErr w:type="spellEnd"/>
          </w:p>
          <w:p w14:paraId="46D4E749" w14:textId="40BD57D5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Koordination der Fortbildung der Mitarbeiter*innen (Personalentwicklung und Laufbahnplanung)</w:t>
            </w:r>
          </w:p>
          <w:p w14:paraId="70B9BD73" w14:textId="0B10B827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 xml:space="preserve">Kontrolle und Genehmigung der Gleitzeitabrechnungen der Mitarbeiter*innen des Teams </w:t>
            </w:r>
            <w:r w:rsidR="00423285">
              <w:rPr>
                <w:rFonts w:ascii="Wiener Melange" w:hAnsi="Wiener Melange" w:cs="Wiener Melange"/>
              </w:rPr>
              <w:t>Patientenadministration</w:t>
            </w:r>
          </w:p>
          <w:p w14:paraId="20A5CE21" w14:textId="38888ACF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Erstellen von Stellenbeschreibungen</w:t>
            </w:r>
            <w:r w:rsidR="00AB1F9C">
              <w:rPr>
                <w:rFonts w:ascii="Wiener Melange" w:hAnsi="Wiener Melange" w:cs="Wiener Melange"/>
              </w:rPr>
              <w:t xml:space="preserve"> und Anforderungsprofilen</w:t>
            </w:r>
          </w:p>
          <w:p w14:paraId="4E893C09" w14:textId="4094A718" w:rsidR="00C25D3D" w:rsidRPr="00C25D3D" w:rsidRDefault="00C25D3D" w:rsidP="00C25D3D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Vertretungs- und Aufgabenplanung bei längerfristigen Absenzen</w:t>
            </w:r>
            <w:r w:rsidR="00423285">
              <w:rPr>
                <w:rFonts w:ascii="Wiener Melange" w:hAnsi="Wiener Melange" w:cs="Wiener Melange"/>
              </w:rPr>
              <w:br/>
            </w:r>
          </w:p>
          <w:p w14:paraId="00609D0F" w14:textId="705CCDD9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</w:t>
            </w:r>
          </w:p>
          <w:p w14:paraId="2B503E23" w14:textId="1C2DD520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Einführung neuer Arbeitsmethoden und Motivation der Mitarbeiter*innen</w:t>
            </w:r>
          </w:p>
          <w:p w14:paraId="69506EDF" w14:textId="2501937F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Aufsicht und Koordination hinsichtlich der Arbeitseinteilung</w:t>
            </w:r>
          </w:p>
          <w:p w14:paraId="066FA9DC" w14:textId="4A9AA265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Führung des internen Kontrollsystems (IKS)</w:t>
            </w:r>
          </w:p>
          <w:p w14:paraId="0468641C" w14:textId="7B7065B0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 xml:space="preserve">Überwachung der Einhaltung </w:t>
            </w:r>
            <w:r w:rsidR="00AB1F9C">
              <w:rPr>
                <w:rFonts w:ascii="Wiener Melange" w:hAnsi="Wiener Melange" w:cs="Wiener Melange"/>
              </w:rPr>
              <w:t xml:space="preserve">diverser Vorschriften (z.B. </w:t>
            </w:r>
            <w:r w:rsidRPr="00C25D3D">
              <w:rPr>
                <w:rFonts w:ascii="Wiener Melange" w:hAnsi="Wiener Melange" w:cs="Wiener Melange"/>
              </w:rPr>
              <w:t>Dienstv</w:t>
            </w:r>
            <w:r w:rsidR="00AB1F9C">
              <w:rPr>
                <w:rFonts w:ascii="Wiener Melange" w:hAnsi="Wiener Melange" w:cs="Wiener Melange"/>
              </w:rPr>
              <w:t>orschriften, Arbeitsanleitungen, Standardarbeitsanweisungen, Dienstanweisungen)</w:t>
            </w:r>
          </w:p>
          <w:p w14:paraId="33D535C1" w14:textId="5397DD83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Koordination, Hilfestellung und Lösung von Problemfällen</w:t>
            </w:r>
          </w:p>
          <w:p w14:paraId="157BEDB4" w14:textId="22A076D0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Mitwirkung bei internen bzw. externen Besprechungen</w:t>
            </w:r>
          </w:p>
          <w:p w14:paraId="4E5ADBE5" w14:textId="69BCADE4" w:rsidR="00C25D3D" w:rsidRPr="00C25D3D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Mitwirkung bei der Planung und organisatorischen Umsetzung neuer Vorgaben und interner Teamstrukturen</w:t>
            </w:r>
          </w:p>
          <w:p w14:paraId="69D8AA12" w14:textId="6C044EB6" w:rsidR="00A10B00" w:rsidRDefault="00C25D3D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 xml:space="preserve">Mitarbeit und Ausarbeitung von Informationsschreiben, Merkblättern und </w:t>
            </w:r>
            <w:r w:rsidR="00F36C7B">
              <w:rPr>
                <w:rFonts w:ascii="Wiener Melange" w:hAnsi="Wiener Melange" w:cs="Wiener Melange"/>
              </w:rPr>
              <w:t>Standardarbeitsanweisungen</w:t>
            </w:r>
            <w:r w:rsidRPr="00C25D3D">
              <w:rPr>
                <w:rFonts w:ascii="Wiener Melange" w:hAnsi="Wiener Melange" w:cs="Wiener Melange"/>
              </w:rPr>
              <w:t>/Dienstanweisungen</w:t>
            </w:r>
          </w:p>
          <w:p w14:paraId="050E2E79" w14:textId="080EF333" w:rsidR="00423285" w:rsidRPr="00C25D3D" w:rsidRDefault="00423285" w:rsidP="00C25D3D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Mitwirkung bei EDV-Umstellungen</w:t>
            </w:r>
            <w:r>
              <w:rPr>
                <w:rFonts w:ascii="Wiener Melange" w:hAnsi="Wiener Melange" w:cs="Wiener Melange"/>
              </w:rPr>
              <w:br/>
            </w:r>
          </w:p>
          <w:p w14:paraId="38016BCF" w14:textId="3351F485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</w:t>
            </w:r>
          </w:p>
          <w:p w14:paraId="0C2177D1" w14:textId="026FB4A7" w:rsidR="00C25D3D" w:rsidRPr="00C25D3D" w:rsidRDefault="00C25D3D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Genehmigung von Abschreibungen bis zur definierten Wertgrenze</w:t>
            </w:r>
          </w:p>
          <w:p w14:paraId="7AFE578E" w14:textId="1B2092E8" w:rsidR="00C25D3D" w:rsidRPr="00C25D3D" w:rsidRDefault="00C25D3D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lastRenderedPageBreak/>
              <w:t>Erstellung und Bearbeitung diverser Auswertungen</w:t>
            </w:r>
          </w:p>
          <w:p w14:paraId="0A71D020" w14:textId="4C5839E9" w:rsidR="00C25D3D" w:rsidRPr="00C25D3D" w:rsidRDefault="00C25D3D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 xml:space="preserve">Verantwortlichkeit für die ordnungsgemäße </w:t>
            </w:r>
            <w:r w:rsidR="00423285">
              <w:rPr>
                <w:rFonts w:ascii="Wiener Melange" w:hAnsi="Wiener Melange" w:cs="Wiener Melange"/>
              </w:rPr>
              <w:t>Administration der stationären Fälle</w:t>
            </w:r>
          </w:p>
          <w:p w14:paraId="15A1591B" w14:textId="33F88450" w:rsidR="00C25D3D" w:rsidRPr="00C25D3D" w:rsidRDefault="00C25D3D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Parteienverkehr in schwierigen Verhandlungssituationen</w:t>
            </w:r>
          </w:p>
          <w:p w14:paraId="69E42837" w14:textId="1C48D794" w:rsidR="00C25D3D" w:rsidRDefault="00C25D3D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Abgabe von Stellungnahmen bei Anfragen bzw. Beschwerden</w:t>
            </w:r>
          </w:p>
          <w:p w14:paraId="16D1DE22" w14:textId="6D1A3BD4" w:rsidR="00423285" w:rsidRDefault="00423285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Zusammenarbeit mit dem LKF-Controlling</w:t>
            </w:r>
          </w:p>
          <w:p w14:paraId="2B0BE21C" w14:textId="04EA5E06" w:rsidR="00423285" w:rsidRDefault="00423285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Zusammenarbeit mit der zuständigen Buchhaltungsabteilung</w:t>
            </w:r>
          </w:p>
          <w:p w14:paraId="388A695A" w14:textId="77777777" w:rsidR="00F36C7B" w:rsidRDefault="00F36C7B" w:rsidP="00F36C7B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Laufende Kontrolle der Fälle mit offener Versicherungsanspruchserklärung</w:t>
            </w:r>
          </w:p>
          <w:p w14:paraId="777E957D" w14:textId="3D9859FE" w:rsidR="00423285" w:rsidRDefault="00423285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Erstellen von Nachtragsrechnungen an den Wiener Gesundheitsfonds und Kontrolle der Zahlungseingänge</w:t>
            </w:r>
            <w:r w:rsidR="00F36C7B">
              <w:rPr>
                <w:rFonts w:ascii="Wiener Melange" w:hAnsi="Wiener Melange" w:cs="Wiener Melange"/>
              </w:rPr>
              <w:t xml:space="preserve"> für Fälle mit erlangtem Versicherungsanspruch nach Endabrechnung</w:t>
            </w:r>
          </w:p>
          <w:p w14:paraId="09E3C838" w14:textId="21F81811" w:rsidR="00423285" w:rsidRDefault="00423285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423285">
              <w:rPr>
                <w:rFonts w:ascii="Wiener Melange" w:hAnsi="Wiener Melange" w:cs="Wiener Melange"/>
              </w:rPr>
              <w:t xml:space="preserve">regelmäßige Kontrolle der anhängigen (vor Entlassung) </w:t>
            </w:r>
            <w:proofErr w:type="spellStart"/>
            <w:r w:rsidRPr="00423285">
              <w:rPr>
                <w:rFonts w:ascii="Wiener Melange" w:hAnsi="Wiener Melange" w:cs="Wiener Melange"/>
              </w:rPr>
              <w:t>Stationärpflegen</w:t>
            </w:r>
            <w:proofErr w:type="spellEnd"/>
            <w:r w:rsidRPr="00423285">
              <w:rPr>
                <w:rFonts w:ascii="Wiener Melange" w:hAnsi="Wiener Melange" w:cs="Wiener Melange"/>
              </w:rPr>
              <w:t xml:space="preserve"> – Anordnung von div. Erhebungen</w:t>
            </w:r>
          </w:p>
          <w:p w14:paraId="08B4B053" w14:textId="5BB9B61C" w:rsidR="00423285" w:rsidRDefault="00423285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423285">
              <w:rPr>
                <w:rFonts w:ascii="Wiener Melange" w:hAnsi="Wiener Melange" w:cs="Wiener Melange"/>
              </w:rPr>
              <w:t>Hilfestellung bei der Klärung von schwierigen sozialversicherungsrechtlichen Problemfällen inkl. Verhandlungen mit dem Chefarzt der Wiener Gebietskrankenkasse und Vorlage der betr. Krankengeschichten (</w:t>
            </w:r>
            <w:proofErr w:type="spellStart"/>
            <w:r w:rsidRPr="00423285">
              <w:rPr>
                <w:rFonts w:ascii="Wiener Melange" w:hAnsi="Wiener Melange" w:cs="Wiener Melange"/>
              </w:rPr>
              <w:t>WebOKRA</w:t>
            </w:r>
            <w:proofErr w:type="spellEnd"/>
            <w:r w:rsidRPr="00423285">
              <w:rPr>
                <w:rFonts w:ascii="Wiener Melange" w:hAnsi="Wiener Melange" w:cs="Wiener Melange"/>
              </w:rPr>
              <w:t>)</w:t>
            </w:r>
          </w:p>
          <w:p w14:paraId="121CBF23" w14:textId="29CDEF3B" w:rsidR="00423285" w:rsidRDefault="00423285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423285">
              <w:rPr>
                <w:rFonts w:ascii="Wiener Melange" w:hAnsi="Wiener Melange" w:cs="Wiener Melange"/>
              </w:rPr>
              <w:t>Klärung sonstiger privatrechtlicher in- und ausländischer Versicherungsansprüche</w:t>
            </w:r>
          </w:p>
          <w:p w14:paraId="711053DA" w14:textId="3E2F68A3" w:rsidR="00F36C7B" w:rsidRDefault="00F36C7B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Zusammenarbeit und Unterstützung der Mitarbeiter*innen der Aufnahme bei schwierigen Fällen</w:t>
            </w:r>
          </w:p>
          <w:p w14:paraId="69CE4D25" w14:textId="6EC7040F" w:rsidR="00F36C7B" w:rsidRPr="00C25D3D" w:rsidRDefault="00F36C7B" w:rsidP="00C25D3D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Überwachung der </w:t>
            </w:r>
            <w:proofErr w:type="spellStart"/>
            <w:r>
              <w:rPr>
                <w:rFonts w:ascii="Wiener Melange" w:hAnsi="Wiener Melange" w:cs="Wiener Melange"/>
              </w:rPr>
              <w:t>Selbstzahlerfälle</w:t>
            </w:r>
            <w:proofErr w:type="spellEnd"/>
          </w:p>
          <w:p w14:paraId="0183661C" w14:textId="77777777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</w:rPr>
            </w:pPr>
          </w:p>
          <w:p w14:paraId="721688D9" w14:textId="77777777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  <w:u w:val="single"/>
              </w:rPr>
            </w:pPr>
            <w:r w:rsidRPr="00C25D3D">
              <w:rPr>
                <w:rFonts w:ascii="Wiener Melange" w:hAnsi="Wiener Melange" w:cs="Wiener Melange"/>
                <w:u w:val="single"/>
              </w:rPr>
              <w:t>EDV-Programme</w:t>
            </w:r>
          </w:p>
          <w:p w14:paraId="658CD175" w14:textId="277093CC" w:rsidR="00C25D3D" w:rsidRPr="00C25D3D" w:rsidRDefault="00C25D3D" w:rsidP="00C25D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Tests und Koordination der Tests bei Programmänderungen/Neueinspielungen relevanter EDV-Programme</w:t>
            </w:r>
          </w:p>
          <w:p w14:paraId="664C739B" w14:textId="11CD2A13" w:rsidR="00C25D3D" w:rsidRPr="00C25D3D" w:rsidRDefault="00C25D3D" w:rsidP="00C25D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Mithilfe bei Problemlösungen, Programmverbesserungen von relevanten EDV-Programmen</w:t>
            </w:r>
          </w:p>
          <w:p w14:paraId="1DFBF60D" w14:textId="58665591" w:rsidR="00C25D3D" w:rsidRPr="00C25D3D" w:rsidRDefault="00C25D3D" w:rsidP="00C25D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Key-User*in für SAP IS-H</w:t>
            </w:r>
          </w:p>
          <w:p w14:paraId="661B040C" w14:textId="2F2F9736" w:rsidR="00C25D3D" w:rsidRPr="00C25D3D" w:rsidRDefault="00C25D3D" w:rsidP="00C25D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Anlage von Testpatient*innen in SAP IS-H</w:t>
            </w:r>
          </w:p>
          <w:p w14:paraId="35772A75" w14:textId="751A2BCB" w:rsidR="00C25D3D" w:rsidRPr="00C25D3D" w:rsidRDefault="00C25D3D" w:rsidP="00C25D3D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Auskunftserteilung und Hilfestellung bei der SAP-Administration</w:t>
            </w:r>
          </w:p>
          <w:p w14:paraId="37A4AC23" w14:textId="77777777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</w:rPr>
            </w:pPr>
          </w:p>
          <w:p w14:paraId="436C8831" w14:textId="77777777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  <w:u w:val="single"/>
              </w:rPr>
            </w:pPr>
            <w:r w:rsidRPr="00C25D3D">
              <w:rPr>
                <w:rFonts w:ascii="Wiener Melange" w:hAnsi="Wiener Melange" w:cs="Wiener Melange"/>
                <w:u w:val="single"/>
              </w:rPr>
              <w:t>Schulungen</w:t>
            </w:r>
          </w:p>
          <w:p w14:paraId="35B19299" w14:textId="51C77FE1" w:rsidR="00C25D3D" w:rsidRPr="00C25D3D" w:rsidRDefault="00C25D3D" w:rsidP="00C25D3D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Durchführung div. Schulungen</w:t>
            </w:r>
          </w:p>
          <w:p w14:paraId="7851C667" w14:textId="2E94575B" w:rsidR="00C25D3D" w:rsidRPr="00C25D3D" w:rsidRDefault="00C25D3D" w:rsidP="00C25D3D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Koordination der Einschulung und Einschulung neuer Mitarbeiter</w:t>
            </w:r>
            <w:r w:rsidR="00AB1F9C">
              <w:rPr>
                <w:rFonts w:ascii="Wiener Melange" w:hAnsi="Wiener Melange" w:cs="Wiener Melange"/>
              </w:rPr>
              <w:t>*innen</w:t>
            </w:r>
          </w:p>
          <w:p w14:paraId="518D138B" w14:textId="33A46AAE" w:rsidR="00C25D3D" w:rsidRPr="00C25D3D" w:rsidRDefault="00C25D3D" w:rsidP="00C25D3D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Zusammenarbeit mit dem </w:t>
            </w:r>
            <w:r w:rsidR="00AB1F9C">
              <w:rPr>
                <w:rFonts w:ascii="Wiener Melange" w:hAnsi="Wiener Melange" w:cs="Wiener Melange"/>
              </w:rPr>
              <w:t>EDV-</w:t>
            </w:r>
            <w:r>
              <w:rPr>
                <w:rFonts w:ascii="Wiener Melange" w:hAnsi="Wiener Melange" w:cs="Wiener Melange"/>
              </w:rPr>
              <w:t>Schulungsteam der Klinik Donaustadt in Hinblick auf aktuelle Unterlagen, Neuerungen, etc.</w:t>
            </w:r>
          </w:p>
          <w:p w14:paraId="638AA3E7" w14:textId="77777777" w:rsid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</w:rPr>
            </w:pPr>
          </w:p>
          <w:p w14:paraId="3ED3E8D2" w14:textId="5D716DB5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  <w:u w:val="single"/>
              </w:rPr>
            </w:pPr>
            <w:r w:rsidRPr="00C25D3D">
              <w:rPr>
                <w:rFonts w:ascii="Wiener Melange" w:hAnsi="Wiener Melange" w:cs="Wiener Melange"/>
                <w:u w:val="single"/>
              </w:rPr>
              <w:t>Projekte</w:t>
            </w:r>
          </w:p>
          <w:p w14:paraId="2991A623" w14:textId="637C1C50" w:rsidR="00784F97" w:rsidRDefault="00C25D3D" w:rsidP="00C25D3D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25D3D">
              <w:rPr>
                <w:rFonts w:ascii="Wiener Melange" w:hAnsi="Wiener Melange" w:cs="Wiener Melange"/>
              </w:rPr>
              <w:t>Mitarbeit bei diversen Projekten und Leitung abteilungsinterner Projekte</w:t>
            </w:r>
          </w:p>
          <w:p w14:paraId="2B571ABB" w14:textId="48AE8FB6" w:rsid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</w:p>
          <w:p w14:paraId="6BCC1D98" w14:textId="0467B0FF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u w:val="single"/>
              </w:rPr>
            </w:pPr>
            <w:r w:rsidRPr="00C25D3D">
              <w:rPr>
                <w:rFonts w:ascii="Wiener Melange" w:hAnsi="Wiener Melange" w:cs="Wiener Melange"/>
                <w:u w:val="single"/>
              </w:rPr>
              <w:t>Zusatzaufgaben</w:t>
            </w:r>
          </w:p>
          <w:p w14:paraId="18FDE641" w14:textId="556234A0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Auf Anordnung der Direktion bzw. Leitung Finanz bzw. Leitung Patientenservice</w:t>
            </w:r>
          </w:p>
          <w:p w14:paraId="30829905" w14:textId="77777777" w:rsidR="00C25D3D" w:rsidRPr="00C25D3D" w:rsidRDefault="00C25D3D" w:rsidP="00C25D3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</w:p>
          <w:p w14:paraId="539F608F" w14:textId="77777777" w:rsidR="00890F94" w:rsidRPr="00C25D3D" w:rsidRDefault="00890F94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</w:rPr>
            </w:pPr>
          </w:p>
          <w:p w14:paraId="2448319B" w14:textId="77777777" w:rsidR="00890F94" w:rsidRPr="00C25D3D" w:rsidRDefault="00890F94" w:rsidP="00C25D3D">
            <w:pPr>
              <w:autoSpaceDE w:val="0"/>
              <w:autoSpaceDN w:val="0"/>
              <w:adjustRightInd w:val="0"/>
              <w:spacing w:before="60" w:after="60" w:line="276" w:lineRule="auto"/>
              <w:ind w:left="352" w:hanging="352"/>
              <w:rPr>
                <w:rFonts w:ascii="Wiener Melange" w:hAnsi="Wiener Melange" w:cs="Wiener Melange"/>
              </w:rPr>
            </w:pPr>
          </w:p>
          <w:p w14:paraId="00A3D11E" w14:textId="77777777" w:rsidR="00A10B00" w:rsidRDefault="00890F94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--------------------------------------------------------------------------------------------------------------------</w:t>
            </w:r>
          </w:p>
          <w:p w14:paraId="279A1C27" w14:textId="7777777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5E36DD1C" w14:textId="77777777" w:rsidR="00784F97" w:rsidRPr="00784F97" w:rsidRDefault="00735BCA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54BA9BD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5FA6D7E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347261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B8CCD05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3A2070C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79F4FCBF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6911DBA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82E499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32CA7B6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CECEBD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81FA31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00C188D9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1BABA33C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22A1E35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379AEB2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D3B893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6A07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47677498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A8D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6722FD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04.11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FB61043" w14:textId="4195A190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E4EF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E4EF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69AB7B3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106722FD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04.11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FB61043" w14:textId="4195A190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E4EF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E4EF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69AB7B3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344E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2F916BDA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4910"/>
    <w:multiLevelType w:val="hybridMultilevel"/>
    <w:tmpl w:val="6F6C1222"/>
    <w:lvl w:ilvl="0" w:tplc="C1324DA6"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185"/>
    <w:multiLevelType w:val="hybridMultilevel"/>
    <w:tmpl w:val="6E1CC0EC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83B45"/>
    <w:multiLevelType w:val="hybridMultilevel"/>
    <w:tmpl w:val="136A3D98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5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7693AF2"/>
    <w:multiLevelType w:val="hybridMultilevel"/>
    <w:tmpl w:val="0D72238A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2F256A2"/>
    <w:multiLevelType w:val="hybridMultilevel"/>
    <w:tmpl w:val="9614F58A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56CE0"/>
    <w:multiLevelType w:val="hybridMultilevel"/>
    <w:tmpl w:val="3ED62CC8"/>
    <w:lvl w:ilvl="0" w:tplc="C1324DA6"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D112C6A"/>
    <w:multiLevelType w:val="hybridMultilevel"/>
    <w:tmpl w:val="0ACEBB92"/>
    <w:lvl w:ilvl="0" w:tplc="C1324DA6"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31568"/>
    <w:multiLevelType w:val="hybridMultilevel"/>
    <w:tmpl w:val="DF88244E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7138E"/>
    <w:multiLevelType w:val="hybridMultilevel"/>
    <w:tmpl w:val="895290E0"/>
    <w:lvl w:ilvl="0" w:tplc="C1324DA6"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0D8E"/>
    <w:multiLevelType w:val="hybridMultilevel"/>
    <w:tmpl w:val="49769A94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A51D7"/>
    <w:multiLevelType w:val="hybridMultilevel"/>
    <w:tmpl w:val="C4B4C04E"/>
    <w:lvl w:ilvl="0" w:tplc="C1324DA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D13B4"/>
    <w:multiLevelType w:val="hybridMultilevel"/>
    <w:tmpl w:val="530425B8"/>
    <w:lvl w:ilvl="0" w:tplc="C1324DA6"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02515"/>
    <w:multiLevelType w:val="hybridMultilevel"/>
    <w:tmpl w:val="E3B2A4F8"/>
    <w:lvl w:ilvl="0" w:tplc="C1324DA6">
      <w:numFmt w:val="bullet"/>
      <w:lvlText w:val=""/>
      <w:lvlJc w:val="left"/>
      <w:pPr>
        <w:ind w:left="720" w:hanging="360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0882">
    <w:abstractNumId w:val="27"/>
  </w:num>
  <w:num w:numId="2" w16cid:durableId="560943179">
    <w:abstractNumId w:val="20"/>
  </w:num>
  <w:num w:numId="3" w16cid:durableId="14766896">
    <w:abstractNumId w:val="15"/>
  </w:num>
  <w:num w:numId="4" w16cid:durableId="778838985">
    <w:abstractNumId w:val="9"/>
  </w:num>
  <w:num w:numId="5" w16cid:durableId="540363497">
    <w:abstractNumId w:val="7"/>
  </w:num>
  <w:num w:numId="6" w16cid:durableId="367680176">
    <w:abstractNumId w:val="6"/>
  </w:num>
  <w:num w:numId="7" w16cid:durableId="604507332">
    <w:abstractNumId w:val="5"/>
  </w:num>
  <w:num w:numId="8" w16cid:durableId="1199315262">
    <w:abstractNumId w:val="4"/>
  </w:num>
  <w:num w:numId="9" w16cid:durableId="1491021176">
    <w:abstractNumId w:val="8"/>
  </w:num>
  <w:num w:numId="10" w16cid:durableId="1083406739">
    <w:abstractNumId w:val="3"/>
  </w:num>
  <w:num w:numId="11" w16cid:durableId="963510622">
    <w:abstractNumId w:val="2"/>
  </w:num>
  <w:num w:numId="12" w16cid:durableId="844170623">
    <w:abstractNumId w:val="1"/>
  </w:num>
  <w:num w:numId="13" w16cid:durableId="195436514">
    <w:abstractNumId w:val="0"/>
  </w:num>
  <w:num w:numId="14" w16cid:durableId="2141604427">
    <w:abstractNumId w:val="37"/>
  </w:num>
  <w:num w:numId="15" w16cid:durableId="6104386">
    <w:abstractNumId w:val="14"/>
  </w:num>
  <w:num w:numId="16" w16cid:durableId="2010790071">
    <w:abstractNumId w:val="29"/>
  </w:num>
  <w:num w:numId="17" w16cid:durableId="512305488">
    <w:abstractNumId w:val="28"/>
  </w:num>
  <w:num w:numId="18" w16cid:durableId="479663625">
    <w:abstractNumId w:val="24"/>
  </w:num>
  <w:num w:numId="19" w16cid:durableId="1951620137">
    <w:abstractNumId w:val="31"/>
  </w:num>
  <w:num w:numId="20" w16cid:durableId="2064984163">
    <w:abstractNumId w:val="35"/>
  </w:num>
  <w:num w:numId="21" w16cid:durableId="113839900">
    <w:abstractNumId w:val="17"/>
  </w:num>
  <w:num w:numId="22" w16cid:durableId="129057785">
    <w:abstractNumId w:val="26"/>
  </w:num>
  <w:num w:numId="23" w16cid:durableId="1826311641">
    <w:abstractNumId w:val="36"/>
  </w:num>
  <w:num w:numId="24" w16cid:durableId="914626223">
    <w:abstractNumId w:val="34"/>
  </w:num>
  <w:num w:numId="25" w16cid:durableId="639723172">
    <w:abstractNumId w:val="13"/>
  </w:num>
  <w:num w:numId="26" w16cid:durableId="1231695170">
    <w:abstractNumId w:val="11"/>
  </w:num>
  <w:num w:numId="27" w16cid:durableId="174349666">
    <w:abstractNumId w:val="12"/>
  </w:num>
  <w:num w:numId="28" w16cid:durableId="322466625">
    <w:abstractNumId w:val="33"/>
  </w:num>
  <w:num w:numId="29" w16cid:durableId="168570299">
    <w:abstractNumId w:val="18"/>
  </w:num>
  <w:num w:numId="30" w16cid:durableId="1392270344">
    <w:abstractNumId w:val="32"/>
  </w:num>
  <w:num w:numId="31" w16cid:durableId="1285431530">
    <w:abstractNumId w:val="25"/>
  </w:num>
  <w:num w:numId="32" w16cid:durableId="279148234">
    <w:abstractNumId w:val="21"/>
  </w:num>
  <w:num w:numId="33" w16cid:durableId="2007828221">
    <w:abstractNumId w:val="22"/>
  </w:num>
  <w:num w:numId="34" w16cid:durableId="1790662830">
    <w:abstractNumId w:val="23"/>
  </w:num>
  <w:num w:numId="35" w16cid:durableId="707603635">
    <w:abstractNumId w:val="30"/>
  </w:num>
  <w:num w:numId="36" w16cid:durableId="1286037718">
    <w:abstractNumId w:val="19"/>
  </w:num>
  <w:num w:numId="37" w16cid:durableId="305398057">
    <w:abstractNumId w:val="16"/>
  </w:num>
  <w:num w:numId="38" w16cid:durableId="363602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57D84"/>
    <w:rsid w:val="00065ACD"/>
    <w:rsid w:val="000678BC"/>
    <w:rsid w:val="00090995"/>
    <w:rsid w:val="000A08DB"/>
    <w:rsid w:val="000A73FE"/>
    <w:rsid w:val="000C45DD"/>
    <w:rsid w:val="000E1BA8"/>
    <w:rsid w:val="000E2CB3"/>
    <w:rsid w:val="00140602"/>
    <w:rsid w:val="00160FD2"/>
    <w:rsid w:val="00183F1B"/>
    <w:rsid w:val="001B7C6C"/>
    <w:rsid w:val="001F3823"/>
    <w:rsid w:val="002127D5"/>
    <w:rsid w:val="00223167"/>
    <w:rsid w:val="00225293"/>
    <w:rsid w:val="002413EA"/>
    <w:rsid w:val="00246001"/>
    <w:rsid w:val="00264634"/>
    <w:rsid w:val="00270572"/>
    <w:rsid w:val="00283FC0"/>
    <w:rsid w:val="002A2E7A"/>
    <w:rsid w:val="002B2E4A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405A4C"/>
    <w:rsid w:val="00406F1A"/>
    <w:rsid w:val="00423285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35BCA"/>
    <w:rsid w:val="007541D2"/>
    <w:rsid w:val="00763DCC"/>
    <w:rsid w:val="00765396"/>
    <w:rsid w:val="007713B2"/>
    <w:rsid w:val="00774941"/>
    <w:rsid w:val="00784F97"/>
    <w:rsid w:val="0078701A"/>
    <w:rsid w:val="007E4EF3"/>
    <w:rsid w:val="00820080"/>
    <w:rsid w:val="00821A3D"/>
    <w:rsid w:val="00825F5D"/>
    <w:rsid w:val="00840AA3"/>
    <w:rsid w:val="008753C2"/>
    <w:rsid w:val="00876459"/>
    <w:rsid w:val="00884A5B"/>
    <w:rsid w:val="00890F94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5674C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5794F"/>
    <w:rsid w:val="00A61362"/>
    <w:rsid w:val="00A65CC4"/>
    <w:rsid w:val="00A66EA4"/>
    <w:rsid w:val="00A759E0"/>
    <w:rsid w:val="00AB1F9C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74A8"/>
    <w:rsid w:val="00C25D3D"/>
    <w:rsid w:val="00C33738"/>
    <w:rsid w:val="00C3560C"/>
    <w:rsid w:val="00C5194E"/>
    <w:rsid w:val="00C522AF"/>
    <w:rsid w:val="00C60A92"/>
    <w:rsid w:val="00C60FEF"/>
    <w:rsid w:val="00CB2E82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5EDC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C4E4C"/>
    <w:rsid w:val="00ED62A7"/>
    <w:rsid w:val="00EE6AF4"/>
    <w:rsid w:val="00EF2876"/>
    <w:rsid w:val="00F013D9"/>
    <w:rsid w:val="00F030D1"/>
    <w:rsid w:val="00F142AF"/>
    <w:rsid w:val="00F14CD6"/>
    <w:rsid w:val="00F36C7B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A480018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9E1A33" w:rsidP="009E1A33">
          <w:pPr>
            <w:pStyle w:val="6151205C2D1A45C68FA01FABCBB1EE3513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964A2"/>
    <w:rsid w:val="001B3EA8"/>
    <w:rsid w:val="001F0056"/>
    <w:rsid w:val="00216355"/>
    <w:rsid w:val="00376D49"/>
    <w:rsid w:val="00710D02"/>
    <w:rsid w:val="00754E22"/>
    <w:rsid w:val="00774941"/>
    <w:rsid w:val="00821A3D"/>
    <w:rsid w:val="008C3A38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1A33"/>
    <w:rPr>
      <w:color w:val="808080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SP Dokumente" ma:contentTypeID="0x0101002CF1DFC97DFD3F4ABCDF3D3EE6085FAD006BDD80AA4953E248A98E0B5D6933FE97" ma:contentTypeVersion="28" ma:contentTypeDescription="" ma:contentTypeScope="" ma:versionID="c504f1ad195699908cc23806915fb170">
  <xsd:schema xmlns:xsd="http://www.w3.org/2001/XMLSchema" xmlns:xs="http://www.w3.org/2001/XMLSchema" xmlns:p="http://schemas.microsoft.com/office/2006/metadata/properties" xmlns:ns2="3518c6de-8ba7-474d-b5c4-28c6a79aafc2" targetNamespace="http://schemas.microsoft.com/office/2006/metadata/properties" ma:root="true" ma:fieldsID="45ed958efafeedcfce24e25287e3894c" ns2:_="">
    <xsd:import namespace="3518c6de-8ba7-474d-b5c4-28c6a79aa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2a2bdce2cbb44568e1737c18f5cd4b4" minOccurs="0"/>
                <xsd:element ref="ns2:TaxCatchAll" minOccurs="0"/>
                <xsd:element ref="ns2:TaxCatchAllLabel" minOccurs="0"/>
                <xsd:element ref="ns2:gb919ce9532a410496c08c32e8b3ca67" minOccurs="0"/>
                <xsd:element ref="ns2:gültig_x0020_von" minOccurs="0"/>
                <xsd:element ref="ns2:gültig_x0020_bis" minOccurs="0"/>
                <xsd:element ref="ns2:d0e0a40e87594e1ebdd702a2a4e4dac8" minOccurs="0"/>
                <xsd:element ref="ns2:c04dfe3474f647cc9cb8320b62ba87b0" minOccurs="0"/>
                <xsd:element ref="ns2:SharedWithUsers" minOccurs="0"/>
                <xsd:element ref="ns2:SharedWithDetails" minOccurs="0"/>
                <xsd:element ref="ns2: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c6de-8ba7-474d-b5c4-28c6a79aaf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f2a2bdce2cbb44568e1737c18f5cd4b4" ma:index="11" ma:taxonomy="true" ma:internalName="f2a2bdce2cbb44568e1737c18f5cd4b4" ma:taxonomyFieldName="Themen" ma:displayName="Themen" ma:indexed="true" ma:readOnly="false" ma:default="" ma:fieldId="{f2a2bdce-2cbb-4456-8e17-37c18f5cd4b4}" ma:sspId="545ab98f-9669-4f7b-ab62-0b4e13a93238" ma:termSetId="e238910d-03be-4321-b5cb-b6a5b321a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38b3b89-5feb-4a59-bcee-bc8d0709f1f3}" ma:internalName="TaxCatchAll" ma:showField="CatchAllData" ma:web="3518c6de-8ba7-474d-b5c4-28c6a79a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38b3b89-5feb-4a59-bcee-bc8d0709f1f3}" ma:internalName="TaxCatchAllLabel" ma:readOnly="true" ma:showField="CatchAllDataLabel" ma:web="3518c6de-8ba7-474d-b5c4-28c6a79a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919ce9532a410496c08c32e8b3ca67" ma:index="15" ma:taxonomy="true" ma:internalName="gb919ce9532a410496c08c32e8b3ca67" ma:taxonomyFieldName="Bereiche" ma:displayName="Inhaltliche Verantwortung" ma:readOnly="false" ma:default="" ma:fieldId="{0b919ce9-532a-4104-96c0-8c32e8b3ca67}" ma:sspId="545ab98f-9669-4f7b-ab62-0b4e13a93238" ma:termSetId="64a631be-6cd1-4125-b9a7-d8534e7d8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ültig_x0020_von" ma:index="17" nillable="true" ma:displayName="gültig von" ma:format="DateOnly" ma:indexed="true" ma:internalName="g_x00fc_ltig_x0020_von">
      <xsd:simpleType>
        <xsd:restriction base="dms:DateTime"/>
      </xsd:simpleType>
    </xsd:element>
    <xsd:element name="gültig_x0020_bis" ma:index="18" nillable="true" ma:displayName="gültig bis" ma:format="DateOnly" ma:indexed="true" ma:internalName="g_x00fc_ltig_x0020_bis">
      <xsd:simpleType>
        <xsd:restriction base="dms:DateTime"/>
      </xsd:simpleType>
    </xsd:element>
    <xsd:element name="d0e0a40e87594e1ebdd702a2a4e4dac8" ma:index="19" ma:taxonomy="true" ma:internalName="d0e0a40e87594e1ebdd702a2a4e4dac8" ma:taxonomyFieldName="Dokumententyp" ma:displayName="Dokumententyp" ma:indexed="true" ma:readOnly="false" ma:default="" ma:fieldId="{d0e0a40e-8759-4e1e-bdd7-02a2a4e4dac8}" ma:sspId="545ab98f-9669-4f7b-ab62-0b4e13a93238" ma:termSetId="029cc726-36ce-418d-86fe-caf238fdf6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4dfe3474f647cc9cb8320b62ba87b0" ma:index="21" nillable="true" ma:taxonomy="true" ma:internalName="c04dfe3474f647cc9cb8320b62ba87b0" ma:taxonomyFieldName="DSP_x0020_Schl_x00fc_sselw_x00f6_rter" ma:displayName="DSP Kategorie" ma:indexed="true" ma:default="" ma:fieldId="{c04dfe34-74f6-47cc-9cb8-320b62ba87b0}" ma:sspId="545ab98f-9669-4f7b-ab62-0b4e13a93238" ma:termSetId="1c443c7f-f8f9-42ee-bb4e-ad1b755a81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Anmerkung" ma:index="25" nillable="true" ma:displayName="Anmerkung" ma:description="Hier können Zusatzinformationen erfasst werden" ma:internalName="Anmerk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ültig_x0020_bis xmlns="3518c6de-8ba7-474d-b5c4-28c6a79aafc2" xsi:nil="true"/>
    <Anmerkung xmlns="3518c6de-8ba7-474d-b5c4-28c6a79aafc2" xsi:nil="true"/>
    <gb919ce9532a410496c08c32e8b3ca67 xmlns="3518c6de-8ba7-474d-b5c4-28c6a79aaf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Abteilung Personal</TermName>
          <TermId xmlns="http://schemas.microsoft.com/office/infopath/2007/PartnerControls">ab5a7da9-d123-49a3-b49f-904fc23cc71c</TermId>
        </TermInfo>
      </Terms>
    </gb919ce9532a410496c08c32e8b3ca67>
    <f2a2bdce2cbb44568e1737c18f5cd4b4 xmlns="3518c6de-8ba7-474d-b5c4-28c6a79aaf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Stellenbeschreibungen und Anforderungsprofile</TermName>
          <TermId xmlns="http://schemas.microsoft.com/office/infopath/2007/PartnerControls">c70380e1-c6db-49bf-8f32-8f66162ac5e9</TermId>
        </TermInfo>
      </Terms>
    </f2a2bdce2cbb44568e1737c18f5cd4b4>
    <TaxCatchAll xmlns="3518c6de-8ba7-474d-b5c4-28c6a79aafc2">
      <Value>222</Value>
      <Value>131</Value>
      <Value>303</Value>
      <Value>485</Value>
    </TaxCatchAll>
    <gültig_x0020_von xmlns="3518c6de-8ba7-474d-b5c4-28c6a79aafc2">2024-11-04T23:00:00+00:00</gültig_x0020_von>
    <d0e0a40e87594e1ebdd702a2a4e4dac8 xmlns="3518c6de-8ba7-474d-b5c4-28c6a79aaf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b9ec8547-a7b5-4f52-9d37-fcc464d05aab</TermId>
        </TermInfo>
      </Terms>
    </d0e0a40e87594e1ebdd702a2a4e4dac8>
    <c04dfe3474f647cc9cb8320b62ba87b0 xmlns="3518c6de-8ba7-474d-b5c4-28c6a79aaf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Stellenbeschreibungen</TermName>
          <TermId xmlns="http://schemas.microsoft.com/office/infopath/2007/PartnerControls">dd936f0b-0bd3-47d1-b29a-828367827593</TermId>
        </TermInfo>
      </Terms>
    </c04dfe3474f647cc9cb8320b62ba87b0>
    <_dlc_DocId xmlns="3518c6de-8ba7-474d-b5c4-28c6a79aafc2">DSPBHB-12-4463</_dlc_DocId>
    <_dlc_DocIdUrl xmlns="3518c6de-8ba7-474d-b5c4-28c6a79aafc2">
      <Url>https://themen.gesundheitsverbund.at/Info/KDO/_layouts/15/DocIdRedir.aspx?ID=DSPBHB-12-4463</Url>
      <Description>DSPBHB-12-4463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C34CE-AB2E-48B7-97CE-F2DEA2509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8c6de-8ba7-474d-b5c4-28c6a79a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3518c6de-8ba7-474d-b5c4-28c6a79aaf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721A3B-5C2B-4BF8-85E6-F0BFE90EC9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1ED838-90D4-496C-BDF6-2A23CD83F2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KDO Leerformular Stellenbeschreibung 112022</vt:lpstr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KDO-FIN-StellenbeschreibungLeitung-Forderungsmanagement</dc:title>
  <dc:subject/>
  <dc:creator>Manuela Handl</dc:creator>
  <cp:keywords/>
  <dc:description/>
  <cp:lastModifiedBy>Rac Sofija</cp:lastModifiedBy>
  <cp:revision>8</cp:revision>
  <cp:lastPrinted>2026-03-03T12:08:00Z</cp:lastPrinted>
  <dcterms:created xsi:type="dcterms:W3CDTF">2026-02-27T08:35:00Z</dcterms:created>
  <dcterms:modified xsi:type="dcterms:W3CDTF">2026-03-03T12:08:00Z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0x0101002CF1DFC97DFD3F4ABCDF3D3EE6085FAD006BDD80AA4953E248A98E0B5D6933FE97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  <property fmtid="{D5CDD505-2E9C-101B-9397-08002B2CF9AE}" pid="6" name="_dlc_DocIdItemGuid">
    <vt:lpwstr>b1835567-3562-4fe5-adbe-912e03822370</vt:lpwstr>
  </property>
  <property fmtid="{D5CDD505-2E9C-101B-9397-08002B2CF9AE}" pid="7" name="DSP Schlüsselwörter">
    <vt:lpwstr>303;#Stellenbeschreibungen|dd936f0b-0bd3-47d1-b29a-828367827593</vt:lpwstr>
  </property>
  <property fmtid="{D5CDD505-2E9C-101B-9397-08002B2CF9AE}" pid="8" name="Bereiche">
    <vt:lpwstr>131;#Abteilung Personal|ab5a7da9-d123-49a3-b49f-904fc23cc71c</vt:lpwstr>
  </property>
  <property fmtid="{D5CDD505-2E9C-101B-9397-08002B2CF9AE}" pid="9" name="Dokumententyp">
    <vt:lpwstr>222;#Formular|b9ec8547-a7b5-4f52-9d37-fcc464d05aab</vt:lpwstr>
  </property>
  <property fmtid="{D5CDD505-2E9C-101B-9397-08002B2CF9AE}" pid="10" name="TaxKeyword">
    <vt:lpwstr/>
  </property>
  <property fmtid="{D5CDD505-2E9C-101B-9397-08002B2CF9AE}" pid="11" name="Themen">
    <vt:lpwstr>485;#Stellenbeschreibungen und Anforderungsprofile|c70380e1-c6db-49bf-8f32-8f66162ac5e9</vt:lpwstr>
  </property>
  <property fmtid="{D5CDD505-2E9C-101B-9397-08002B2CF9AE}" pid="12" name="TaxKeywordTaxHTField">
    <vt:lpwstr/>
  </property>
</Properties>
</file>