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8AEE"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0875809D" w14:textId="661C8F0B" w:rsidR="002829DF" w:rsidRPr="008A1C47" w:rsidRDefault="004715BC"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C8332E">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C8332E">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3E13E954"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ED3CAB3"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6CD00059" w14:textId="77777777" w:rsidTr="00B036A4">
        <w:trPr>
          <w:trHeight w:val="498"/>
        </w:trPr>
        <w:tc>
          <w:tcPr>
            <w:tcW w:w="4224" w:type="dxa"/>
            <w:gridSpan w:val="2"/>
            <w:tcBorders>
              <w:left w:val="single" w:sz="4" w:space="0" w:color="000000" w:themeColor="text1"/>
            </w:tcBorders>
            <w:vAlign w:val="center"/>
          </w:tcPr>
          <w:p w14:paraId="1CEB0D1D"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6-03-06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0062E3F6" w14:textId="2BE12A8C" w:rsidR="002829DF" w:rsidRPr="00A13237" w:rsidRDefault="004715BC"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06.03.2026</w:t>
                </w:r>
              </w:p>
            </w:tc>
          </w:sdtContent>
        </w:sdt>
      </w:tr>
      <w:tr w:rsidR="002829DF" w:rsidRPr="00882CA4" w14:paraId="599BDEC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2AA4814"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28B2C040"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4BBEB5B7"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6E4DFF26" w14:textId="3DC8DADD"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C8332E">
                  <w:rPr>
                    <w:rFonts w:ascii="Wiener Melange" w:hAnsi="Wiener Melange" w:cs="Wiener Melange"/>
                    <w:szCs w:val="20"/>
                  </w:rPr>
                  <w:t>Univ. Klinik für Physikalische Medizin, Rehabilitation und Arbeitsmedizin, Bereich</w:t>
                </w:r>
                <w:r w:rsidR="004715BC">
                  <w:rPr>
                    <w:rFonts w:ascii="Wiener Melange" w:hAnsi="Wiener Melange" w:cs="Wiener Melange"/>
                    <w:szCs w:val="20"/>
                  </w:rPr>
                  <w:t xml:space="preserve"> Intensivmedizin</w:t>
                </w:r>
              </w:sdtContent>
            </w:sdt>
          </w:p>
          <w:p w14:paraId="4142548F" w14:textId="7D51B543"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6-03-06T00:00:00Z">
                  <w:dateFormat w:val="dd.MM.yyyy"/>
                  <w:lid w:val="de-DE"/>
                  <w:storeMappedDataAs w:val="dateTime"/>
                  <w:calendar w:val="gregorian"/>
                </w:date>
              </w:sdtPr>
              <w:sdtEndPr>
                <w:rPr>
                  <w:rStyle w:val="Absatz-Standardschriftart"/>
                  <w:rFonts w:ascii="Lucida Sans" w:hAnsi="Lucida Sans"/>
                  <w:b/>
                  <w:bCs/>
                  <w:color w:val="auto"/>
                </w:rPr>
              </w:sdtEndPr>
              <w:sdtContent>
                <w:r w:rsidR="004715BC">
                  <w:rPr>
                    <w:rStyle w:val="Melange11"/>
                    <w:rFonts w:cs="Wiener Melange"/>
                    <w:sz w:val="20"/>
                    <w:szCs w:val="20"/>
                    <w:lang w:val="de-DE"/>
                  </w:rPr>
                  <w:t>06.03.2026</w:t>
                </w:r>
              </w:sdtContent>
            </w:sdt>
            <w:r w:rsidRPr="00A13237">
              <w:rPr>
                <w:rStyle w:val="Melange11"/>
                <w:rFonts w:cs="Wiener Melange"/>
                <w:sz w:val="20"/>
                <w:szCs w:val="20"/>
              </w:rPr>
              <w:t xml:space="preserve"> </w:t>
            </w:r>
          </w:p>
        </w:tc>
      </w:tr>
      <w:tr w:rsidR="002829DF" w:rsidRPr="00882CA4" w14:paraId="4476C765"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C8629F8"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7204FD4F"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069C0130"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1BCC45BC"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7EFD5C63"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9E63148"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5C9D60B0" w14:textId="77777777" w:rsidTr="00B036A4">
        <w:trPr>
          <w:trHeight w:val="567"/>
        </w:trPr>
        <w:tc>
          <w:tcPr>
            <w:tcW w:w="4678" w:type="dxa"/>
            <w:gridSpan w:val="3"/>
            <w:tcBorders>
              <w:left w:val="single" w:sz="4" w:space="0" w:color="000000" w:themeColor="text1"/>
            </w:tcBorders>
            <w:vAlign w:val="center"/>
          </w:tcPr>
          <w:p w14:paraId="58CE3BDF"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7ADBC83A"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proofErr w:type="gramStart"/>
            <w:r w:rsidRPr="00882CA4">
              <w:rPr>
                <w:rFonts w:ascii="Wiener Melange" w:hAnsi="Wiener Melange" w:cs="Wiener Melange"/>
                <w:bCs/>
              </w:rPr>
              <w:t>zum Physiotherapeut</w:t>
            </w:r>
            <w:proofErr w:type="gramEnd"/>
            <w:r w:rsidRPr="00882CA4">
              <w:rPr>
                <w:rFonts w:ascii="Wiener Melange" w:hAnsi="Wiener Melange" w:cs="Wiener Melange"/>
                <w:bCs/>
              </w:rPr>
              <w:t xml:space="preserve">*in gemäß MTD-Gesetz (Diplom für den gehobenen medizinisch-technischen Dienst, abgeschlossener Fachhochschul-Bakkalaureatsstudiengang Physiotherapie oder Anerkennungsbescheid) </w:t>
            </w:r>
          </w:p>
        </w:tc>
      </w:tr>
      <w:tr w:rsidR="002829DF" w:rsidRPr="00882CA4" w14:paraId="56C305C0"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C933773"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28F89149" w14:textId="77777777" w:rsidTr="00B036A4">
        <w:trPr>
          <w:trHeight w:val="567"/>
        </w:trPr>
        <w:tc>
          <w:tcPr>
            <w:tcW w:w="4678" w:type="dxa"/>
            <w:gridSpan w:val="3"/>
            <w:tcBorders>
              <w:left w:val="single" w:sz="4" w:space="0" w:color="000000" w:themeColor="text1"/>
            </w:tcBorders>
            <w:vAlign w:val="center"/>
          </w:tcPr>
          <w:p w14:paraId="12C081D3"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7E4144C7"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63FB9B2B" w14:textId="77777777" w:rsidTr="00B036A4">
        <w:trPr>
          <w:trHeight w:val="567"/>
        </w:trPr>
        <w:tc>
          <w:tcPr>
            <w:tcW w:w="4678" w:type="dxa"/>
            <w:gridSpan w:val="3"/>
            <w:tcBorders>
              <w:left w:val="single" w:sz="4" w:space="0" w:color="000000" w:themeColor="text1"/>
            </w:tcBorders>
            <w:vAlign w:val="center"/>
          </w:tcPr>
          <w:p w14:paraId="62EA754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57A159B7"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316CB3CC" w14:textId="77777777" w:rsidTr="00B036A4">
        <w:trPr>
          <w:trHeight w:val="651"/>
        </w:trPr>
        <w:tc>
          <w:tcPr>
            <w:tcW w:w="4678" w:type="dxa"/>
            <w:gridSpan w:val="3"/>
            <w:tcBorders>
              <w:left w:val="single" w:sz="4" w:space="0" w:color="000000" w:themeColor="text1"/>
            </w:tcBorders>
            <w:vAlign w:val="center"/>
          </w:tcPr>
          <w:p w14:paraId="467CAAB8"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37AE367A"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710852F1" w14:textId="77777777" w:rsidTr="00B036A4">
        <w:trPr>
          <w:trHeight w:val="208"/>
        </w:trPr>
        <w:tc>
          <w:tcPr>
            <w:tcW w:w="4678" w:type="dxa"/>
            <w:gridSpan w:val="3"/>
            <w:tcBorders>
              <w:left w:val="single" w:sz="4" w:space="0" w:color="000000" w:themeColor="text1"/>
            </w:tcBorders>
            <w:vAlign w:val="center"/>
          </w:tcPr>
          <w:p w14:paraId="323A6BE8"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dtPr>
            <w:sdtEndPr/>
            <w:sdtContent>
              <w:p w14:paraId="064A721C"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571CD78C"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762DF49"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5D8BB9F9" w14:textId="77777777" w:rsidTr="00B036A4">
        <w:trPr>
          <w:trHeight w:val="617"/>
        </w:trPr>
        <w:tc>
          <w:tcPr>
            <w:tcW w:w="4678" w:type="dxa"/>
            <w:gridSpan w:val="3"/>
            <w:tcBorders>
              <w:left w:val="single" w:sz="4" w:space="0" w:color="000000" w:themeColor="text1"/>
            </w:tcBorders>
            <w:vAlign w:val="center"/>
          </w:tcPr>
          <w:p w14:paraId="0886028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w:t>
            </w:r>
            <w:proofErr w:type="gramStart"/>
            <w:r w:rsidRPr="00882CA4">
              <w:rPr>
                <w:rFonts w:ascii="Wiener Melange" w:hAnsi="Wiener Melange" w:cs="Wiener Melange"/>
                <w:bCs/>
                <w:sz w:val="18"/>
                <w:szCs w:val="18"/>
              </w:rPr>
              <w:t>Gemäß</w:t>
            </w:r>
            <w:proofErr w:type="gramEnd"/>
            <w:r w:rsidRPr="00882CA4">
              <w:rPr>
                <w:rFonts w:ascii="Wiener Melange" w:hAnsi="Wiener Melange" w:cs="Wiener Melange"/>
                <w:bCs/>
                <w:sz w:val="18"/>
                <w:szCs w:val="18"/>
              </w:rPr>
              <w:t xml:space="preserve"> § 10 Abs. 1 W-BedG)</w:t>
            </w:r>
          </w:p>
        </w:tc>
        <w:tc>
          <w:tcPr>
            <w:tcW w:w="4678" w:type="dxa"/>
            <w:vAlign w:val="center"/>
          </w:tcPr>
          <w:p w14:paraId="181AF73E"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784FEB3C" w14:textId="77777777" w:rsidTr="00B036A4">
        <w:trPr>
          <w:trHeight w:val="41"/>
        </w:trPr>
        <w:tc>
          <w:tcPr>
            <w:tcW w:w="4678" w:type="dxa"/>
            <w:gridSpan w:val="3"/>
            <w:tcBorders>
              <w:left w:val="single" w:sz="4" w:space="0" w:color="000000" w:themeColor="text1"/>
            </w:tcBorders>
            <w:vAlign w:val="center"/>
          </w:tcPr>
          <w:p w14:paraId="546A64FD"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w:t>
            </w:r>
            <w:proofErr w:type="gramStart"/>
            <w:r w:rsidRPr="00882CA4">
              <w:rPr>
                <w:rFonts w:ascii="Wiener Melange" w:hAnsi="Wiener Melange" w:cs="Wiener Melange"/>
                <w:bCs/>
                <w:sz w:val="18"/>
                <w:szCs w:val="18"/>
              </w:rPr>
              <w:t>Gemäß</w:t>
            </w:r>
            <w:proofErr w:type="gramEnd"/>
            <w:r w:rsidRPr="00882CA4">
              <w:rPr>
                <w:rFonts w:ascii="Wiener Melange" w:hAnsi="Wiener Melange" w:cs="Wiener Melange"/>
                <w:bCs/>
                <w:sz w:val="18"/>
                <w:szCs w:val="18"/>
              </w:rPr>
              <w:t xml:space="preserve"> § 10 Abs. 1 W-BedG)</w:t>
            </w:r>
          </w:p>
        </w:tc>
        <w:tc>
          <w:tcPr>
            <w:tcW w:w="4678" w:type="dxa"/>
            <w:vAlign w:val="center"/>
          </w:tcPr>
          <w:p w14:paraId="10B12E75"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7449228E" w14:textId="77777777" w:rsidTr="00B036A4">
        <w:trPr>
          <w:trHeight w:val="704"/>
        </w:trPr>
        <w:tc>
          <w:tcPr>
            <w:tcW w:w="4678" w:type="dxa"/>
            <w:gridSpan w:val="3"/>
            <w:tcBorders>
              <w:left w:val="single" w:sz="4" w:space="0" w:color="000000" w:themeColor="text1"/>
            </w:tcBorders>
            <w:vAlign w:val="center"/>
          </w:tcPr>
          <w:p w14:paraId="2D00477F"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7EC39FC9"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1D5DB4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37C71110" w14:textId="77777777" w:rsidTr="00B036A4">
        <w:trPr>
          <w:trHeight w:val="567"/>
        </w:trPr>
        <w:tc>
          <w:tcPr>
            <w:tcW w:w="4678" w:type="dxa"/>
            <w:gridSpan w:val="3"/>
            <w:tcBorders>
              <w:left w:val="single" w:sz="4" w:space="0" w:color="000000" w:themeColor="text1"/>
            </w:tcBorders>
            <w:vAlign w:val="center"/>
          </w:tcPr>
          <w:p w14:paraId="34BF888A"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32E5DFCA"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25FCC7A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AE673FE"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04268C30" w14:textId="77777777" w:rsidTr="00B036A4">
        <w:trPr>
          <w:trHeight w:val="405"/>
        </w:trPr>
        <w:tc>
          <w:tcPr>
            <w:tcW w:w="3970" w:type="dxa"/>
            <w:vMerge w:val="restart"/>
            <w:tcBorders>
              <w:top w:val="nil"/>
              <w:left w:val="single" w:sz="4" w:space="0" w:color="auto"/>
              <w:right w:val="single" w:sz="4" w:space="0" w:color="auto"/>
            </w:tcBorders>
          </w:tcPr>
          <w:p w14:paraId="6D84B047"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166B86BC"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 xml:space="preserve">Berufserfahrung im Hinblick auf eine bestimmte Aufgabe bzw. </w:t>
            </w:r>
            <w:proofErr w:type="gramStart"/>
            <w:r w:rsidRPr="00882CA4">
              <w:rPr>
                <w:rFonts w:ascii="Wiener Melange" w:hAnsi="Wiener Melange" w:cs="Wiener Melange"/>
                <w:bCs/>
                <w:szCs w:val="20"/>
              </w:rPr>
              <w:t>ganz konkrete</w:t>
            </w:r>
            <w:proofErr w:type="gramEnd"/>
            <w:r w:rsidRPr="00882CA4">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361CA65A"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7482A860" w14:textId="77777777" w:rsidTr="00B036A4">
        <w:trPr>
          <w:trHeight w:val="410"/>
        </w:trPr>
        <w:tc>
          <w:tcPr>
            <w:tcW w:w="3970" w:type="dxa"/>
            <w:vMerge/>
            <w:tcBorders>
              <w:left w:val="single" w:sz="4" w:space="0" w:color="auto"/>
              <w:right w:val="single" w:sz="4" w:space="0" w:color="auto"/>
            </w:tcBorders>
          </w:tcPr>
          <w:p w14:paraId="55DCB77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F7772FA"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5F23372A" w14:textId="77777777" w:rsidTr="00B036A4">
        <w:trPr>
          <w:trHeight w:val="403"/>
        </w:trPr>
        <w:tc>
          <w:tcPr>
            <w:tcW w:w="3970" w:type="dxa"/>
            <w:vMerge/>
            <w:tcBorders>
              <w:left w:val="single" w:sz="4" w:space="0" w:color="auto"/>
              <w:right w:val="single" w:sz="4" w:space="0" w:color="auto"/>
            </w:tcBorders>
          </w:tcPr>
          <w:p w14:paraId="5382569F"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A41F36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27881BCD" w14:textId="77777777" w:rsidTr="00B036A4">
        <w:trPr>
          <w:trHeight w:val="403"/>
        </w:trPr>
        <w:tc>
          <w:tcPr>
            <w:tcW w:w="3970" w:type="dxa"/>
            <w:vMerge/>
            <w:tcBorders>
              <w:left w:val="single" w:sz="4" w:space="0" w:color="auto"/>
              <w:bottom w:val="single" w:sz="4" w:space="0" w:color="auto"/>
              <w:right w:val="single" w:sz="4" w:space="0" w:color="auto"/>
            </w:tcBorders>
          </w:tcPr>
          <w:p w14:paraId="65083F6A"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875BAB3"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1B203A5A"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B9F58D9"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4A9C43A4"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3E6B470B"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34913B40"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429AE050"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343C9AB3" w14:textId="77777777" w:rsidTr="00AF2CAE">
        <w:trPr>
          <w:cantSplit/>
          <w:trHeight w:val="400"/>
        </w:trPr>
        <w:tc>
          <w:tcPr>
            <w:tcW w:w="3970" w:type="dxa"/>
            <w:vMerge/>
            <w:tcBorders>
              <w:top w:val="single" w:sz="4" w:space="0" w:color="auto"/>
              <w:left w:val="single" w:sz="4" w:space="0" w:color="auto"/>
              <w:bottom w:val="single" w:sz="4" w:space="0" w:color="auto"/>
            </w:tcBorders>
          </w:tcPr>
          <w:p w14:paraId="67DBB79A"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31F84A8"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1B310896"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4323172B"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36A2FDB1" w14:textId="77777777" w:rsidTr="00AF2CAE">
        <w:trPr>
          <w:cantSplit/>
          <w:trHeight w:val="403"/>
        </w:trPr>
        <w:tc>
          <w:tcPr>
            <w:tcW w:w="3970" w:type="dxa"/>
            <w:vMerge/>
            <w:tcBorders>
              <w:top w:val="single" w:sz="4" w:space="0" w:color="auto"/>
              <w:left w:val="single" w:sz="4" w:space="0" w:color="auto"/>
              <w:bottom w:val="single" w:sz="4" w:space="0" w:color="auto"/>
            </w:tcBorders>
          </w:tcPr>
          <w:p w14:paraId="140782D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F336CAF"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72DD7C11"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Angehörige der gehobenen medizinisch-technischen Dienste sind laut </w:t>
            </w:r>
            <w:proofErr w:type="gramStart"/>
            <w:r w:rsidRPr="00882CA4">
              <w:rPr>
                <w:rFonts w:ascii="Wiener Melange" w:eastAsia="Times New Roman" w:hAnsi="Wiener Melange" w:cs="Wiener Melange"/>
                <w:lang w:eastAsia="de-AT"/>
              </w:rPr>
              <w:t>MTD Gesetz</w:t>
            </w:r>
            <w:proofErr w:type="gramEnd"/>
            <w:r w:rsidRPr="00882CA4">
              <w:rPr>
                <w:rFonts w:ascii="Wiener Melange" w:eastAsia="Times New Roman" w:hAnsi="Wiener Melange" w:cs="Wiener Melange"/>
                <w:lang w:eastAsia="de-AT"/>
              </w:rPr>
              <w:t xml:space="preserve"> verpflichtet, zur</w:t>
            </w:r>
          </w:p>
          <w:p w14:paraId="35ED9A2D"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77408FE1"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 xml:space="preserve">Vertiefung der in der Ausbildung erworbenen Kenntnisse und Fertigkeiten innerhalb von jeweils fünf Jahren Fortbildungen in der Dauer von mindestens 60 Stunden zu besuchen (entsprechen 80 </w:t>
            </w:r>
            <w:proofErr w:type="gramStart"/>
            <w:r w:rsidRPr="002829DF">
              <w:rPr>
                <w:rFonts w:ascii="Wiener Melange" w:hAnsi="Wiener Melange" w:cs="Wiener Melange"/>
              </w:rPr>
              <w:t>CPD Punkten</w:t>
            </w:r>
            <w:proofErr w:type="gramEnd"/>
            <w:r w:rsidRPr="002829DF">
              <w:rPr>
                <w:rFonts w:ascii="Wiener Melange" w:hAnsi="Wiener Melange" w:cs="Wiener Melange"/>
              </w:rPr>
              <w:t>).</w:t>
            </w:r>
          </w:p>
          <w:p w14:paraId="02DC9B49"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643DEC66"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 xml:space="preserve">Schulungen </w:t>
            </w:r>
            <w:proofErr w:type="gramStart"/>
            <w:r w:rsidRPr="002829DF">
              <w:rPr>
                <w:rFonts w:ascii="Wiener Melange" w:eastAsia="Times New Roman" w:hAnsi="Wiener Melange" w:cs="Wiener Melange"/>
                <w:lang w:eastAsia="de-AT"/>
              </w:rPr>
              <w:t>gemäß betrieblicher Notwendigkeiten</w:t>
            </w:r>
            <w:proofErr w:type="gramEnd"/>
            <w:r w:rsidRPr="002829DF">
              <w:rPr>
                <w:rFonts w:ascii="Wiener Melange" w:eastAsia="Times New Roman" w:hAnsi="Wiener Melange" w:cs="Wiener Melange"/>
                <w:lang w:eastAsia="de-AT"/>
              </w:rPr>
              <w:t xml:space="preserve">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22D85D90" w14:textId="77777777" w:rsidTr="00AF2CAE">
        <w:trPr>
          <w:cantSplit/>
          <w:trHeight w:val="403"/>
        </w:trPr>
        <w:tc>
          <w:tcPr>
            <w:tcW w:w="3970" w:type="dxa"/>
            <w:vMerge/>
            <w:tcBorders>
              <w:top w:val="single" w:sz="4" w:space="0" w:color="auto"/>
              <w:left w:val="single" w:sz="4" w:space="0" w:color="auto"/>
              <w:bottom w:val="single" w:sz="4" w:space="0" w:color="auto"/>
            </w:tcBorders>
          </w:tcPr>
          <w:p w14:paraId="25EB4AB7"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4E9E1909"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22333DD8" w14:textId="77777777" w:rsidR="00314AB7" w:rsidRPr="00882CA4" w:rsidRDefault="004715BC"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sidRPr="000F36FC">
                  <w:rPr>
                    <w:rStyle w:val="Platzhaltertext"/>
                    <w:rFonts w:ascii="Wiener Melange" w:hAnsi="Wiener Melange" w:cs="Wiener Melange"/>
                    <w:color w:val="000000" w:themeColor="text1"/>
                  </w:rPr>
                  <w:t>Klicken Sie hier, um Text einzugeben.</w:t>
                </w:r>
              </w:sdtContent>
            </w:sdt>
            <w:r w:rsidR="00357302">
              <w:rPr>
                <w:rFonts w:ascii="Wiener Melange" w:hAnsi="Wiener Melange" w:cs="Wiener Melange"/>
                <w:szCs w:val="20"/>
              </w:rPr>
              <w:t xml:space="preserve"> </w:t>
            </w:r>
          </w:p>
        </w:tc>
      </w:tr>
      <w:tr w:rsidR="002829DF" w:rsidRPr="00882CA4" w14:paraId="0CC0985F"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18A2BD6"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5A02313C" w14:textId="77777777" w:rsidTr="00B036A4">
        <w:trPr>
          <w:trHeight w:val="704"/>
        </w:trPr>
        <w:tc>
          <w:tcPr>
            <w:tcW w:w="9356" w:type="dxa"/>
            <w:gridSpan w:val="4"/>
            <w:tcBorders>
              <w:left w:val="single" w:sz="4" w:space="0" w:color="auto"/>
              <w:right w:val="single" w:sz="4" w:space="0" w:color="auto"/>
            </w:tcBorders>
          </w:tcPr>
          <w:p w14:paraId="53A23001"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Erhöhte physische und psychische Anforderungen und Belastungen aufgrund der Tätigkeiten </w:t>
            </w:r>
            <w:proofErr w:type="gramStart"/>
            <w:r w:rsidRPr="00882CA4">
              <w:rPr>
                <w:rFonts w:ascii="Wiener Melange" w:eastAsia="Times New Roman" w:hAnsi="Wiener Melange" w:cs="Wiener Melange"/>
                <w:lang w:eastAsia="de-AT"/>
              </w:rPr>
              <w:t>in der direkten und indirekten Patient</w:t>
            </w:r>
            <w:proofErr w:type="gramEnd"/>
            <w:r w:rsidRPr="00882CA4">
              <w:rPr>
                <w:rFonts w:ascii="Wiener Melange" w:eastAsia="Times New Roman" w:hAnsi="Wiener Melange" w:cs="Wiener Melange"/>
                <w:lang w:eastAsia="de-AT"/>
              </w:rPr>
              <w:t>*innenversorgung, im Umgang mit Ausnahmesituationen</w:t>
            </w:r>
          </w:p>
          <w:p w14:paraId="101878BF"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15DCFDD2"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0D8CBD38"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127C3BC"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538A69F3" w14:textId="77777777" w:rsidTr="00B036A4">
        <w:trPr>
          <w:trHeight w:val="704"/>
        </w:trPr>
        <w:tc>
          <w:tcPr>
            <w:tcW w:w="9356" w:type="dxa"/>
            <w:gridSpan w:val="4"/>
            <w:tcBorders>
              <w:left w:val="single" w:sz="4" w:space="0" w:color="auto"/>
              <w:bottom w:val="single" w:sz="4" w:space="0" w:color="auto"/>
              <w:right w:val="single" w:sz="4" w:space="0" w:color="auto"/>
            </w:tcBorders>
          </w:tcPr>
          <w:p w14:paraId="6B43D07A"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23A1CEEF"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dtPr>
            <w:sdtEndPr/>
            <w:sdtContent>
              <w:p w14:paraId="118C6EFC" w14:textId="77777777" w:rsidR="00D466A5" w:rsidRPr="00D466A5" w:rsidRDefault="00D466A5" w:rsidP="00D91B64">
                <w:pPr>
                  <w:pStyle w:val="Listenabsatz"/>
                  <w:numPr>
                    <w:ilvl w:val="0"/>
                    <w:numId w:val="9"/>
                  </w:numPr>
                  <w:spacing w:before="120" w:after="120" w:line="240" w:lineRule="auto"/>
                  <w:jc w:val="both"/>
                  <w:rPr>
                    <w:rFonts w:ascii="Wiener Melange" w:hAnsi="Wiener Melange" w:cs="Wiener Melange"/>
                    <w:szCs w:val="20"/>
                  </w:rPr>
                </w:pPr>
                <w:r w:rsidRPr="00D91B64">
                  <w:rPr>
                    <w:rFonts w:ascii="Wiener Melange" w:eastAsia="Times New Roman" w:hAnsi="Wiener Melange" w:cs="Wiener Melange"/>
                    <w:lang w:eastAsia="de-AT"/>
                  </w:rPr>
                  <w:t xml:space="preserve">   </w:t>
                </w:r>
              </w:p>
            </w:sdtContent>
          </w:sdt>
        </w:tc>
      </w:tr>
    </w:tbl>
    <w:p w14:paraId="000F7628" w14:textId="77777777" w:rsidR="00015FDC" w:rsidRDefault="00015FDC" w:rsidP="00E24B28">
      <w:pPr>
        <w:spacing w:before="240"/>
        <w:rPr>
          <w:rFonts w:ascii="Wiener Melange" w:hAnsi="Wiener Melange" w:cs="Wiener Melange"/>
          <w:szCs w:val="20"/>
        </w:rPr>
      </w:pPr>
    </w:p>
    <w:p w14:paraId="6C349F11" w14:textId="77777777" w:rsidR="00015FDC" w:rsidRDefault="00015FDC" w:rsidP="00E24B28">
      <w:pPr>
        <w:spacing w:before="240"/>
        <w:rPr>
          <w:rFonts w:ascii="Wiener Melange" w:hAnsi="Wiener Melange" w:cs="Wiener Melange"/>
          <w:szCs w:val="20"/>
        </w:rPr>
      </w:pPr>
    </w:p>
    <w:p w14:paraId="39C73468"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66549CBA"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2A324A2E"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3B458C03" w14:textId="77777777" w:rsidTr="003D3B45">
        <w:trPr>
          <w:trHeight w:hRule="exact" w:val="1418"/>
        </w:trPr>
        <w:tc>
          <w:tcPr>
            <w:tcW w:w="9356" w:type="dxa"/>
            <w:tcBorders>
              <w:right w:val="single" w:sz="4" w:space="0" w:color="auto"/>
            </w:tcBorders>
            <w:shd w:val="clear" w:color="auto" w:fill="F3F1EF"/>
            <w:vAlign w:val="center"/>
          </w:tcPr>
          <w:p w14:paraId="570D797D"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AFA9C28"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2CA7FE37"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761934FD"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4012CF50"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7816057A"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43D048C4"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884574E"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48A877A7"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7FDD17B9"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5FE3FE87"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3B35DFE1"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0203301E"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F599855"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3B16C010"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1CDA93E8"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0868E49B"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015FDC" w:rsidRPr="00C262FC" w14:paraId="1DD3D804"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72D2F0AA"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21679535"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3FA7A1BA" w14:textId="77777777" w:rsidTr="003D3B45">
        <w:trPr>
          <w:trHeight w:hRule="exact" w:val="1273"/>
        </w:trPr>
        <w:tc>
          <w:tcPr>
            <w:tcW w:w="9356" w:type="dxa"/>
            <w:tcBorders>
              <w:top w:val="single" w:sz="4" w:space="0" w:color="auto"/>
            </w:tcBorders>
            <w:shd w:val="clear" w:color="auto" w:fill="F3F1EF"/>
            <w:vAlign w:val="center"/>
          </w:tcPr>
          <w:p w14:paraId="6312C90C"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2B7C905"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61311C4C" w14:textId="77777777" w:rsidTr="003D3B45">
        <w:trPr>
          <w:trHeight w:val="1111"/>
        </w:trPr>
        <w:tc>
          <w:tcPr>
            <w:tcW w:w="9356" w:type="dxa"/>
            <w:shd w:val="clear" w:color="auto" w:fill="FFFFFF"/>
            <w:vAlign w:val="center"/>
          </w:tcPr>
          <w:p w14:paraId="1CF43F67"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01C4EBFD" w14:textId="77777777" w:rsidTr="003D3B45">
        <w:trPr>
          <w:trHeight w:val="1002"/>
        </w:trPr>
        <w:tc>
          <w:tcPr>
            <w:tcW w:w="9356" w:type="dxa"/>
            <w:tcBorders>
              <w:bottom w:val="single" w:sz="4" w:space="0" w:color="auto"/>
            </w:tcBorders>
            <w:shd w:val="clear" w:color="auto" w:fill="FFFFFF"/>
            <w:vAlign w:val="center"/>
          </w:tcPr>
          <w:p w14:paraId="34176D32"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17B4CCFD" w14:textId="77777777" w:rsidTr="00D91B64">
        <w:trPr>
          <w:trHeight w:val="1699"/>
        </w:trPr>
        <w:tc>
          <w:tcPr>
            <w:tcW w:w="9356" w:type="dxa"/>
            <w:tcBorders>
              <w:bottom w:val="single" w:sz="4" w:space="0" w:color="auto"/>
            </w:tcBorders>
            <w:shd w:val="clear" w:color="auto" w:fill="FFFFFF"/>
            <w:vAlign w:val="center"/>
          </w:tcPr>
          <w:p w14:paraId="7A9DEDB2"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6B4DB285" w14:textId="77777777" w:rsidTr="003D3B45">
        <w:trPr>
          <w:trHeight w:val="1569"/>
        </w:trPr>
        <w:tc>
          <w:tcPr>
            <w:tcW w:w="9356" w:type="dxa"/>
            <w:tcBorders>
              <w:bottom w:val="single" w:sz="4" w:space="0" w:color="auto"/>
            </w:tcBorders>
            <w:shd w:val="clear" w:color="auto" w:fill="FFFFFF"/>
            <w:vAlign w:val="center"/>
          </w:tcPr>
          <w:p w14:paraId="0E28D21E"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4F1171F5"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015FDC" w:rsidRPr="00C262FC" w14:paraId="59564886" w14:textId="77777777" w:rsidTr="003D3B45">
        <w:trPr>
          <w:trHeight w:val="982"/>
        </w:trPr>
        <w:tc>
          <w:tcPr>
            <w:tcW w:w="9356" w:type="dxa"/>
            <w:tcBorders>
              <w:bottom w:val="single" w:sz="4" w:space="0" w:color="auto"/>
            </w:tcBorders>
            <w:shd w:val="clear" w:color="auto" w:fill="FFFFFF"/>
            <w:vAlign w:val="center"/>
          </w:tcPr>
          <w:p w14:paraId="1EC69573"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3601D71"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015FDC" w:rsidRPr="00C262FC" w14:paraId="1CB6BCB7" w14:textId="77777777" w:rsidTr="003D3B45">
        <w:trPr>
          <w:trHeight w:val="968"/>
        </w:trPr>
        <w:tc>
          <w:tcPr>
            <w:tcW w:w="9356" w:type="dxa"/>
            <w:tcBorders>
              <w:bottom w:val="single" w:sz="4" w:space="0" w:color="auto"/>
            </w:tcBorders>
            <w:shd w:val="clear" w:color="auto" w:fill="FFFFFF"/>
            <w:vAlign w:val="center"/>
          </w:tcPr>
          <w:p w14:paraId="5E2919AA"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9CA788E"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177FCBB6"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20A2D1B9"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297289C8"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A1C7435"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3F5CD994" w14:textId="77777777" w:rsidTr="003D3B45">
        <w:trPr>
          <w:trHeight w:val="866"/>
        </w:trPr>
        <w:tc>
          <w:tcPr>
            <w:tcW w:w="9356" w:type="dxa"/>
            <w:tcBorders>
              <w:bottom w:val="single" w:sz="4" w:space="0" w:color="auto"/>
            </w:tcBorders>
            <w:shd w:val="clear" w:color="auto" w:fill="FFFFFF"/>
            <w:vAlign w:val="center"/>
          </w:tcPr>
          <w:p w14:paraId="21547017"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5C4260A5" w14:textId="77777777" w:rsidTr="003D3B45">
        <w:trPr>
          <w:trHeight w:val="704"/>
        </w:trPr>
        <w:tc>
          <w:tcPr>
            <w:tcW w:w="9356" w:type="dxa"/>
            <w:tcBorders>
              <w:bottom w:val="single" w:sz="4" w:space="0" w:color="auto"/>
            </w:tcBorders>
            <w:shd w:val="clear" w:color="auto" w:fill="FFFFFF"/>
            <w:vAlign w:val="center"/>
          </w:tcPr>
          <w:p w14:paraId="6813D795"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43156898" w14:textId="77777777" w:rsidTr="003D3B45">
        <w:trPr>
          <w:trHeight w:val="984"/>
        </w:trPr>
        <w:tc>
          <w:tcPr>
            <w:tcW w:w="9356" w:type="dxa"/>
            <w:tcBorders>
              <w:bottom w:val="single" w:sz="4" w:space="0" w:color="auto"/>
            </w:tcBorders>
            <w:shd w:val="clear" w:color="auto" w:fill="FFFFFF"/>
            <w:vAlign w:val="center"/>
          </w:tcPr>
          <w:p w14:paraId="79827AE5"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1DB1A50B"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75A61A4"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5160A2EC" w14:textId="77777777" w:rsidR="00E24B28" w:rsidRPr="000F36FC" w:rsidRDefault="00E24B28" w:rsidP="00347DA5">
      <w:pPr>
        <w:ind w:left="-142"/>
        <w:rPr>
          <w:rFonts w:ascii="Wiener Melange" w:hAnsi="Wiener Melange" w:cs="Wiener Melange"/>
          <w:szCs w:val="20"/>
        </w:rPr>
      </w:pPr>
    </w:p>
    <w:p w14:paraId="0357297B"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41DEFCD2" w14:textId="2C9B987E"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howingPlcHdr/>
        </w:sdtPr>
        <w:sdtEndPr/>
        <w:sdtContent>
          <w:r w:rsidR="004715BC" w:rsidRPr="00CD22D0">
            <w:rPr>
              <w:rStyle w:val="Platzhaltertext"/>
              <w:rFonts w:ascii="Wiener Melange" w:hAnsi="Wiener Melange" w:cs="Wiener Melange"/>
              <w:caps/>
              <w:color w:val="000000" w:themeColor="text1"/>
            </w:rPr>
            <w:t>Klicken Sie hier, um Text einzugeben.</w:t>
          </w:r>
        </w:sdtContent>
      </w:sdt>
    </w:p>
    <w:p w14:paraId="2295D36A" w14:textId="77777777" w:rsidR="00E24B28" w:rsidRPr="000F36FC" w:rsidRDefault="00E24B28" w:rsidP="00347DA5">
      <w:pPr>
        <w:tabs>
          <w:tab w:val="right" w:leader="dot" w:pos="8505"/>
        </w:tabs>
        <w:ind w:left="-142"/>
        <w:rPr>
          <w:rFonts w:ascii="Wiener Melange" w:hAnsi="Wiener Melange" w:cs="Wiener Melange"/>
          <w:szCs w:val="20"/>
        </w:rPr>
      </w:pPr>
    </w:p>
    <w:p w14:paraId="68DC5C27"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68C82B6B" w14:textId="77777777" w:rsidR="00E24B28" w:rsidRPr="000F36FC" w:rsidRDefault="00E24B28" w:rsidP="00347DA5">
      <w:pPr>
        <w:ind w:left="-142"/>
        <w:rPr>
          <w:rFonts w:ascii="Wiener Melange" w:hAnsi="Wiener Melange" w:cs="Wiener Melange"/>
          <w:szCs w:val="20"/>
        </w:rPr>
      </w:pPr>
    </w:p>
    <w:p w14:paraId="62368D3F"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61D5A0DF" w14:textId="2EE0C951"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BF5ED1">
            <w:rPr>
              <w:rFonts w:ascii="Wiener Melange" w:hAnsi="Wiener Melange" w:cs="Wiener Melange"/>
              <w:caps/>
              <w:szCs w:val="20"/>
            </w:rPr>
            <w:t>FLM KULEC FLORIAN MSc.</w:t>
          </w:r>
        </w:sdtContent>
      </w:sdt>
    </w:p>
    <w:p w14:paraId="5B8975EF" w14:textId="77777777" w:rsidR="00E24B28" w:rsidRPr="00882CA4" w:rsidRDefault="00E24B28" w:rsidP="00347DA5">
      <w:pPr>
        <w:ind w:left="-142"/>
        <w:rPr>
          <w:rFonts w:ascii="Wiener Melange" w:hAnsi="Wiener Melange" w:cs="Wiener Melange"/>
          <w:szCs w:val="20"/>
        </w:rPr>
      </w:pPr>
    </w:p>
    <w:p w14:paraId="437E3362" w14:textId="77777777" w:rsidR="00E24B28" w:rsidRPr="00882CA4" w:rsidRDefault="00E24B28" w:rsidP="00347DA5">
      <w:pPr>
        <w:ind w:left="-142"/>
        <w:rPr>
          <w:rFonts w:ascii="Wiener Melange" w:hAnsi="Wiener Melange" w:cs="Wiener Melange"/>
          <w:szCs w:val="20"/>
        </w:rPr>
      </w:pPr>
    </w:p>
    <w:p w14:paraId="5B85FD1C" w14:textId="5EF2A689"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fullDate="2026-03-06T00:00:00Z">
            <w:dateFormat w:val="dd.MM.yyyy"/>
            <w:lid w:val="de-DE"/>
            <w:storeMappedDataAs w:val="dateTime"/>
            <w:calendar w:val="gregorian"/>
          </w:date>
        </w:sdtPr>
        <w:sdtEndPr/>
        <w:sdtContent>
          <w:r w:rsidR="004715BC">
            <w:rPr>
              <w:rFonts w:ascii="Wiener Melange" w:hAnsi="Wiener Melange" w:cs="Wiener Melange"/>
              <w:szCs w:val="20"/>
              <w:lang w:val="de-DE"/>
            </w:rPr>
            <w:t>06.03.2026</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84DE" w14:textId="77777777" w:rsidR="00FC474B" w:rsidRDefault="006F7189">
      <w:pPr>
        <w:spacing w:line="240" w:lineRule="auto"/>
      </w:pPr>
      <w:r>
        <w:separator/>
      </w:r>
    </w:p>
  </w:endnote>
  <w:endnote w:type="continuationSeparator" w:id="0">
    <w:p w14:paraId="0D25F75E"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2ACF" w14:textId="77777777" w:rsidR="008C2F47"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88443CE"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29FBE5" w14:textId="715934F8"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0161F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0161F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6B153A9" w14:textId="77777777" w:rsidR="003C59A5" w:rsidRDefault="003C59A5" w:rsidP="003C59A5">
                          <w:pPr>
                            <w:spacing w:line="240" w:lineRule="auto"/>
                            <w:jc w:val="right"/>
                            <w:rPr>
                              <w:rFonts w:ascii="Lucida Sans Unicode" w:hAnsi="Lucida Sans Unicode" w:cs="Lucida Sans Unicode"/>
                              <w:sz w:val="17"/>
                              <w:szCs w:val="17"/>
                            </w:rPr>
                          </w:pPr>
                        </w:p>
                        <w:p w14:paraId="6BE36192" w14:textId="77777777" w:rsidR="008C2F47" w:rsidRPr="00347DA5" w:rsidRDefault="008C2F47"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88443CE"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29FBE5" w14:textId="715934F8"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0161F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0161F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6B153A9" w14:textId="77777777" w:rsidR="003C59A5" w:rsidRDefault="003C59A5" w:rsidP="003C59A5">
                    <w:pPr>
                      <w:spacing w:line="240" w:lineRule="auto"/>
                      <w:jc w:val="right"/>
                      <w:rPr>
                        <w:rFonts w:ascii="Lucida Sans Unicode" w:hAnsi="Lucida Sans Unicode" w:cs="Lucida Sans Unicode"/>
                        <w:sz w:val="17"/>
                        <w:szCs w:val="17"/>
                      </w:rPr>
                    </w:pPr>
                  </w:p>
                  <w:p w14:paraId="6BE36192" w14:textId="77777777" w:rsidR="008C2F47" w:rsidRPr="00347DA5" w:rsidRDefault="008C2F47"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FC74" w14:textId="77777777" w:rsidR="00FC474B" w:rsidRDefault="006F7189">
      <w:pPr>
        <w:spacing w:line="240" w:lineRule="auto"/>
      </w:pPr>
      <w:r>
        <w:separator/>
      </w:r>
    </w:p>
  </w:footnote>
  <w:footnote w:type="continuationSeparator" w:id="0">
    <w:p w14:paraId="123B9C86"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0747433">
    <w:abstractNumId w:val="1"/>
  </w:num>
  <w:num w:numId="2" w16cid:durableId="702828510">
    <w:abstractNumId w:val="0"/>
  </w:num>
  <w:num w:numId="3" w16cid:durableId="464273629">
    <w:abstractNumId w:val="5"/>
  </w:num>
  <w:num w:numId="4" w16cid:durableId="2057503999">
    <w:abstractNumId w:val="2"/>
  </w:num>
  <w:num w:numId="5" w16cid:durableId="59179581">
    <w:abstractNumId w:val="4"/>
  </w:num>
  <w:num w:numId="6" w16cid:durableId="193151223">
    <w:abstractNumId w:val="10"/>
  </w:num>
  <w:num w:numId="7" w16cid:durableId="297882906">
    <w:abstractNumId w:val="6"/>
  </w:num>
  <w:num w:numId="8" w16cid:durableId="1682126788">
    <w:abstractNumId w:val="12"/>
  </w:num>
  <w:num w:numId="9" w16cid:durableId="1319460630">
    <w:abstractNumId w:val="7"/>
  </w:num>
  <w:num w:numId="10" w16cid:durableId="884752804">
    <w:abstractNumId w:val="3"/>
  </w:num>
  <w:num w:numId="11" w16cid:durableId="290945384">
    <w:abstractNumId w:val="11"/>
  </w:num>
  <w:num w:numId="12" w16cid:durableId="44136901">
    <w:abstractNumId w:val="8"/>
  </w:num>
  <w:num w:numId="13" w16cid:durableId="1414544141">
    <w:abstractNumId w:val="13"/>
  </w:num>
  <w:num w:numId="14" w16cid:durableId="1101342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161FF"/>
    <w:rsid w:val="00056E2A"/>
    <w:rsid w:val="00075CF9"/>
    <w:rsid w:val="000D2D2A"/>
    <w:rsid w:val="000F36FC"/>
    <w:rsid w:val="0010457A"/>
    <w:rsid w:val="001800D9"/>
    <w:rsid w:val="001C1DAE"/>
    <w:rsid w:val="002060EE"/>
    <w:rsid w:val="002829DF"/>
    <w:rsid w:val="00291FDE"/>
    <w:rsid w:val="002F4D7D"/>
    <w:rsid w:val="00314AB7"/>
    <w:rsid w:val="003314E0"/>
    <w:rsid w:val="00345321"/>
    <w:rsid w:val="00347DA5"/>
    <w:rsid w:val="00354C79"/>
    <w:rsid w:val="00357302"/>
    <w:rsid w:val="003A0EBF"/>
    <w:rsid w:val="003C59A5"/>
    <w:rsid w:val="00414D39"/>
    <w:rsid w:val="004569DB"/>
    <w:rsid w:val="004715BC"/>
    <w:rsid w:val="004832F6"/>
    <w:rsid w:val="004E53EA"/>
    <w:rsid w:val="004E5FC8"/>
    <w:rsid w:val="00563B7D"/>
    <w:rsid w:val="00563C08"/>
    <w:rsid w:val="005D572D"/>
    <w:rsid w:val="0060251C"/>
    <w:rsid w:val="006212CF"/>
    <w:rsid w:val="0065220F"/>
    <w:rsid w:val="006B5607"/>
    <w:rsid w:val="006E299F"/>
    <w:rsid w:val="006F7189"/>
    <w:rsid w:val="00707860"/>
    <w:rsid w:val="00760A81"/>
    <w:rsid w:val="00762076"/>
    <w:rsid w:val="008010C5"/>
    <w:rsid w:val="00824111"/>
    <w:rsid w:val="00831BF7"/>
    <w:rsid w:val="008562CB"/>
    <w:rsid w:val="00882CA4"/>
    <w:rsid w:val="008A1C47"/>
    <w:rsid w:val="008C2F47"/>
    <w:rsid w:val="009D2D35"/>
    <w:rsid w:val="009E37C1"/>
    <w:rsid w:val="009F6ACB"/>
    <w:rsid w:val="00A13237"/>
    <w:rsid w:val="00A525BC"/>
    <w:rsid w:val="00A52E84"/>
    <w:rsid w:val="00AF2CAE"/>
    <w:rsid w:val="00B0497C"/>
    <w:rsid w:val="00B16BA7"/>
    <w:rsid w:val="00B3088B"/>
    <w:rsid w:val="00B37E50"/>
    <w:rsid w:val="00B80C44"/>
    <w:rsid w:val="00BB1B8A"/>
    <w:rsid w:val="00BF5ED1"/>
    <w:rsid w:val="00C43858"/>
    <w:rsid w:val="00C4497A"/>
    <w:rsid w:val="00C50452"/>
    <w:rsid w:val="00C57A87"/>
    <w:rsid w:val="00C73ED9"/>
    <w:rsid w:val="00C8332E"/>
    <w:rsid w:val="00D43DCA"/>
    <w:rsid w:val="00D466A5"/>
    <w:rsid w:val="00D61186"/>
    <w:rsid w:val="00D91B64"/>
    <w:rsid w:val="00DC25A3"/>
    <w:rsid w:val="00E139A6"/>
    <w:rsid w:val="00E24B28"/>
    <w:rsid w:val="00EE6835"/>
    <w:rsid w:val="00F24264"/>
    <w:rsid w:val="00FC3C68"/>
    <w:rsid w:val="00FC474B"/>
    <w:rsid w:val="00FE5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0C1086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DC25A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25A3"/>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A5137"/>
    <w:rsid w:val="003002F3"/>
    <w:rsid w:val="003E5AA6"/>
    <w:rsid w:val="004E3520"/>
    <w:rsid w:val="00563B7D"/>
    <w:rsid w:val="00591840"/>
    <w:rsid w:val="00661067"/>
    <w:rsid w:val="00693D37"/>
    <w:rsid w:val="00696181"/>
    <w:rsid w:val="00836245"/>
    <w:rsid w:val="008562CB"/>
    <w:rsid w:val="00945DDB"/>
    <w:rsid w:val="0098424E"/>
    <w:rsid w:val="009D2D35"/>
    <w:rsid w:val="009D44FC"/>
    <w:rsid w:val="00A52E84"/>
    <w:rsid w:val="00AC4DF4"/>
    <w:rsid w:val="00B24447"/>
    <w:rsid w:val="00BE645E"/>
    <w:rsid w:val="00C03304"/>
    <w:rsid w:val="00C57A87"/>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5DDB"/>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FFD5-89F9-4085-9684-32B2F6391F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3.xml><?xml version="1.0" encoding="utf-8"?>
<ds:datastoreItem xmlns:ds="http://schemas.openxmlformats.org/officeDocument/2006/customXml" ds:itemID="{3B5299EB-F3EF-4136-ADFD-51B9E7EB70DB}">
  <ds:schemaRefs>
    <ds:schemaRef ds:uri="http://schemas.openxmlformats.org/officeDocument/2006/bibliography"/>
  </ds:schemaRefs>
</ds:datastoreItem>
</file>

<file path=customXml/itemProps4.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7881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Anforderungsprofil_Physiotherapie</vt:lpstr>
    </vt:vector>
  </TitlesOfParts>
  <Company>KAV-IT</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Kulec Florian</cp:lastModifiedBy>
  <cp:revision>7</cp:revision>
  <cp:lastPrinted>2025-02-28T14:38:00Z</cp:lastPrinted>
  <dcterms:created xsi:type="dcterms:W3CDTF">2025-07-14T09:30:00Z</dcterms:created>
  <dcterms:modified xsi:type="dcterms:W3CDTF">2026-03-06T11:52:00Z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