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69F1" w14:textId="77777777" w:rsidR="00953C11" w:rsidRPr="002A4D7F" w:rsidRDefault="00953C11" w:rsidP="00D17328">
      <w:pPr>
        <w:spacing w:after="200"/>
        <w:jc w:val="center"/>
        <w:rPr>
          <w:rFonts w:ascii="Wiener Melange" w:eastAsia="Calibri" w:hAnsi="Wiener Melange" w:cs="Wiener Melange"/>
          <w:b/>
          <w:sz w:val="28"/>
          <w:szCs w:val="28"/>
        </w:rPr>
      </w:pPr>
      <w:r w:rsidRPr="002A4D7F">
        <w:rPr>
          <w:rFonts w:ascii="Wiener Melange" w:eastAsia="Calibri" w:hAnsi="Wiener Melange" w:cs="Wiener Melange"/>
          <w:b/>
          <w:sz w:val="28"/>
          <w:szCs w:val="28"/>
        </w:rPr>
        <w:t>Wiener Gesundheitsverbund</w:t>
      </w:r>
    </w:p>
    <w:p w14:paraId="096BEF5D" w14:textId="571078F2" w:rsidR="004968DC" w:rsidRPr="00160935" w:rsidRDefault="0006710C" w:rsidP="004968DC">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52F6DBE843AE482D83DEB8C0B1EDEBA0"/>
          </w:placeholder>
          <w:dropDownList>
            <w:listItem w:displayText="Klinik" w:value="Klinik"/>
            <w:listItem w:displayText="Pflege" w:value="Pflege"/>
            <w:listItem w:displayText="Universitätsklinikum" w:value="Universitätsklinikum"/>
          </w:dropDownList>
        </w:sdtPr>
        <w:sdtEndPr/>
        <w:sdtContent>
          <w:r w:rsidR="00605E4A">
            <w:rPr>
              <w:rFonts w:ascii="Wiener Melange" w:eastAsia="Calibri" w:hAnsi="Wiener Melange" w:cs="Wiener Melange"/>
              <w:sz w:val="22"/>
            </w:rPr>
            <w:t>Universitätsklinikum</w:t>
          </w:r>
        </w:sdtContent>
      </w:sdt>
      <w:r w:rsidR="004968DC" w:rsidRPr="0009713C">
        <w:rPr>
          <w:rFonts w:ascii="Wiener Melange" w:eastAsia="Calibri" w:hAnsi="Wiener Melange" w:cs="Wiener Melange"/>
          <w:sz w:val="22"/>
        </w:rPr>
        <w:t xml:space="preserve"> </w:t>
      </w:r>
      <w:sdt>
        <w:sdtPr>
          <w:rPr>
            <w:rFonts w:ascii="Wiener Melange" w:eastAsia="Calibri" w:hAnsi="Wiener Melange" w:cs="Wiener Melange"/>
            <w:sz w:val="22"/>
          </w:rPr>
          <w:id w:val="-2094930105"/>
          <w:lock w:val="sdtLocked"/>
          <w:placeholder>
            <w:docPart w:val="45AEE40EB28743C59C2673DDE37E1479"/>
          </w:placeholder>
        </w:sdtPr>
        <w:sdtEndPr/>
        <w:sdtContent>
          <w:r w:rsidR="00605E4A">
            <w:rPr>
              <w:rFonts w:ascii="Wiener Melange" w:eastAsia="Calibri" w:hAnsi="Wiener Melange" w:cs="Wiener Melange"/>
              <w:sz w:val="22"/>
            </w:rPr>
            <w:t>AKH</w:t>
          </w:r>
        </w:sdtContent>
      </w:sdt>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55"/>
        <w:gridCol w:w="2663"/>
        <w:gridCol w:w="3120"/>
      </w:tblGrid>
      <w:tr w:rsidR="00685ADB" w:rsidRPr="008913EE" w14:paraId="4BFA131A" w14:textId="77777777" w:rsidTr="008C7FE2">
        <w:trPr>
          <w:trHeight w:hRule="exact" w:val="851"/>
        </w:trPr>
        <w:tc>
          <w:tcPr>
            <w:tcW w:w="9640" w:type="dxa"/>
            <w:gridSpan w:val="4"/>
            <w:shd w:val="clear" w:color="auto" w:fill="F8EFBD"/>
            <w:vAlign w:val="center"/>
          </w:tcPr>
          <w:p w14:paraId="0CCA67BA" w14:textId="77777777" w:rsidR="00685ADB" w:rsidRPr="008913EE" w:rsidRDefault="00685ADB" w:rsidP="008C7FE2">
            <w:pPr>
              <w:pStyle w:val="Listenabsatz"/>
              <w:autoSpaceDE w:val="0"/>
              <w:autoSpaceDN w:val="0"/>
              <w:adjustRightInd w:val="0"/>
              <w:spacing w:line="240" w:lineRule="auto"/>
              <w:jc w:val="center"/>
              <w:rPr>
                <w:rFonts w:ascii="Wiener Melange" w:hAnsi="Wiener Melange" w:cs="Wiener Melange"/>
                <w:b/>
                <w:bCs/>
                <w:sz w:val="32"/>
                <w:szCs w:val="32"/>
              </w:rPr>
            </w:pPr>
            <w:r w:rsidRPr="008913EE">
              <w:rPr>
                <w:rFonts w:ascii="Wiener Melange" w:hAnsi="Wiener Melange" w:cs="Wiener Melange"/>
                <w:b/>
                <w:bCs/>
                <w:sz w:val="32"/>
                <w:szCs w:val="32"/>
              </w:rPr>
              <w:t>Stellenbeschreibung</w:t>
            </w:r>
          </w:p>
        </w:tc>
      </w:tr>
      <w:tr w:rsidR="00685ADB" w:rsidRPr="008913EE" w14:paraId="5FEA1B92" w14:textId="77777777" w:rsidTr="008C7FE2">
        <w:trPr>
          <w:trHeight w:hRule="exact" w:val="567"/>
        </w:trPr>
        <w:tc>
          <w:tcPr>
            <w:tcW w:w="9640" w:type="dxa"/>
            <w:gridSpan w:val="4"/>
            <w:shd w:val="clear" w:color="auto" w:fill="F8EFBD"/>
            <w:vAlign w:val="center"/>
          </w:tcPr>
          <w:p w14:paraId="53BB9FB1" w14:textId="77777777" w:rsidR="00685ADB" w:rsidRPr="008913EE" w:rsidRDefault="00685ADB" w:rsidP="008C7FE2">
            <w:pPr>
              <w:autoSpaceDE w:val="0"/>
              <w:autoSpaceDN w:val="0"/>
              <w:adjustRightInd w:val="0"/>
              <w:spacing w:before="120" w:after="120" w:line="240" w:lineRule="auto"/>
              <w:ind w:left="34"/>
              <w:rPr>
                <w:rFonts w:ascii="Wiener Melange" w:hAnsi="Wiener Melange" w:cs="Wiener Melange"/>
                <w:b/>
                <w:bCs/>
                <w:sz w:val="22"/>
              </w:rPr>
            </w:pPr>
            <w:r w:rsidRPr="008913EE">
              <w:rPr>
                <w:rFonts w:ascii="Wiener Melange" w:hAnsi="Wiener Melange" w:cs="Wiener Melange"/>
                <w:b/>
                <w:bCs/>
                <w:sz w:val="22"/>
              </w:rPr>
              <w:t xml:space="preserve">Allgemeine Beschreibung der Stelle </w:t>
            </w:r>
          </w:p>
        </w:tc>
      </w:tr>
      <w:tr w:rsidR="00007232" w:rsidRPr="0009713C" w14:paraId="28C7A6E7" w14:textId="77777777" w:rsidTr="008C7FE2">
        <w:trPr>
          <w:trHeight w:val="850"/>
        </w:trPr>
        <w:tc>
          <w:tcPr>
            <w:tcW w:w="3857" w:type="dxa"/>
            <w:gridSpan w:val="2"/>
            <w:vAlign w:val="center"/>
          </w:tcPr>
          <w:p w14:paraId="33309AD0" w14:textId="77777777" w:rsidR="00007232" w:rsidRPr="0009713C" w:rsidRDefault="00007232" w:rsidP="00007232">
            <w:pPr>
              <w:pStyle w:val="Listenabsatz"/>
              <w:autoSpaceDE w:val="0"/>
              <w:autoSpaceDN w:val="0"/>
              <w:adjustRightInd w:val="0"/>
              <w:spacing w:line="240" w:lineRule="auto"/>
              <w:ind w:left="0"/>
              <w:rPr>
                <w:rFonts w:ascii="Wiener Melange" w:hAnsi="Wiener Melange" w:cs="Wiener Melange"/>
                <w:b/>
                <w:bCs/>
                <w:szCs w:val="20"/>
              </w:rPr>
            </w:pPr>
            <w:r w:rsidRPr="0009713C">
              <w:rPr>
                <w:rFonts w:ascii="Wiener Melange" w:hAnsi="Wiener Melange" w:cs="Wiener Melange"/>
                <w:b/>
                <w:bCs/>
                <w:szCs w:val="20"/>
              </w:rPr>
              <w:t>Direktion/Abteilung/</w:t>
            </w:r>
          </w:p>
          <w:p w14:paraId="6AAFF12E" w14:textId="77777777" w:rsidR="00007232" w:rsidRPr="0009713C" w:rsidRDefault="00007232" w:rsidP="00007232">
            <w:pPr>
              <w:pStyle w:val="Listenabsatz"/>
              <w:autoSpaceDE w:val="0"/>
              <w:autoSpaceDN w:val="0"/>
              <w:adjustRightInd w:val="0"/>
              <w:spacing w:line="240" w:lineRule="auto"/>
              <w:ind w:left="0"/>
              <w:rPr>
                <w:rFonts w:ascii="Wiener Melange" w:hAnsi="Wiener Melange" w:cs="Wiener Melange"/>
                <w:b/>
                <w:bCs/>
                <w:szCs w:val="20"/>
              </w:rPr>
            </w:pPr>
            <w:r w:rsidRPr="0009713C">
              <w:rPr>
                <w:rFonts w:ascii="Wiener Melange" w:hAnsi="Wiener Melange" w:cs="Wiener Melange"/>
                <w:b/>
                <w:bCs/>
                <w:szCs w:val="20"/>
              </w:rPr>
              <w:t>Organisationseinheit</w:t>
            </w:r>
          </w:p>
        </w:tc>
        <w:tc>
          <w:tcPr>
            <w:tcW w:w="5783" w:type="dxa"/>
            <w:gridSpan w:val="2"/>
            <w:vAlign w:val="center"/>
          </w:tcPr>
          <w:p w14:paraId="7AC466D2" w14:textId="55C97CC5" w:rsidR="00007232" w:rsidRPr="0009713C" w:rsidRDefault="00007232" w:rsidP="00007232">
            <w:pPr>
              <w:pStyle w:val="Listenabsatz"/>
              <w:autoSpaceDE w:val="0"/>
              <w:autoSpaceDN w:val="0"/>
              <w:adjustRightInd w:val="0"/>
              <w:spacing w:before="120" w:after="120"/>
              <w:ind w:left="0"/>
              <w:rPr>
                <w:rFonts w:ascii="Wiener Melange" w:hAnsi="Wiener Melange" w:cs="Wiener Melange"/>
                <w:bCs/>
                <w:szCs w:val="20"/>
              </w:rPr>
            </w:pPr>
            <w:r w:rsidRPr="0009713C">
              <w:rPr>
                <w:rFonts w:ascii="Wiener Melange" w:hAnsi="Wiener Melange" w:cs="Wiener Melange"/>
                <w:bCs/>
                <w:szCs w:val="20"/>
              </w:rPr>
              <w:t>Ärztliche Direktion/</w:t>
            </w:r>
            <w:sdt>
              <w:sdtPr>
                <w:rPr>
                  <w:rFonts w:ascii="Wiener Melange" w:hAnsi="Wiener Melange" w:cs="Wiener Melange"/>
                  <w:bCs/>
                  <w:szCs w:val="20"/>
                </w:rPr>
                <w:id w:val="1595274251"/>
                <w:placeholder>
                  <w:docPart w:val="80630311EE8A46C29874F2A5F39724D6"/>
                </w:placeholder>
                <w:comboBox>
                  <w:listItem w:displayText="MTDG Bereich" w:value="MTDG Bereich"/>
                  <w:listItem w:displayText="Medizinische, therapeutische und diagnostische Gesundheitsberufe (AMT)" w:value="Medizinische, therapeutische und diagnostische Gesundheitsberufe (AMT)"/>
                </w:comboBox>
              </w:sdtPr>
              <w:sdtEndPr/>
              <w:sdtContent>
                <w:r w:rsidR="00605E4A">
                  <w:rPr>
                    <w:rFonts w:ascii="Wiener Melange" w:hAnsi="Wiener Melange" w:cs="Wiener Melange"/>
                    <w:bCs/>
                    <w:szCs w:val="20"/>
                  </w:rPr>
                  <w:t>Medizinische, therapeutische und diagnostische Gesundheitsberufe (AMT)</w:t>
                </w:r>
              </w:sdtContent>
            </w:sdt>
          </w:p>
          <w:sdt>
            <w:sdtPr>
              <w:rPr>
                <w:rFonts w:ascii="Wiener Melange" w:hAnsi="Wiener Melange" w:cs="Wiener Melange"/>
                <w:bCs/>
                <w:szCs w:val="20"/>
              </w:rPr>
              <w:id w:val="-1143036058"/>
              <w:placeholder>
                <w:docPart w:val="0535D8A496D34CEA853BB3869635DB9D"/>
              </w:placeholder>
            </w:sdtPr>
            <w:sdtEndPr/>
            <w:sdtContent>
              <w:p w14:paraId="5BA982D2" w14:textId="5189ECDC" w:rsidR="004968DC" w:rsidRPr="0009713C" w:rsidRDefault="00605E4A" w:rsidP="004968DC">
                <w:pPr>
                  <w:pStyle w:val="Listenabsatz"/>
                  <w:autoSpaceDE w:val="0"/>
                  <w:autoSpaceDN w:val="0"/>
                  <w:adjustRightInd w:val="0"/>
                  <w:spacing w:before="120" w:after="120"/>
                  <w:ind w:left="0"/>
                  <w:rPr>
                    <w:rFonts w:ascii="Wiener Melange" w:hAnsi="Wiener Melange" w:cs="Wiener Melange"/>
                    <w:bCs/>
                    <w:szCs w:val="20"/>
                  </w:rPr>
                </w:pPr>
                <w:r>
                  <w:rPr>
                    <w:rFonts w:ascii="Wiener Melange" w:hAnsi="Wiener Melange" w:cs="Wiener Melange"/>
                    <w:bCs/>
                    <w:szCs w:val="20"/>
                  </w:rPr>
                  <w:t>Klinisches Institut für Pathologie</w:t>
                </w:r>
              </w:p>
            </w:sdtContent>
          </w:sdt>
          <w:p w14:paraId="110C87EF" w14:textId="45AC0C03" w:rsidR="00007232" w:rsidRPr="0009713C" w:rsidRDefault="00B54ECE" w:rsidP="004968DC">
            <w:pPr>
              <w:pStyle w:val="Listenabsatz"/>
              <w:autoSpaceDE w:val="0"/>
              <w:autoSpaceDN w:val="0"/>
              <w:adjustRightInd w:val="0"/>
              <w:spacing w:before="120" w:after="120"/>
              <w:ind w:left="0"/>
              <w:rPr>
                <w:rFonts w:ascii="Wiener Melange" w:hAnsi="Wiener Melange" w:cs="Wiener Melange"/>
                <w:bCs/>
                <w:szCs w:val="20"/>
              </w:rPr>
            </w:pPr>
            <w:r>
              <w:rPr>
                <w:rFonts w:ascii="Wiener Melange" w:hAnsi="Wiener Melange" w:cs="Wiener Melange"/>
                <w:bCs/>
                <w:szCs w:val="20"/>
              </w:rPr>
              <w:t xml:space="preserve">Einsatzbereich: </w:t>
            </w:r>
            <w:sdt>
              <w:sdtPr>
                <w:rPr>
                  <w:rFonts w:ascii="Wiener Melange" w:hAnsi="Wiener Melange" w:cs="Wiener Melange"/>
                  <w:bCs/>
                  <w:color w:val="000000" w:themeColor="text1"/>
                </w:rPr>
                <w:id w:val="1869025216"/>
                <w:placeholder>
                  <w:docPart w:val="3DA8C55E037A470CBDDEBB1F150ADCEF"/>
                </w:placeholder>
              </w:sdtPr>
              <w:sdtEndPr/>
              <w:sdtContent>
                <w:r w:rsidR="00605E4A">
                  <w:rPr>
                    <w:rFonts w:ascii="Wiener Melange" w:hAnsi="Wiener Melange" w:cs="Wiener Melange"/>
                    <w:bCs/>
                    <w:color w:val="000000" w:themeColor="text1"/>
                  </w:rPr>
                  <w:t xml:space="preserve">Ultrastrukturpathologie </w:t>
                </w:r>
                <w:r w:rsidR="004A59FC">
                  <w:rPr>
                    <w:rFonts w:ascii="Wiener Melange" w:hAnsi="Wiener Melange" w:cs="Wiener Melange"/>
                    <w:bCs/>
                    <w:color w:val="000000" w:themeColor="text1"/>
                  </w:rPr>
                  <w:t xml:space="preserve">und Hämatopathologie </w:t>
                </w:r>
              </w:sdtContent>
            </w:sdt>
          </w:p>
        </w:tc>
      </w:tr>
      <w:tr w:rsidR="00007232" w:rsidRPr="0009713C" w14:paraId="5164DFFA" w14:textId="77777777" w:rsidTr="008C7FE2">
        <w:trPr>
          <w:trHeight w:val="850"/>
        </w:trPr>
        <w:tc>
          <w:tcPr>
            <w:tcW w:w="3857" w:type="dxa"/>
            <w:gridSpan w:val="2"/>
            <w:vAlign w:val="center"/>
          </w:tcPr>
          <w:p w14:paraId="0E5AC5E9" w14:textId="77777777" w:rsidR="00007232" w:rsidRPr="0009713C" w:rsidRDefault="00007232" w:rsidP="00007232">
            <w:pPr>
              <w:pStyle w:val="Listenabsatz"/>
              <w:autoSpaceDE w:val="0"/>
              <w:autoSpaceDN w:val="0"/>
              <w:adjustRightInd w:val="0"/>
              <w:spacing w:line="240" w:lineRule="auto"/>
              <w:ind w:left="0"/>
              <w:rPr>
                <w:rFonts w:ascii="Wiener Melange" w:hAnsi="Wiener Melange" w:cs="Wiener Melange"/>
                <w:b/>
                <w:bCs/>
                <w:szCs w:val="20"/>
              </w:rPr>
            </w:pPr>
            <w:r w:rsidRPr="0009713C">
              <w:rPr>
                <w:rFonts w:ascii="Wiener Melange" w:hAnsi="Wiener Melange" w:cs="Wiener Melange"/>
                <w:b/>
                <w:bCs/>
                <w:szCs w:val="20"/>
              </w:rPr>
              <w:t>Bezeichnung der Stelle</w:t>
            </w:r>
          </w:p>
        </w:tc>
        <w:tc>
          <w:tcPr>
            <w:tcW w:w="5783" w:type="dxa"/>
            <w:gridSpan w:val="2"/>
            <w:vAlign w:val="center"/>
          </w:tcPr>
          <w:p w14:paraId="4B6734E4" w14:textId="77777777" w:rsidR="00007232" w:rsidRPr="0009713C" w:rsidRDefault="00245224" w:rsidP="00E3500C">
            <w:pPr>
              <w:pStyle w:val="Listenabsatz"/>
              <w:autoSpaceDE w:val="0"/>
              <w:autoSpaceDN w:val="0"/>
              <w:adjustRightInd w:val="0"/>
              <w:spacing w:before="120" w:after="120"/>
              <w:ind w:left="0"/>
              <w:rPr>
                <w:rFonts w:ascii="Wiener Melange" w:hAnsi="Wiener Melange" w:cs="Wiener Melange"/>
                <w:b/>
                <w:bCs/>
                <w:szCs w:val="20"/>
              </w:rPr>
            </w:pPr>
            <w:r w:rsidRPr="00461F50">
              <w:rPr>
                <w:rFonts w:ascii="Wiener Melange" w:hAnsi="Wiener Melange" w:cs="Wiener Melange"/>
                <w:b/>
                <w:bCs/>
                <w:szCs w:val="20"/>
              </w:rPr>
              <w:t>Biomedizinische*r Analytiker*in</w:t>
            </w:r>
          </w:p>
        </w:tc>
      </w:tr>
      <w:tr w:rsidR="00007232" w:rsidRPr="0009713C" w14:paraId="0D48076C" w14:textId="77777777" w:rsidTr="008C7FE2">
        <w:trPr>
          <w:trHeight w:val="850"/>
        </w:trPr>
        <w:tc>
          <w:tcPr>
            <w:tcW w:w="3857" w:type="dxa"/>
            <w:gridSpan w:val="2"/>
            <w:vAlign w:val="center"/>
          </w:tcPr>
          <w:p w14:paraId="25F148CC" w14:textId="77777777" w:rsidR="00007232" w:rsidRPr="0009713C" w:rsidRDefault="00007232" w:rsidP="00007232">
            <w:pPr>
              <w:pStyle w:val="Listenabsatz"/>
              <w:autoSpaceDE w:val="0"/>
              <w:autoSpaceDN w:val="0"/>
              <w:adjustRightInd w:val="0"/>
              <w:spacing w:line="240" w:lineRule="auto"/>
              <w:ind w:left="0"/>
              <w:rPr>
                <w:rFonts w:ascii="Wiener Melange" w:hAnsi="Wiener Melange" w:cs="Wiener Melange"/>
                <w:b/>
                <w:bCs/>
                <w:szCs w:val="20"/>
              </w:rPr>
            </w:pPr>
            <w:r w:rsidRPr="0009713C">
              <w:rPr>
                <w:rFonts w:ascii="Wiener Melange" w:hAnsi="Wiener Melange" w:cs="Wiener Melange"/>
                <w:b/>
                <w:bCs/>
                <w:szCs w:val="20"/>
              </w:rPr>
              <w:t>Name Stelleninhaber*in</w:t>
            </w:r>
          </w:p>
        </w:tc>
        <w:sdt>
          <w:sdtPr>
            <w:rPr>
              <w:rFonts w:ascii="Wiener Melange" w:hAnsi="Wiener Melange" w:cs="Wiener Melange"/>
              <w:bCs/>
              <w:color w:val="000000" w:themeColor="text1"/>
            </w:rPr>
            <w:id w:val="-1960328657"/>
            <w:placeholder>
              <w:docPart w:val="08B029E179E043BE8D659FB996FB9282"/>
            </w:placeholder>
            <w:showingPlcHdr/>
          </w:sdtPr>
          <w:sdtEndPr/>
          <w:sdtContent>
            <w:tc>
              <w:tcPr>
                <w:tcW w:w="5783" w:type="dxa"/>
                <w:gridSpan w:val="2"/>
                <w:vAlign w:val="center"/>
              </w:tcPr>
              <w:p w14:paraId="34827ED2" w14:textId="5B5EC104" w:rsidR="00007232" w:rsidRPr="0009713C" w:rsidRDefault="004A59FC" w:rsidP="004968DC">
                <w:pPr>
                  <w:pStyle w:val="Listenabsatz"/>
                  <w:autoSpaceDE w:val="0"/>
                  <w:autoSpaceDN w:val="0"/>
                  <w:adjustRightInd w:val="0"/>
                  <w:spacing w:after="120"/>
                  <w:ind w:left="0"/>
                  <w:rPr>
                    <w:rFonts w:ascii="Wiener Melange" w:hAnsi="Wiener Melange" w:cs="Wiener Melange"/>
                    <w:bCs/>
                  </w:rPr>
                </w:pPr>
                <w:r w:rsidRPr="0009713C">
                  <w:rPr>
                    <w:rStyle w:val="Platzhaltertext"/>
                    <w:rFonts w:ascii="Wiener Melange" w:hAnsi="Wiener Melange" w:cs="Wiener Melange"/>
                    <w:color w:val="000000" w:themeColor="text1"/>
                  </w:rPr>
                  <w:t>Klicken Sie hier, um Text einzugeben.</w:t>
                </w:r>
              </w:p>
            </w:tc>
          </w:sdtContent>
        </w:sdt>
      </w:tr>
      <w:tr w:rsidR="00007232" w:rsidRPr="0009713C" w14:paraId="7B289F06" w14:textId="77777777" w:rsidTr="008C7FE2">
        <w:trPr>
          <w:trHeight w:val="850"/>
        </w:trPr>
        <w:tc>
          <w:tcPr>
            <w:tcW w:w="3857" w:type="dxa"/>
            <w:gridSpan w:val="2"/>
            <w:vAlign w:val="center"/>
          </w:tcPr>
          <w:p w14:paraId="1F517881" w14:textId="77777777" w:rsidR="00007232" w:rsidRPr="0009713C" w:rsidRDefault="00007232" w:rsidP="00007232">
            <w:pPr>
              <w:pStyle w:val="Listenabsatz"/>
              <w:autoSpaceDE w:val="0"/>
              <w:autoSpaceDN w:val="0"/>
              <w:adjustRightInd w:val="0"/>
              <w:spacing w:line="240" w:lineRule="auto"/>
              <w:ind w:left="0"/>
              <w:rPr>
                <w:rFonts w:ascii="Wiener Melange" w:hAnsi="Wiener Melange" w:cs="Wiener Melange"/>
                <w:b/>
                <w:bCs/>
                <w:szCs w:val="20"/>
              </w:rPr>
            </w:pPr>
            <w:r w:rsidRPr="0009713C">
              <w:rPr>
                <w:rFonts w:ascii="Wiener Melange" w:hAnsi="Wiener Melange" w:cs="Wiener Melange"/>
                <w:b/>
                <w:bCs/>
                <w:szCs w:val="20"/>
              </w:rPr>
              <w:t>Erstellungsdatum</w:t>
            </w:r>
          </w:p>
        </w:tc>
        <w:sdt>
          <w:sdtPr>
            <w:rPr>
              <w:rFonts w:ascii="Wiener Melange" w:hAnsi="Wiener Melange" w:cs="Wiener Melange"/>
              <w:bCs/>
              <w:color w:val="000000" w:themeColor="text1"/>
            </w:rPr>
            <w:id w:val="-420572665"/>
            <w:placeholder>
              <w:docPart w:val="AD74845DC06D47D5BA5F15CDAA5786DE"/>
            </w:placeholder>
            <w:showingPlcHdr/>
            <w:date w:fullDate="2026-04-08T00:00:00Z">
              <w:dateFormat w:val="dd.MM.yyyy"/>
              <w:lid w:val="de-DE"/>
              <w:storeMappedDataAs w:val="dateTime"/>
              <w:calendar w:val="gregorian"/>
            </w:date>
          </w:sdtPr>
          <w:sdtEndPr/>
          <w:sdtContent>
            <w:tc>
              <w:tcPr>
                <w:tcW w:w="5783" w:type="dxa"/>
                <w:gridSpan w:val="2"/>
                <w:vAlign w:val="center"/>
              </w:tcPr>
              <w:p w14:paraId="13889E2B" w14:textId="59105555" w:rsidR="00007232" w:rsidRPr="0009713C" w:rsidRDefault="00B02F4C" w:rsidP="004968DC">
                <w:pPr>
                  <w:pStyle w:val="Listenabsatz"/>
                  <w:autoSpaceDE w:val="0"/>
                  <w:autoSpaceDN w:val="0"/>
                  <w:adjustRightInd w:val="0"/>
                  <w:spacing w:after="120"/>
                  <w:ind w:left="0"/>
                  <w:rPr>
                    <w:rFonts w:ascii="Wiener Melange" w:hAnsi="Wiener Melange" w:cs="Wiener Melange"/>
                    <w:bCs/>
                  </w:rPr>
                </w:pPr>
                <w:r w:rsidRPr="0009713C">
                  <w:rPr>
                    <w:rStyle w:val="Platzhaltertext"/>
                    <w:rFonts w:ascii="Wiener Melange" w:hAnsi="Wiener Melange" w:cs="Wiener Melange"/>
                    <w:color w:val="000000" w:themeColor="text1"/>
                  </w:rPr>
                  <w:t>Klicken Sie hier, um ein Datum einzugeben.</w:t>
                </w:r>
              </w:p>
            </w:tc>
          </w:sdtContent>
        </w:sdt>
      </w:tr>
      <w:tr w:rsidR="00007232" w:rsidRPr="0009713C" w14:paraId="464A9C43" w14:textId="77777777" w:rsidTr="008C7FE2">
        <w:trPr>
          <w:trHeight w:val="850"/>
        </w:trPr>
        <w:tc>
          <w:tcPr>
            <w:tcW w:w="3857" w:type="dxa"/>
            <w:gridSpan w:val="2"/>
            <w:vAlign w:val="center"/>
          </w:tcPr>
          <w:p w14:paraId="6069AD5A" w14:textId="77777777" w:rsidR="00007232" w:rsidRPr="0009713C" w:rsidRDefault="00007232" w:rsidP="00007232">
            <w:pPr>
              <w:pStyle w:val="Listenabsatz"/>
              <w:autoSpaceDE w:val="0"/>
              <w:autoSpaceDN w:val="0"/>
              <w:adjustRightInd w:val="0"/>
              <w:spacing w:line="240" w:lineRule="auto"/>
              <w:ind w:left="0"/>
              <w:rPr>
                <w:rFonts w:ascii="Wiener Melange" w:hAnsi="Wiener Melange" w:cs="Wiener Melange"/>
                <w:bCs/>
                <w:szCs w:val="20"/>
              </w:rPr>
            </w:pPr>
            <w:r w:rsidRPr="0009713C">
              <w:rPr>
                <w:rFonts w:ascii="Wiener Melange" w:hAnsi="Wiener Melange" w:cs="Wiener Melange"/>
                <w:b/>
                <w:bCs/>
                <w:szCs w:val="20"/>
              </w:rPr>
              <w:t xml:space="preserve">Bedienstetenkategorie/Dienstposten-plangruppe/Dienstpostenbewertung  </w:t>
            </w:r>
            <w:r w:rsidRPr="0009713C">
              <w:rPr>
                <w:rFonts w:ascii="Wiener Melange" w:hAnsi="Wiener Melange" w:cs="Wiener Melange"/>
                <w:bCs/>
                <w:szCs w:val="20"/>
              </w:rPr>
              <w:t>(Dienstpostenbezeichnung)</w:t>
            </w:r>
          </w:p>
        </w:tc>
        <w:tc>
          <w:tcPr>
            <w:tcW w:w="5783" w:type="dxa"/>
            <w:gridSpan w:val="2"/>
            <w:vAlign w:val="center"/>
          </w:tcPr>
          <w:p w14:paraId="512C3F6B" w14:textId="77777777" w:rsidR="00007232" w:rsidRPr="0009713C" w:rsidRDefault="00007232" w:rsidP="00007232">
            <w:pPr>
              <w:pStyle w:val="Listenabsatz"/>
              <w:autoSpaceDE w:val="0"/>
              <w:autoSpaceDN w:val="0"/>
              <w:adjustRightInd w:val="0"/>
              <w:spacing w:before="120" w:after="120"/>
              <w:ind w:left="0"/>
              <w:rPr>
                <w:rFonts w:ascii="Wiener Melange" w:hAnsi="Wiener Melange" w:cs="Wiener Melange"/>
                <w:bCs/>
                <w:szCs w:val="20"/>
              </w:rPr>
            </w:pPr>
            <w:r w:rsidRPr="0009713C">
              <w:rPr>
                <w:rFonts w:ascii="Wiener Melange" w:hAnsi="Wiener Melange" w:cs="Wiener Melange"/>
                <w:b/>
                <w:bCs/>
                <w:szCs w:val="20"/>
              </w:rPr>
              <w:t>Bedienstetenkategorie:</w:t>
            </w:r>
            <w:r w:rsidRPr="0009713C">
              <w:rPr>
                <w:rFonts w:ascii="Wiener Melange" w:hAnsi="Wiener Melange" w:cs="Wiener Melange"/>
                <w:bCs/>
                <w:szCs w:val="20"/>
              </w:rPr>
              <w:t xml:space="preserve"> Gehobener medizinisch technischer Dienst</w:t>
            </w:r>
          </w:p>
          <w:p w14:paraId="2989D107" w14:textId="77777777" w:rsidR="004968DC" w:rsidRPr="0009713C" w:rsidRDefault="00007232" w:rsidP="00007232">
            <w:pPr>
              <w:pStyle w:val="Listenabsatz"/>
              <w:autoSpaceDE w:val="0"/>
              <w:autoSpaceDN w:val="0"/>
              <w:adjustRightInd w:val="0"/>
              <w:spacing w:before="120" w:after="120"/>
              <w:ind w:left="0"/>
              <w:rPr>
                <w:rFonts w:ascii="Wiener Melange" w:hAnsi="Wiener Melange" w:cs="Wiener Melange"/>
                <w:b/>
                <w:bCs/>
                <w:szCs w:val="20"/>
              </w:rPr>
            </w:pPr>
            <w:r w:rsidRPr="0009713C">
              <w:rPr>
                <w:rFonts w:ascii="Wiener Melange" w:hAnsi="Wiener Melange" w:cs="Wiener Melange"/>
                <w:b/>
                <w:bCs/>
                <w:szCs w:val="20"/>
              </w:rPr>
              <w:t>Dienstpostenplangruppe:</w:t>
            </w:r>
            <w:r w:rsidRPr="0009713C">
              <w:rPr>
                <w:rFonts w:ascii="Wiener Melange" w:hAnsi="Wiener Melange" w:cs="Wiener Melange"/>
                <w:bCs/>
                <w:szCs w:val="20"/>
              </w:rPr>
              <w:t xml:space="preserve"> </w:t>
            </w:r>
            <w:r w:rsidR="00245224">
              <w:rPr>
                <w:rFonts w:ascii="Wiener Melange" w:hAnsi="Wiener Melange" w:cs="Wiener Melange"/>
                <w:bCs/>
                <w:color w:val="000000" w:themeColor="text1"/>
                <w:szCs w:val="20"/>
              </w:rPr>
              <w:t>*VM1</w:t>
            </w:r>
          </w:p>
          <w:p w14:paraId="2724B543" w14:textId="77777777" w:rsidR="00007232" w:rsidRPr="0009713C" w:rsidRDefault="00007232" w:rsidP="00007232">
            <w:pPr>
              <w:pStyle w:val="Listenabsatz"/>
              <w:autoSpaceDE w:val="0"/>
              <w:autoSpaceDN w:val="0"/>
              <w:adjustRightInd w:val="0"/>
              <w:spacing w:before="120" w:after="120"/>
              <w:ind w:left="0"/>
              <w:rPr>
                <w:rFonts w:ascii="Wiener Melange" w:hAnsi="Wiener Melange" w:cs="Wiener Melange"/>
                <w:bCs/>
                <w:color w:val="FF0000"/>
                <w:szCs w:val="20"/>
              </w:rPr>
            </w:pPr>
            <w:r w:rsidRPr="0009713C">
              <w:rPr>
                <w:rFonts w:ascii="Wiener Melange" w:hAnsi="Wiener Melange" w:cs="Wiener Melange"/>
                <w:b/>
                <w:bCs/>
                <w:szCs w:val="20"/>
              </w:rPr>
              <w:t>Dienstpostenbewertung:</w:t>
            </w:r>
            <w:r w:rsidRPr="0009713C">
              <w:rPr>
                <w:rFonts w:ascii="Wiener Melange" w:hAnsi="Wiener Melange" w:cs="Wiener Melange"/>
                <w:bCs/>
                <w:szCs w:val="20"/>
              </w:rPr>
              <w:t xml:space="preserve"> K2</w:t>
            </w:r>
          </w:p>
        </w:tc>
      </w:tr>
      <w:tr w:rsidR="00007232" w:rsidRPr="008913EE" w14:paraId="7505AFA7" w14:textId="77777777" w:rsidTr="008C7FE2">
        <w:trPr>
          <w:trHeight w:val="1558"/>
        </w:trPr>
        <w:tc>
          <w:tcPr>
            <w:tcW w:w="3857" w:type="dxa"/>
            <w:gridSpan w:val="2"/>
            <w:vAlign w:val="center"/>
          </w:tcPr>
          <w:p w14:paraId="375996C6" w14:textId="77777777" w:rsidR="00007232" w:rsidRPr="0009713C" w:rsidRDefault="00007232" w:rsidP="00007232">
            <w:pPr>
              <w:pStyle w:val="Listenabsatz"/>
              <w:autoSpaceDE w:val="0"/>
              <w:autoSpaceDN w:val="0"/>
              <w:adjustRightInd w:val="0"/>
              <w:spacing w:line="240" w:lineRule="auto"/>
              <w:ind w:left="0"/>
              <w:rPr>
                <w:rFonts w:ascii="Wiener Melange" w:hAnsi="Wiener Melange" w:cs="Wiener Melange"/>
                <w:b/>
                <w:bCs/>
                <w:szCs w:val="20"/>
              </w:rPr>
            </w:pPr>
            <w:r w:rsidRPr="0009713C">
              <w:rPr>
                <w:rFonts w:ascii="Wiener Melange" w:hAnsi="Wiener Melange" w:cs="Wiener Melange"/>
                <w:b/>
                <w:bCs/>
                <w:szCs w:val="20"/>
              </w:rPr>
              <w:t>Berufsfamilie/Modellfunktion/</w:t>
            </w:r>
            <w:r w:rsidRPr="0009713C">
              <w:rPr>
                <w:rFonts w:ascii="Wiener Melange" w:hAnsi="Wiener Melange" w:cs="Wiener Melange"/>
                <w:b/>
                <w:bCs/>
                <w:szCs w:val="20"/>
              </w:rPr>
              <w:br/>
              <w:t xml:space="preserve">Modellstelle </w:t>
            </w:r>
          </w:p>
          <w:p w14:paraId="02F9FB02" w14:textId="77777777" w:rsidR="00007232" w:rsidRPr="0009713C" w:rsidRDefault="00007232" w:rsidP="00007232">
            <w:pPr>
              <w:pStyle w:val="Listenabsatz"/>
              <w:autoSpaceDE w:val="0"/>
              <w:autoSpaceDN w:val="0"/>
              <w:adjustRightInd w:val="0"/>
              <w:spacing w:line="240" w:lineRule="auto"/>
              <w:ind w:left="0"/>
              <w:rPr>
                <w:rFonts w:ascii="Wiener Melange" w:hAnsi="Wiener Melange" w:cs="Wiener Melange"/>
                <w:bCs/>
                <w:szCs w:val="20"/>
              </w:rPr>
            </w:pPr>
            <w:r w:rsidRPr="0009713C">
              <w:rPr>
                <w:rFonts w:ascii="Wiener Melange" w:hAnsi="Wiener Melange" w:cs="Wiener Melange"/>
                <w:szCs w:val="20"/>
              </w:rPr>
              <w:t>(Dienstpostenbezeichnung gem. Modellstellenverordnung, Wr. Bedienstetengesetz 2017)</w:t>
            </w:r>
          </w:p>
        </w:tc>
        <w:tc>
          <w:tcPr>
            <w:tcW w:w="5783" w:type="dxa"/>
            <w:gridSpan w:val="2"/>
            <w:vAlign w:val="center"/>
          </w:tcPr>
          <w:p w14:paraId="4B1F1D5E" w14:textId="77777777" w:rsidR="00007232" w:rsidRPr="0009713C" w:rsidRDefault="00007232" w:rsidP="00007232">
            <w:pPr>
              <w:pStyle w:val="Listenabsatz"/>
              <w:autoSpaceDE w:val="0"/>
              <w:autoSpaceDN w:val="0"/>
              <w:adjustRightInd w:val="0"/>
              <w:spacing w:before="120" w:after="120"/>
              <w:ind w:left="0"/>
              <w:rPr>
                <w:rFonts w:ascii="Wiener Melange" w:hAnsi="Wiener Melange" w:cs="Wiener Melange"/>
                <w:bCs/>
                <w:szCs w:val="20"/>
              </w:rPr>
            </w:pPr>
            <w:r w:rsidRPr="0009713C">
              <w:rPr>
                <w:rFonts w:ascii="Wiener Melange" w:hAnsi="Wiener Melange" w:cs="Wiener Melange"/>
                <w:b/>
                <w:bCs/>
                <w:szCs w:val="20"/>
              </w:rPr>
              <w:t>Berufsfamilie:</w:t>
            </w:r>
            <w:r w:rsidRPr="0009713C">
              <w:rPr>
                <w:rFonts w:ascii="Wiener Melange" w:hAnsi="Wiener Melange" w:cs="Wiener Melange"/>
                <w:bCs/>
                <w:szCs w:val="20"/>
              </w:rPr>
              <w:t xml:space="preserve"> Medizinische, therapeutische und diagnostische Gesundheitsberufe (MTDG)</w:t>
            </w:r>
          </w:p>
          <w:p w14:paraId="03B68E59" w14:textId="77777777" w:rsidR="00007232" w:rsidRPr="0009713C" w:rsidRDefault="00007232" w:rsidP="00007232">
            <w:pPr>
              <w:pStyle w:val="Listenabsatz"/>
              <w:autoSpaceDE w:val="0"/>
              <w:autoSpaceDN w:val="0"/>
              <w:adjustRightInd w:val="0"/>
              <w:spacing w:before="120" w:after="120"/>
              <w:ind w:left="0"/>
              <w:rPr>
                <w:rFonts w:ascii="Wiener Melange" w:hAnsi="Wiener Melange" w:cs="Wiener Melange"/>
                <w:bCs/>
                <w:szCs w:val="20"/>
              </w:rPr>
            </w:pPr>
            <w:r w:rsidRPr="0009713C">
              <w:rPr>
                <w:rFonts w:ascii="Wiener Melange" w:hAnsi="Wiener Melange" w:cs="Wiener Melange"/>
                <w:b/>
                <w:bCs/>
                <w:szCs w:val="20"/>
              </w:rPr>
              <w:t>Modellfunktion:</w:t>
            </w:r>
            <w:r w:rsidRPr="0009713C">
              <w:rPr>
                <w:rFonts w:ascii="Wiener Melange" w:hAnsi="Wiener Melange" w:cs="Wiener Melange"/>
                <w:bCs/>
                <w:szCs w:val="20"/>
              </w:rPr>
              <w:t xml:space="preserve"> Gehobene medizinische, therapeutische und diagnostische Gesundheitsberufe </w:t>
            </w:r>
          </w:p>
          <w:p w14:paraId="0D7FA5BB" w14:textId="714ADA07" w:rsidR="00007232" w:rsidRPr="008913EE" w:rsidRDefault="00007232" w:rsidP="00007232">
            <w:pPr>
              <w:pStyle w:val="Listenabsatz"/>
              <w:spacing w:before="120" w:after="120"/>
              <w:ind w:left="0"/>
              <w:rPr>
                <w:rFonts w:ascii="Wiener Melange" w:hAnsi="Wiener Melange" w:cs="Wiener Melange"/>
                <w:bCs/>
                <w:color w:val="FF0000"/>
                <w:szCs w:val="20"/>
              </w:rPr>
            </w:pPr>
            <w:r w:rsidRPr="0009713C">
              <w:rPr>
                <w:rFonts w:ascii="Wiener Melange" w:hAnsi="Wiener Melange" w:cs="Wiener Melange"/>
                <w:b/>
                <w:bCs/>
                <w:szCs w:val="20"/>
              </w:rPr>
              <w:t>Modellstellen</w:t>
            </w:r>
            <w:r w:rsidRPr="0009713C">
              <w:rPr>
                <w:rFonts w:ascii="Wiener Melange" w:hAnsi="Wiener Melange" w:cs="Wiener Melange"/>
                <w:bCs/>
                <w:szCs w:val="20"/>
              </w:rPr>
              <w:t>:</w:t>
            </w:r>
            <w:r w:rsidR="009F7F9B" w:rsidRPr="0009713C">
              <w:rPr>
                <w:rFonts w:ascii="Wiener Melange" w:hAnsi="Wiener Melange" w:cs="Wiener Melange"/>
                <w:bCs/>
                <w:szCs w:val="20"/>
              </w:rPr>
              <w:t xml:space="preserve"> </w:t>
            </w:r>
            <w:sdt>
              <w:sdtPr>
                <w:rPr>
                  <w:rFonts w:ascii="Wiener Melange" w:hAnsi="Wiener Melange" w:cs="Wiener Melange"/>
                  <w:bCs/>
                  <w:szCs w:val="20"/>
                </w:rPr>
                <w:id w:val="1576015159"/>
                <w:placeholder>
                  <w:docPart w:val="6E6247F7842A4D3BBD7FAA3F077CF6DF"/>
                </w:placeholder>
                <w:dropDownList>
                  <w:listItem w:displayText="M_MTD1/3" w:value="M_MTD1/3"/>
                  <w:listItem w:displayText="M_MTD2/3" w:value="M_MTD2/3"/>
                </w:dropDownList>
              </w:sdtPr>
              <w:sdtEndPr/>
              <w:sdtContent>
                <w:r w:rsidR="00605E4A">
                  <w:rPr>
                    <w:rFonts w:ascii="Wiener Melange" w:hAnsi="Wiener Melange" w:cs="Wiener Melange"/>
                    <w:bCs/>
                    <w:szCs w:val="20"/>
                  </w:rPr>
                  <w:t>M_MTD2/3</w:t>
                </w:r>
              </w:sdtContent>
            </w:sdt>
          </w:p>
        </w:tc>
      </w:tr>
      <w:tr w:rsidR="00007232" w:rsidRPr="008913EE" w14:paraId="3EAED2A9" w14:textId="77777777" w:rsidTr="008C7FE2">
        <w:trPr>
          <w:trHeight w:hRule="exact" w:val="567"/>
        </w:trPr>
        <w:tc>
          <w:tcPr>
            <w:tcW w:w="9640" w:type="dxa"/>
            <w:gridSpan w:val="4"/>
            <w:shd w:val="clear" w:color="auto" w:fill="F8EFBD"/>
            <w:vAlign w:val="center"/>
          </w:tcPr>
          <w:p w14:paraId="763086C3" w14:textId="77777777" w:rsidR="00007232" w:rsidRPr="008913EE" w:rsidRDefault="00007232" w:rsidP="00007232">
            <w:pPr>
              <w:autoSpaceDE w:val="0"/>
              <w:autoSpaceDN w:val="0"/>
              <w:adjustRightInd w:val="0"/>
              <w:spacing w:before="120" w:after="120" w:line="240" w:lineRule="auto"/>
              <w:ind w:left="34"/>
              <w:rPr>
                <w:rFonts w:ascii="Wiener Melange" w:hAnsi="Wiener Melange" w:cs="Wiener Melange"/>
                <w:b/>
                <w:bCs/>
                <w:sz w:val="22"/>
              </w:rPr>
            </w:pPr>
            <w:r w:rsidRPr="008913EE">
              <w:rPr>
                <w:rFonts w:ascii="Wiener Melange" w:hAnsi="Wiener Melange" w:cs="Wiener Melange"/>
                <w:b/>
                <w:bCs/>
                <w:sz w:val="22"/>
              </w:rPr>
              <w:t>Organisatorische Einbindung bzw. Organisatorisches</w:t>
            </w:r>
          </w:p>
        </w:tc>
      </w:tr>
      <w:tr w:rsidR="00007232" w:rsidRPr="008913EE" w14:paraId="135BD784" w14:textId="77777777" w:rsidTr="008C7FE2">
        <w:trPr>
          <w:trHeight w:val="570"/>
        </w:trPr>
        <w:tc>
          <w:tcPr>
            <w:tcW w:w="3402" w:type="dxa"/>
            <w:vAlign w:val="center"/>
          </w:tcPr>
          <w:p w14:paraId="53D485EB" w14:textId="77777777" w:rsidR="00007232" w:rsidRPr="008913EE" w:rsidRDefault="00007232" w:rsidP="00007232">
            <w:pPr>
              <w:pStyle w:val="Listenabsatz"/>
              <w:autoSpaceDE w:val="0"/>
              <w:autoSpaceDN w:val="0"/>
              <w:adjustRightInd w:val="0"/>
              <w:spacing w:after="120"/>
              <w:ind w:left="0"/>
              <w:rPr>
                <w:rFonts w:ascii="Wiener Melange" w:hAnsi="Wiener Melange" w:cs="Wiener Melange"/>
                <w:b/>
                <w:bCs/>
              </w:rPr>
            </w:pPr>
          </w:p>
        </w:tc>
        <w:tc>
          <w:tcPr>
            <w:tcW w:w="3118" w:type="dxa"/>
            <w:gridSpan w:val="2"/>
            <w:vAlign w:val="center"/>
          </w:tcPr>
          <w:p w14:paraId="1B227120" w14:textId="77777777" w:rsidR="00007232" w:rsidRPr="008913EE" w:rsidRDefault="00007232" w:rsidP="00007232">
            <w:pPr>
              <w:pStyle w:val="Listenabsatz"/>
              <w:autoSpaceDE w:val="0"/>
              <w:autoSpaceDN w:val="0"/>
              <w:adjustRightInd w:val="0"/>
              <w:spacing w:after="120"/>
              <w:ind w:left="318"/>
              <w:rPr>
                <w:rFonts w:ascii="Wiener Melange" w:hAnsi="Wiener Melange" w:cs="Wiener Melange"/>
                <w:b/>
                <w:bCs/>
                <w:szCs w:val="20"/>
              </w:rPr>
            </w:pPr>
            <w:r w:rsidRPr="008913EE">
              <w:rPr>
                <w:rFonts w:ascii="Wiener Melange" w:hAnsi="Wiener Melange" w:cs="Wiener Melange"/>
                <w:b/>
                <w:bCs/>
                <w:szCs w:val="20"/>
              </w:rPr>
              <w:t xml:space="preserve">Bezeichnung der Stelle </w:t>
            </w:r>
          </w:p>
        </w:tc>
        <w:tc>
          <w:tcPr>
            <w:tcW w:w="3120" w:type="dxa"/>
            <w:vAlign w:val="center"/>
          </w:tcPr>
          <w:p w14:paraId="135A898E" w14:textId="77777777" w:rsidR="00007232" w:rsidRPr="008913EE" w:rsidRDefault="00007232" w:rsidP="00007232">
            <w:pPr>
              <w:pStyle w:val="Listenabsatz"/>
              <w:autoSpaceDE w:val="0"/>
              <w:autoSpaceDN w:val="0"/>
              <w:adjustRightInd w:val="0"/>
              <w:spacing w:after="120"/>
              <w:ind w:left="318"/>
              <w:rPr>
                <w:rFonts w:ascii="Wiener Melange" w:hAnsi="Wiener Melange" w:cs="Wiener Melange"/>
                <w:b/>
                <w:bCs/>
                <w:szCs w:val="20"/>
              </w:rPr>
            </w:pPr>
            <w:r w:rsidRPr="008913EE">
              <w:rPr>
                <w:rFonts w:ascii="Wiener Melange" w:hAnsi="Wiener Melange" w:cs="Wiener Melange"/>
                <w:b/>
                <w:bCs/>
                <w:szCs w:val="20"/>
              </w:rPr>
              <w:t>Name(n) (optional zu befüllen)</w:t>
            </w:r>
          </w:p>
        </w:tc>
      </w:tr>
      <w:tr w:rsidR="004968DC" w:rsidRPr="0009713C" w14:paraId="7D29DE41" w14:textId="77777777" w:rsidTr="008C7FE2">
        <w:trPr>
          <w:trHeight w:val="737"/>
        </w:trPr>
        <w:tc>
          <w:tcPr>
            <w:tcW w:w="3402" w:type="dxa"/>
            <w:vAlign w:val="center"/>
          </w:tcPr>
          <w:p w14:paraId="4567AF01" w14:textId="77777777" w:rsidR="004968DC" w:rsidRPr="0009713C" w:rsidRDefault="00CA71EB" w:rsidP="004968D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Übergeordnete Stelle</w:t>
            </w:r>
          </w:p>
        </w:tc>
        <w:tc>
          <w:tcPr>
            <w:tcW w:w="3118" w:type="dxa"/>
            <w:gridSpan w:val="2"/>
            <w:vAlign w:val="center"/>
          </w:tcPr>
          <w:p w14:paraId="35B1A137" w14:textId="77777777" w:rsidR="004968DC" w:rsidRPr="0009713C" w:rsidRDefault="0006710C" w:rsidP="004968DC">
            <w:pPr>
              <w:pStyle w:val="Listenabsatz"/>
              <w:autoSpaceDE w:val="0"/>
              <w:autoSpaceDN w:val="0"/>
              <w:adjustRightInd w:val="0"/>
              <w:spacing w:before="120" w:after="120"/>
              <w:ind w:left="0"/>
              <w:rPr>
                <w:rFonts w:ascii="Wiener Melange" w:hAnsi="Wiener Melange" w:cs="Wiener Melange"/>
                <w:bCs/>
                <w:szCs w:val="20"/>
              </w:rPr>
            </w:pPr>
            <w:sdt>
              <w:sdtPr>
                <w:rPr>
                  <w:rFonts w:ascii="Wiener Melange" w:hAnsi="Wiener Melange" w:cs="Wiener Melange"/>
                  <w:bCs/>
                  <w:szCs w:val="20"/>
                </w:rPr>
                <w:id w:val="1210389592"/>
                <w:placeholder>
                  <w:docPart w:val="C6EE0C9472FA422DBA14C09C41D4037C"/>
                </w:placeholder>
                <w:showingPlcHdr/>
                <w:comboBox>
                  <w:listItem w:displayText="Fachbereichsleiterin MTDG" w:value="Fachbereichsleiterin MTDG"/>
                </w:comboBox>
              </w:sdtPr>
              <w:sdtEndPr/>
              <w:sdtContent>
                <w:r w:rsidR="004968DC" w:rsidRPr="0009713C">
                  <w:rPr>
                    <w:rFonts w:ascii="Wiener Melange" w:hAnsi="Wiener Melange" w:cs="Wiener Melange"/>
                    <w:bCs/>
                    <w:szCs w:val="20"/>
                  </w:rPr>
                  <w:t>Fachbereichsleiter*in MTDG</w:t>
                </w:r>
              </w:sdtContent>
            </w:sdt>
          </w:p>
        </w:tc>
        <w:tc>
          <w:tcPr>
            <w:tcW w:w="3120" w:type="dxa"/>
            <w:vAlign w:val="center"/>
          </w:tcPr>
          <w:sdt>
            <w:sdtPr>
              <w:rPr>
                <w:rFonts w:ascii="Wiener Melange" w:hAnsi="Wiener Melange" w:cs="Wiener Melange"/>
                <w:bCs/>
                <w:szCs w:val="20"/>
              </w:rPr>
              <w:id w:val="-44381201"/>
              <w:placeholder>
                <w:docPart w:val="9B232B82DC214EFC8E6F7AC526497F33"/>
              </w:placeholder>
            </w:sdtPr>
            <w:sdtEndPr/>
            <w:sdtContent>
              <w:p w14:paraId="7A828B60" w14:textId="14ABB770" w:rsidR="004968DC" w:rsidRPr="0009713C" w:rsidRDefault="0006710C" w:rsidP="00790611">
                <w:pPr>
                  <w:pStyle w:val="Listenabsatz"/>
                  <w:autoSpaceDE w:val="0"/>
                  <w:autoSpaceDN w:val="0"/>
                  <w:adjustRightInd w:val="0"/>
                  <w:spacing w:before="120" w:after="120"/>
                  <w:ind w:left="0"/>
                  <w:rPr>
                    <w:rFonts w:ascii="Wiener Melange" w:hAnsi="Wiener Melange" w:cs="Wiener Melange"/>
                    <w:bCs/>
                    <w:szCs w:val="20"/>
                  </w:rPr>
                </w:pPr>
              </w:p>
            </w:sdtContent>
          </w:sdt>
        </w:tc>
      </w:tr>
      <w:tr w:rsidR="00007232" w:rsidRPr="0009713C" w14:paraId="1D6AB4E1" w14:textId="77777777" w:rsidTr="008C7FE2">
        <w:trPr>
          <w:trHeight w:val="737"/>
        </w:trPr>
        <w:tc>
          <w:tcPr>
            <w:tcW w:w="3402" w:type="dxa"/>
            <w:vAlign w:val="center"/>
          </w:tcPr>
          <w:p w14:paraId="4A405188" w14:textId="77777777" w:rsidR="00007232" w:rsidRPr="0009713C" w:rsidRDefault="00CA71EB" w:rsidP="00007232">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Nachgeordnete Stelle</w:t>
            </w:r>
          </w:p>
        </w:tc>
        <w:tc>
          <w:tcPr>
            <w:tcW w:w="3118" w:type="dxa"/>
            <w:gridSpan w:val="2"/>
            <w:vAlign w:val="center"/>
          </w:tcPr>
          <w:p w14:paraId="2084BA3B" w14:textId="77777777" w:rsidR="00007232" w:rsidRDefault="00245224" w:rsidP="00007232">
            <w:pPr>
              <w:spacing w:before="120" w:after="120" w:line="240" w:lineRule="auto"/>
              <w:contextualSpacing/>
              <w:jc w:val="both"/>
              <w:rPr>
                <w:rFonts w:ascii="Wiener Melange" w:hAnsi="Wiener Melange" w:cs="Wiener Melange"/>
                <w:szCs w:val="20"/>
                <w:lang w:eastAsia="de-AT"/>
              </w:rPr>
            </w:pPr>
            <w:r>
              <w:rPr>
                <w:rFonts w:ascii="Wiener Melange" w:hAnsi="Wiener Melange" w:cs="Wiener Melange"/>
                <w:szCs w:val="20"/>
                <w:lang w:eastAsia="de-AT"/>
              </w:rPr>
              <w:t>Laboras</w:t>
            </w:r>
            <w:r w:rsidR="006E6036">
              <w:rPr>
                <w:rFonts w:ascii="Wiener Melange" w:hAnsi="Wiener Melange" w:cs="Wiener Melange"/>
                <w:szCs w:val="20"/>
                <w:lang w:eastAsia="de-AT"/>
              </w:rPr>
              <w:t>si</w:t>
            </w:r>
            <w:r>
              <w:rPr>
                <w:rFonts w:ascii="Wiener Melange" w:hAnsi="Wiener Melange" w:cs="Wiener Melange"/>
                <w:szCs w:val="20"/>
                <w:lang w:eastAsia="de-AT"/>
              </w:rPr>
              <w:t>stent*innen</w:t>
            </w:r>
          </w:p>
          <w:p w14:paraId="1EE92B86" w14:textId="77777777" w:rsidR="00245224" w:rsidRDefault="00245224" w:rsidP="00007232">
            <w:pPr>
              <w:spacing w:before="120" w:after="120" w:line="240" w:lineRule="auto"/>
              <w:contextualSpacing/>
              <w:jc w:val="both"/>
              <w:rPr>
                <w:rFonts w:ascii="Wiener Melange" w:hAnsi="Wiener Melange" w:cs="Wiener Melange"/>
                <w:szCs w:val="20"/>
                <w:lang w:eastAsia="de-AT"/>
              </w:rPr>
            </w:pPr>
            <w:r>
              <w:rPr>
                <w:rFonts w:ascii="Wiener Melange" w:hAnsi="Wiener Melange" w:cs="Wiener Melange"/>
                <w:szCs w:val="20"/>
                <w:lang w:eastAsia="de-AT"/>
              </w:rPr>
              <w:t xml:space="preserve">Laborgehilf*innen </w:t>
            </w:r>
          </w:p>
          <w:p w14:paraId="72376F18" w14:textId="77777777" w:rsidR="00CA71EB" w:rsidRDefault="00CA71EB" w:rsidP="00007232">
            <w:pPr>
              <w:spacing w:before="120" w:after="120" w:line="240" w:lineRule="auto"/>
              <w:contextualSpacing/>
              <w:jc w:val="both"/>
              <w:rPr>
                <w:rFonts w:ascii="Wiener Melange" w:hAnsi="Wiener Melange" w:cs="Wiener Melange"/>
                <w:szCs w:val="20"/>
                <w:lang w:eastAsia="de-AT"/>
              </w:rPr>
            </w:pPr>
            <w:r>
              <w:rPr>
                <w:rFonts w:ascii="Wiener Melange" w:hAnsi="Wiener Melange" w:cs="Wiener Melange"/>
                <w:szCs w:val="20"/>
                <w:lang w:eastAsia="de-AT"/>
              </w:rPr>
              <w:t>MTF ohne Bescheid</w:t>
            </w:r>
          </w:p>
          <w:p w14:paraId="53ADED7E" w14:textId="77777777" w:rsidR="00CA71EB" w:rsidRPr="0009713C" w:rsidRDefault="00CA71EB" w:rsidP="00007232">
            <w:pPr>
              <w:spacing w:before="120" w:after="120" w:line="240" w:lineRule="auto"/>
              <w:contextualSpacing/>
              <w:jc w:val="both"/>
              <w:rPr>
                <w:rFonts w:ascii="Wiener Melange" w:hAnsi="Wiener Melange" w:cs="Wiener Melange"/>
                <w:szCs w:val="20"/>
                <w:lang w:eastAsia="de-AT"/>
              </w:rPr>
            </w:pPr>
            <w:r>
              <w:rPr>
                <w:rFonts w:ascii="Wiener Melange" w:hAnsi="Wiener Melange" w:cs="Wiener Melange"/>
                <w:szCs w:val="20"/>
                <w:lang w:eastAsia="de-AT"/>
              </w:rPr>
              <w:t>Auszubildende der MTDG</w:t>
            </w:r>
          </w:p>
        </w:tc>
        <w:tc>
          <w:tcPr>
            <w:tcW w:w="3120" w:type="dxa"/>
            <w:vAlign w:val="center"/>
          </w:tcPr>
          <w:sdt>
            <w:sdtPr>
              <w:rPr>
                <w:rFonts w:ascii="Wiener Melange" w:hAnsi="Wiener Melange" w:cs="Wiener Melange"/>
                <w:bCs/>
                <w:szCs w:val="20"/>
              </w:rPr>
              <w:id w:val="434873988"/>
              <w:placeholder>
                <w:docPart w:val="E918709E395A4651AAC656EDCD2252AC"/>
              </w:placeholder>
              <w:showingPlcHdr/>
            </w:sdtPr>
            <w:sdtEndPr/>
            <w:sdtContent>
              <w:p w14:paraId="527CEBB1" w14:textId="77777777" w:rsidR="00007232" w:rsidRPr="0009713C" w:rsidRDefault="00790611" w:rsidP="00790611">
                <w:pPr>
                  <w:pStyle w:val="Listenabsatz"/>
                  <w:autoSpaceDE w:val="0"/>
                  <w:autoSpaceDN w:val="0"/>
                  <w:adjustRightInd w:val="0"/>
                  <w:spacing w:before="120" w:after="120"/>
                  <w:ind w:left="0"/>
                  <w:rPr>
                    <w:rFonts w:ascii="Wiener Melange" w:hAnsi="Wiener Melange" w:cs="Wiener Melange"/>
                    <w:bCs/>
                    <w:szCs w:val="20"/>
                  </w:rPr>
                </w:pPr>
                <w:r w:rsidRPr="0009713C">
                  <w:rPr>
                    <w:rFonts w:ascii="Wiener Melange" w:hAnsi="Wiener Melange" w:cs="Wiener Melange"/>
                    <w:bCs/>
                    <w:szCs w:val="20"/>
                  </w:rPr>
                  <w:t xml:space="preserve">   </w:t>
                </w:r>
              </w:p>
            </w:sdtContent>
          </w:sdt>
        </w:tc>
      </w:tr>
      <w:tr w:rsidR="00007232" w:rsidRPr="0009713C" w14:paraId="61CE9589" w14:textId="77777777" w:rsidTr="008C7FE2">
        <w:trPr>
          <w:trHeight w:val="737"/>
        </w:trPr>
        <w:tc>
          <w:tcPr>
            <w:tcW w:w="3402" w:type="dxa"/>
            <w:vAlign w:val="center"/>
          </w:tcPr>
          <w:p w14:paraId="21A9CB78" w14:textId="77777777" w:rsidR="00007232" w:rsidRPr="0009713C" w:rsidRDefault="00007232" w:rsidP="00007232">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lastRenderedPageBreak/>
              <w:t>Ständige Stellvertretung lt. § 102 Wiener Bedienstetengesetz</w:t>
            </w:r>
          </w:p>
        </w:tc>
        <w:sdt>
          <w:sdtPr>
            <w:rPr>
              <w:rFonts w:ascii="Wiener Melange" w:hAnsi="Wiener Melange" w:cs="Wiener Melange"/>
              <w:bCs/>
            </w:rPr>
            <w:id w:val="-389581103"/>
            <w:placeholder>
              <w:docPart w:val="55588D532B1E45F0AAE9823F4C6BCBBE"/>
            </w:placeholder>
          </w:sdtPr>
          <w:sdtEndPr>
            <w:rPr>
              <w:color w:val="000000" w:themeColor="text1"/>
            </w:rPr>
          </w:sdtEndPr>
          <w:sdtContent>
            <w:tc>
              <w:tcPr>
                <w:tcW w:w="3118" w:type="dxa"/>
                <w:gridSpan w:val="2"/>
                <w:vAlign w:val="center"/>
              </w:tcPr>
              <w:p w14:paraId="09EF891F" w14:textId="77451607" w:rsidR="00007232" w:rsidRPr="0009713C" w:rsidRDefault="00007232" w:rsidP="003F7B86">
                <w:pPr>
                  <w:pStyle w:val="Listenabsatz"/>
                  <w:autoSpaceDE w:val="0"/>
                  <w:autoSpaceDN w:val="0"/>
                  <w:adjustRightInd w:val="0"/>
                  <w:spacing w:line="240" w:lineRule="auto"/>
                  <w:ind w:left="0"/>
                  <w:rPr>
                    <w:rFonts w:ascii="Wiener Melange" w:hAnsi="Wiener Melange" w:cs="Wiener Melange"/>
                    <w:bCs/>
                  </w:rPr>
                </w:pPr>
              </w:p>
            </w:tc>
          </w:sdtContent>
        </w:sdt>
        <w:tc>
          <w:tcPr>
            <w:tcW w:w="3120" w:type="dxa"/>
            <w:vAlign w:val="center"/>
          </w:tcPr>
          <w:sdt>
            <w:sdtPr>
              <w:rPr>
                <w:rFonts w:ascii="Wiener Melange" w:hAnsi="Wiener Melange" w:cs="Wiener Melange"/>
                <w:bCs/>
                <w:szCs w:val="20"/>
              </w:rPr>
              <w:id w:val="-656141646"/>
              <w:placeholder>
                <w:docPart w:val="282071CD56F9411FB28A352DA95507F6"/>
              </w:placeholder>
              <w:showingPlcHdr/>
            </w:sdtPr>
            <w:sdtEndPr/>
            <w:sdtContent>
              <w:p w14:paraId="456C2B86" w14:textId="77777777" w:rsidR="00007232" w:rsidRPr="0009713C" w:rsidRDefault="00790611" w:rsidP="00790611">
                <w:pPr>
                  <w:pStyle w:val="Listenabsatz"/>
                  <w:autoSpaceDE w:val="0"/>
                  <w:autoSpaceDN w:val="0"/>
                  <w:adjustRightInd w:val="0"/>
                  <w:spacing w:before="120" w:after="120"/>
                  <w:ind w:left="0"/>
                  <w:rPr>
                    <w:rFonts w:ascii="Wiener Melange" w:hAnsi="Wiener Melange" w:cs="Wiener Melange"/>
                    <w:bCs/>
                    <w:szCs w:val="20"/>
                  </w:rPr>
                </w:pPr>
                <w:r w:rsidRPr="0009713C">
                  <w:rPr>
                    <w:rFonts w:ascii="Wiener Melange" w:hAnsi="Wiener Melange" w:cs="Wiener Melange"/>
                    <w:bCs/>
                    <w:szCs w:val="20"/>
                  </w:rPr>
                  <w:t xml:space="preserve">   </w:t>
                </w:r>
              </w:p>
            </w:sdtContent>
          </w:sdt>
        </w:tc>
      </w:tr>
      <w:tr w:rsidR="00007232" w:rsidRPr="0009713C" w14:paraId="45405FC3" w14:textId="77777777" w:rsidTr="008C7FE2">
        <w:trPr>
          <w:trHeight w:val="737"/>
        </w:trPr>
        <w:tc>
          <w:tcPr>
            <w:tcW w:w="3402" w:type="dxa"/>
            <w:vAlign w:val="center"/>
          </w:tcPr>
          <w:p w14:paraId="4D4B8B26" w14:textId="77777777" w:rsidR="00007232" w:rsidRPr="0009713C" w:rsidRDefault="00007232" w:rsidP="00007232">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t>Wird bei Abwesenheit vertreten von</w:t>
            </w:r>
          </w:p>
        </w:tc>
        <w:tc>
          <w:tcPr>
            <w:tcW w:w="3118" w:type="dxa"/>
            <w:gridSpan w:val="2"/>
            <w:vAlign w:val="center"/>
          </w:tcPr>
          <w:p w14:paraId="66261D99" w14:textId="77777777" w:rsidR="00007232" w:rsidRPr="0009713C" w:rsidRDefault="004968DC" w:rsidP="00C43DD4">
            <w:pPr>
              <w:pStyle w:val="Listenabsatz"/>
              <w:autoSpaceDE w:val="0"/>
              <w:autoSpaceDN w:val="0"/>
              <w:adjustRightInd w:val="0"/>
              <w:spacing w:before="120" w:after="120"/>
              <w:ind w:left="0"/>
              <w:rPr>
                <w:rFonts w:ascii="Wiener Melange" w:hAnsi="Wiener Melange" w:cs="Wiener Melange"/>
                <w:bCs/>
                <w:szCs w:val="20"/>
              </w:rPr>
            </w:pPr>
            <w:r w:rsidRPr="0009713C">
              <w:rPr>
                <w:rFonts w:ascii="Wiener Melange" w:hAnsi="Wiener Melange" w:cs="Wiener Melange"/>
                <w:bCs/>
                <w:szCs w:val="20"/>
              </w:rPr>
              <w:t xml:space="preserve">Teamkolleg*innen </w:t>
            </w:r>
          </w:p>
        </w:tc>
        <w:tc>
          <w:tcPr>
            <w:tcW w:w="3120" w:type="dxa"/>
            <w:vAlign w:val="center"/>
          </w:tcPr>
          <w:p w14:paraId="5F4A6CE4" w14:textId="77777777" w:rsidR="00007232" w:rsidRPr="0009713C" w:rsidRDefault="00007232" w:rsidP="00790611">
            <w:pPr>
              <w:pStyle w:val="Listenabsatz"/>
              <w:autoSpaceDE w:val="0"/>
              <w:autoSpaceDN w:val="0"/>
              <w:adjustRightInd w:val="0"/>
              <w:spacing w:before="120" w:after="120"/>
              <w:ind w:left="0"/>
              <w:rPr>
                <w:rFonts w:ascii="Wiener Melange" w:hAnsi="Wiener Melange" w:cs="Wiener Melange"/>
                <w:bCs/>
                <w:szCs w:val="20"/>
              </w:rPr>
            </w:pPr>
          </w:p>
        </w:tc>
      </w:tr>
      <w:tr w:rsidR="00007232" w:rsidRPr="0009713C" w14:paraId="67B0156F" w14:textId="77777777" w:rsidTr="008C7FE2">
        <w:trPr>
          <w:trHeight w:val="737"/>
        </w:trPr>
        <w:tc>
          <w:tcPr>
            <w:tcW w:w="3402" w:type="dxa"/>
            <w:vAlign w:val="center"/>
          </w:tcPr>
          <w:p w14:paraId="51A69C1F" w14:textId="77777777" w:rsidR="00007232" w:rsidRPr="0009713C" w:rsidRDefault="00007232" w:rsidP="00007232">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t>Vertritt bei Abwesenheit (fachlich/personell)</w:t>
            </w:r>
          </w:p>
        </w:tc>
        <w:tc>
          <w:tcPr>
            <w:tcW w:w="3118" w:type="dxa"/>
            <w:gridSpan w:val="2"/>
            <w:vAlign w:val="center"/>
          </w:tcPr>
          <w:p w14:paraId="7FC03AC2" w14:textId="77777777" w:rsidR="00007232" w:rsidRPr="0009713C" w:rsidRDefault="00E3500C" w:rsidP="00007232">
            <w:pPr>
              <w:autoSpaceDE w:val="0"/>
              <w:autoSpaceDN w:val="0"/>
              <w:adjustRightInd w:val="0"/>
              <w:spacing w:before="120" w:after="120" w:line="276" w:lineRule="auto"/>
              <w:rPr>
                <w:rFonts w:ascii="Wiener Melange" w:hAnsi="Wiener Melange" w:cs="Wiener Melange"/>
                <w:bCs/>
                <w:szCs w:val="20"/>
              </w:rPr>
            </w:pPr>
            <w:r w:rsidRPr="0009713C">
              <w:rPr>
                <w:rFonts w:ascii="Wiener Melange" w:hAnsi="Wiener Melange" w:cs="Wiener Melange"/>
                <w:bCs/>
                <w:szCs w:val="20"/>
              </w:rPr>
              <w:t>Teamkolleg*i</w:t>
            </w:r>
            <w:r w:rsidR="00007232" w:rsidRPr="0009713C">
              <w:rPr>
                <w:rFonts w:ascii="Wiener Melange" w:hAnsi="Wiener Melange" w:cs="Wiener Melange"/>
                <w:bCs/>
                <w:szCs w:val="20"/>
              </w:rPr>
              <w:t>nnen</w:t>
            </w:r>
          </w:p>
          <w:p w14:paraId="0C9B1B17" w14:textId="77777777" w:rsidR="00007232" w:rsidRPr="0009713C" w:rsidRDefault="00E3500C" w:rsidP="00007232">
            <w:pPr>
              <w:autoSpaceDE w:val="0"/>
              <w:autoSpaceDN w:val="0"/>
              <w:adjustRightInd w:val="0"/>
              <w:spacing w:before="120" w:after="120" w:line="276" w:lineRule="auto"/>
              <w:rPr>
                <w:rFonts w:ascii="Wiener Melange" w:hAnsi="Wiener Melange" w:cs="Wiener Melange"/>
                <w:bCs/>
                <w:szCs w:val="20"/>
              </w:rPr>
            </w:pPr>
            <w:r w:rsidRPr="0009713C">
              <w:rPr>
                <w:rFonts w:ascii="Wiener Melange" w:hAnsi="Wiener Melange" w:cs="Wiener Melange"/>
                <w:bCs/>
                <w:szCs w:val="20"/>
              </w:rPr>
              <w:t>Fachassessor*i</w:t>
            </w:r>
            <w:r w:rsidR="00007232" w:rsidRPr="0009713C">
              <w:rPr>
                <w:rFonts w:ascii="Wiener Melange" w:hAnsi="Wiener Melange" w:cs="Wiener Melange"/>
                <w:bCs/>
                <w:szCs w:val="20"/>
              </w:rPr>
              <w:t>n:</w:t>
            </w:r>
          </w:p>
          <w:p w14:paraId="356B0983" w14:textId="77777777" w:rsidR="00007232" w:rsidRPr="0009713C" w:rsidRDefault="00007232" w:rsidP="00E3500C">
            <w:pPr>
              <w:autoSpaceDE w:val="0"/>
              <w:autoSpaceDN w:val="0"/>
              <w:adjustRightInd w:val="0"/>
              <w:spacing w:before="120" w:after="120" w:line="276" w:lineRule="auto"/>
              <w:rPr>
                <w:rFonts w:ascii="Wiener Melange" w:hAnsi="Wiener Melange" w:cs="Wiener Melange"/>
                <w:b/>
                <w:bCs/>
                <w:szCs w:val="20"/>
              </w:rPr>
            </w:pPr>
            <w:r w:rsidRPr="0009713C">
              <w:rPr>
                <w:rFonts w:ascii="Wiener Melange" w:hAnsi="Wiener Melange" w:cs="Wiener Melange"/>
                <w:bCs/>
                <w:szCs w:val="20"/>
              </w:rPr>
              <w:t>Fachbereichsleiter</w:t>
            </w:r>
            <w:r w:rsidR="00E3500C" w:rsidRPr="0009713C">
              <w:rPr>
                <w:rFonts w:ascii="Wiener Melange" w:hAnsi="Wiener Melange" w:cs="Wiener Melange"/>
                <w:bCs/>
                <w:szCs w:val="20"/>
              </w:rPr>
              <w:t>*i</w:t>
            </w:r>
            <w:r w:rsidRPr="0009713C">
              <w:rPr>
                <w:rFonts w:ascii="Wiener Melange" w:hAnsi="Wiener Melange" w:cs="Wiener Melange"/>
                <w:bCs/>
                <w:szCs w:val="20"/>
              </w:rPr>
              <w:t>n MTDG:</w:t>
            </w:r>
          </w:p>
        </w:tc>
        <w:tc>
          <w:tcPr>
            <w:tcW w:w="3120" w:type="dxa"/>
            <w:vAlign w:val="center"/>
          </w:tcPr>
          <w:p w14:paraId="6658BD5B" w14:textId="77777777" w:rsidR="004968DC" w:rsidRPr="0009713C" w:rsidRDefault="004968DC" w:rsidP="004968DC">
            <w:pPr>
              <w:autoSpaceDE w:val="0"/>
              <w:autoSpaceDN w:val="0"/>
              <w:adjustRightInd w:val="0"/>
              <w:spacing w:before="120" w:after="120" w:line="276" w:lineRule="auto"/>
              <w:rPr>
                <w:rFonts w:ascii="Wiener Melange" w:hAnsi="Wiener Melange" w:cs="Wiener Melange"/>
                <w:bCs/>
                <w:szCs w:val="20"/>
              </w:rPr>
            </w:pPr>
          </w:p>
          <w:sdt>
            <w:sdtPr>
              <w:rPr>
                <w:rFonts w:ascii="Wiener Melange" w:hAnsi="Wiener Melange" w:cs="Wiener Melange"/>
                <w:bCs/>
                <w:szCs w:val="20"/>
              </w:rPr>
              <w:id w:val="984752561"/>
              <w:placeholder>
                <w:docPart w:val="06DA346C1E44463C96019CA60C2AFCB7"/>
              </w:placeholder>
            </w:sdtPr>
            <w:sdtEndPr/>
            <w:sdtContent>
              <w:p w14:paraId="756532EF" w14:textId="1494FEB8" w:rsidR="004968DC" w:rsidRPr="0009713C" w:rsidRDefault="00B236B7" w:rsidP="00790611">
                <w:pPr>
                  <w:autoSpaceDE w:val="0"/>
                  <w:autoSpaceDN w:val="0"/>
                  <w:adjustRightInd w:val="0"/>
                  <w:spacing w:before="120" w:after="120" w:line="276" w:lineRule="auto"/>
                  <w:rPr>
                    <w:rFonts w:ascii="Wiener Melange" w:hAnsi="Wiener Melange" w:cs="Wiener Melange"/>
                    <w:bCs/>
                    <w:szCs w:val="20"/>
                  </w:rPr>
                </w:pPr>
                <w:r>
                  <w:rPr>
                    <w:rFonts w:ascii="Wiener Melange" w:hAnsi="Wiener Melange" w:cs="Wiener Melange"/>
                    <w:bCs/>
                    <w:szCs w:val="20"/>
                  </w:rPr>
                  <w:t>Teamkolleg*innen</w:t>
                </w:r>
              </w:p>
            </w:sdtContent>
          </w:sdt>
          <w:sdt>
            <w:sdtPr>
              <w:rPr>
                <w:rFonts w:ascii="Wiener Melange" w:hAnsi="Wiener Melange" w:cs="Wiener Melange"/>
                <w:bCs/>
                <w:szCs w:val="20"/>
              </w:rPr>
              <w:id w:val="-685825458"/>
              <w:placeholder>
                <w:docPart w:val="FE3E0D8D25F54F7596A5CED87F95EC43"/>
              </w:placeholder>
              <w:showingPlcHdr/>
            </w:sdtPr>
            <w:sdtEndPr/>
            <w:sdtContent>
              <w:p w14:paraId="465FE3B9" w14:textId="77777777" w:rsidR="00007232" w:rsidRPr="0009713C" w:rsidRDefault="00790611" w:rsidP="00790611">
                <w:pPr>
                  <w:autoSpaceDE w:val="0"/>
                  <w:autoSpaceDN w:val="0"/>
                  <w:adjustRightInd w:val="0"/>
                  <w:spacing w:before="120" w:after="120" w:line="276" w:lineRule="auto"/>
                  <w:rPr>
                    <w:rFonts w:ascii="Wiener Melange" w:hAnsi="Wiener Melange" w:cs="Wiener Melange"/>
                    <w:bCs/>
                    <w:szCs w:val="20"/>
                  </w:rPr>
                </w:pPr>
                <w:r w:rsidRPr="0009713C">
                  <w:rPr>
                    <w:rFonts w:ascii="Wiener Melange" w:hAnsi="Wiener Melange" w:cs="Wiener Melange"/>
                    <w:bCs/>
                    <w:szCs w:val="20"/>
                  </w:rPr>
                  <w:t xml:space="preserve">   </w:t>
                </w:r>
              </w:p>
            </w:sdtContent>
          </w:sdt>
        </w:tc>
      </w:tr>
      <w:tr w:rsidR="00B236B7" w:rsidRPr="0009713C" w14:paraId="72173694" w14:textId="77777777" w:rsidTr="008C7FE2">
        <w:trPr>
          <w:trHeight w:val="737"/>
        </w:trPr>
        <w:tc>
          <w:tcPr>
            <w:tcW w:w="3402" w:type="dxa"/>
            <w:vAlign w:val="center"/>
          </w:tcPr>
          <w:p w14:paraId="69332C5F" w14:textId="77777777" w:rsidR="00B236B7" w:rsidRPr="0009713C" w:rsidRDefault="00B236B7" w:rsidP="00B236B7">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t xml:space="preserve">Befugnisse und Kompetenzen </w:t>
            </w:r>
          </w:p>
          <w:p w14:paraId="6B3A2BAD" w14:textId="77777777" w:rsidR="00B236B7" w:rsidRPr="0009713C" w:rsidRDefault="00B236B7" w:rsidP="00B236B7">
            <w:pPr>
              <w:pStyle w:val="Listenabsatz"/>
              <w:autoSpaceDE w:val="0"/>
              <w:autoSpaceDN w:val="0"/>
              <w:adjustRightInd w:val="0"/>
              <w:spacing w:line="240" w:lineRule="auto"/>
              <w:ind w:left="0"/>
              <w:contextualSpacing w:val="0"/>
              <w:rPr>
                <w:rFonts w:ascii="Wiener Melange" w:hAnsi="Wiener Melange" w:cs="Wiener Melange"/>
              </w:rPr>
            </w:pPr>
            <w:r w:rsidRPr="0009713C">
              <w:rPr>
                <w:rFonts w:ascii="Wiener Melange" w:hAnsi="Wiener Melange" w:cs="Wiener Melange"/>
                <w:b/>
                <w:bCs/>
                <w:szCs w:val="20"/>
              </w:rPr>
              <w:t xml:space="preserve">(z. B. Zeichnungsberechtigungen) </w:t>
            </w:r>
          </w:p>
        </w:tc>
        <w:tc>
          <w:tcPr>
            <w:tcW w:w="6238" w:type="dxa"/>
            <w:gridSpan w:val="3"/>
            <w:vAlign w:val="center"/>
          </w:tcPr>
          <w:p w14:paraId="47B6B922" w14:textId="77777777" w:rsidR="00B236B7" w:rsidRPr="008E386D" w:rsidRDefault="00B236B7" w:rsidP="00B236B7">
            <w:pPr>
              <w:spacing w:before="120" w:after="120"/>
              <w:rPr>
                <w:rFonts w:ascii="Lucida Sans Unicode" w:hAnsi="Lucida Sans Unicode" w:cs="Lucida Sans Unicode"/>
                <w:b/>
                <w:bCs/>
                <w:szCs w:val="20"/>
              </w:rPr>
            </w:pPr>
            <w:r w:rsidRPr="008E386D">
              <w:rPr>
                <w:rFonts w:ascii="Lucida Sans Unicode" w:hAnsi="Lucida Sans Unicode" w:cs="Lucida Sans Unicode"/>
                <w:b/>
                <w:bCs/>
                <w:szCs w:val="20"/>
              </w:rPr>
              <w:t>Direkt anordnungsberechtigt:</w:t>
            </w:r>
          </w:p>
          <w:p w14:paraId="47E935BA" w14:textId="77777777" w:rsidR="00B236B7" w:rsidRPr="008E386D" w:rsidRDefault="00B236B7" w:rsidP="00B236B7">
            <w:pPr>
              <w:spacing w:line="240" w:lineRule="auto"/>
              <w:contextualSpacing/>
              <w:jc w:val="both"/>
              <w:rPr>
                <w:rFonts w:ascii="Lucida Sans Unicode" w:hAnsi="Lucida Sans Unicode" w:cs="Lucida Sans Unicode"/>
                <w:bCs/>
                <w:szCs w:val="20"/>
              </w:rPr>
            </w:pPr>
            <w:r w:rsidRPr="008E386D">
              <w:rPr>
                <w:rFonts w:ascii="Lucida Sans Unicode" w:hAnsi="Lucida Sans Unicode" w:cs="Lucida Sans Unicode"/>
                <w:bCs/>
                <w:szCs w:val="20"/>
              </w:rPr>
              <w:t>Auszubildende in den Berufsgruppen MTD, MAB sowie weiterer zugeteilter Berufsgruppen</w:t>
            </w:r>
            <w:r>
              <w:rPr>
                <w:rFonts w:ascii="Lucida Sans Unicode" w:hAnsi="Lucida Sans Unicode" w:cs="Lucida Sans Unicode"/>
                <w:bCs/>
                <w:szCs w:val="20"/>
              </w:rPr>
              <w:t xml:space="preserve">, </w:t>
            </w:r>
            <w:r w:rsidRPr="008E386D">
              <w:rPr>
                <w:rFonts w:ascii="Lucida Sans Unicode" w:hAnsi="Lucida Sans Unicode" w:cs="Lucida Sans Unicode"/>
                <w:bCs/>
                <w:szCs w:val="20"/>
              </w:rPr>
              <w:t>Hospitant</w:t>
            </w:r>
            <w:r>
              <w:rPr>
                <w:rFonts w:ascii="Lucida Sans Unicode" w:hAnsi="Lucida Sans Unicode" w:cs="Lucida Sans Unicode"/>
                <w:bCs/>
                <w:szCs w:val="20"/>
              </w:rPr>
              <w:t>*i</w:t>
            </w:r>
            <w:r w:rsidRPr="008E386D">
              <w:rPr>
                <w:rFonts w:ascii="Lucida Sans Unicode" w:hAnsi="Lucida Sans Unicode" w:cs="Lucida Sans Unicode"/>
                <w:bCs/>
                <w:szCs w:val="20"/>
              </w:rPr>
              <w:t>nnen</w:t>
            </w:r>
          </w:p>
          <w:p w14:paraId="58BEFB62" w14:textId="77777777" w:rsidR="00B236B7" w:rsidRPr="008E386D" w:rsidRDefault="00B236B7" w:rsidP="00B236B7">
            <w:pPr>
              <w:spacing w:before="120" w:after="120"/>
              <w:ind w:left="567" w:hanging="567"/>
              <w:rPr>
                <w:rFonts w:ascii="Lucida Sans Unicode" w:hAnsi="Lucida Sans Unicode" w:cs="Lucida Sans Unicode"/>
                <w:b/>
                <w:bCs/>
                <w:szCs w:val="20"/>
              </w:rPr>
            </w:pPr>
            <w:r w:rsidRPr="008E386D">
              <w:rPr>
                <w:rFonts w:ascii="Lucida Sans Unicode" w:hAnsi="Lucida Sans Unicode" w:cs="Lucida Sans Unicode"/>
                <w:b/>
                <w:bCs/>
                <w:szCs w:val="20"/>
              </w:rPr>
              <w:t>Indirekt anordnungsberechtigt:</w:t>
            </w:r>
          </w:p>
          <w:p w14:paraId="31BEBE23" w14:textId="77777777" w:rsidR="00B236B7" w:rsidRDefault="00B236B7" w:rsidP="00B236B7">
            <w:pPr>
              <w:spacing w:line="240" w:lineRule="auto"/>
              <w:contextualSpacing/>
              <w:jc w:val="both"/>
              <w:rPr>
                <w:rFonts w:ascii="Lucida Sans Unicode" w:hAnsi="Lucida Sans Unicode" w:cs="Lucida Sans Unicode"/>
                <w:bCs/>
                <w:szCs w:val="20"/>
              </w:rPr>
            </w:pPr>
            <w:r w:rsidRPr="008E386D">
              <w:rPr>
                <w:rFonts w:ascii="Lucida Sans Unicode" w:hAnsi="Lucida Sans Unicode" w:cs="Lucida Sans Unicode"/>
                <w:bCs/>
                <w:szCs w:val="20"/>
              </w:rPr>
              <w:t>Verwaltungsdienst</w:t>
            </w:r>
            <w:r>
              <w:rPr>
                <w:rFonts w:ascii="Lucida Sans Unicode" w:hAnsi="Lucida Sans Unicode" w:cs="Lucida Sans Unicode"/>
                <w:bCs/>
                <w:szCs w:val="20"/>
              </w:rPr>
              <w:t xml:space="preserve">, </w:t>
            </w:r>
            <w:r w:rsidRPr="008E386D">
              <w:rPr>
                <w:rFonts w:ascii="Lucida Sans Unicode" w:hAnsi="Lucida Sans Unicode" w:cs="Lucida Sans Unicode"/>
                <w:bCs/>
                <w:szCs w:val="20"/>
              </w:rPr>
              <w:t>Externe Professionist</w:t>
            </w:r>
            <w:r>
              <w:rPr>
                <w:rFonts w:ascii="Lucida Sans Unicode" w:hAnsi="Lucida Sans Unicode" w:cs="Lucida Sans Unicode"/>
                <w:bCs/>
                <w:szCs w:val="20"/>
              </w:rPr>
              <w:t>*i</w:t>
            </w:r>
            <w:r w:rsidRPr="008E386D">
              <w:rPr>
                <w:rFonts w:ascii="Lucida Sans Unicode" w:hAnsi="Lucida Sans Unicode" w:cs="Lucida Sans Unicode"/>
                <w:bCs/>
                <w:szCs w:val="20"/>
              </w:rPr>
              <w:t>nnen</w:t>
            </w:r>
            <w:r>
              <w:rPr>
                <w:rFonts w:ascii="Lucida Sans Unicode" w:hAnsi="Lucida Sans Unicode" w:cs="Lucida Sans Unicode"/>
                <w:bCs/>
                <w:szCs w:val="20"/>
              </w:rPr>
              <w:t xml:space="preserve">, </w:t>
            </w:r>
            <w:r w:rsidRPr="008E386D">
              <w:rPr>
                <w:rFonts w:ascii="Lucida Sans Unicode" w:hAnsi="Lucida Sans Unicode" w:cs="Lucida Sans Unicode"/>
                <w:bCs/>
                <w:szCs w:val="20"/>
              </w:rPr>
              <w:t>Hol- und Bringdienste</w:t>
            </w:r>
            <w:r>
              <w:rPr>
                <w:rFonts w:ascii="Lucida Sans Unicode" w:hAnsi="Lucida Sans Unicode" w:cs="Lucida Sans Unicode"/>
                <w:bCs/>
                <w:szCs w:val="20"/>
              </w:rPr>
              <w:t xml:space="preserve">, </w:t>
            </w:r>
            <w:r w:rsidRPr="008E386D">
              <w:rPr>
                <w:rFonts w:ascii="Lucida Sans Unicode" w:hAnsi="Lucida Sans Unicode" w:cs="Lucida Sans Unicode"/>
                <w:bCs/>
                <w:szCs w:val="20"/>
              </w:rPr>
              <w:t>Hausarbeiter</w:t>
            </w:r>
            <w:r>
              <w:rPr>
                <w:rFonts w:ascii="Lucida Sans Unicode" w:hAnsi="Lucida Sans Unicode" w:cs="Lucida Sans Unicode"/>
                <w:bCs/>
                <w:szCs w:val="20"/>
              </w:rPr>
              <w:t>*i</w:t>
            </w:r>
            <w:r w:rsidRPr="008E386D">
              <w:rPr>
                <w:rFonts w:ascii="Lucida Sans Unicode" w:hAnsi="Lucida Sans Unicode" w:cs="Lucida Sans Unicode"/>
                <w:bCs/>
                <w:szCs w:val="20"/>
              </w:rPr>
              <w:t>nnen</w:t>
            </w:r>
            <w:r>
              <w:rPr>
                <w:rFonts w:ascii="Lucida Sans Unicode" w:hAnsi="Lucida Sans Unicode" w:cs="Lucida Sans Unicode"/>
                <w:bCs/>
                <w:szCs w:val="20"/>
              </w:rPr>
              <w:t xml:space="preserve">, </w:t>
            </w:r>
            <w:r w:rsidRPr="008E386D">
              <w:rPr>
                <w:rFonts w:ascii="Lucida Sans Unicode" w:hAnsi="Lucida Sans Unicode" w:cs="Lucida Sans Unicode"/>
                <w:bCs/>
                <w:szCs w:val="20"/>
              </w:rPr>
              <w:t>Reinigungsdienste</w:t>
            </w:r>
          </w:p>
          <w:p w14:paraId="7D910EE4" w14:textId="77777777" w:rsidR="00B236B7" w:rsidRDefault="00B236B7" w:rsidP="00B236B7">
            <w:pPr>
              <w:spacing w:line="240" w:lineRule="auto"/>
              <w:ind w:left="318"/>
              <w:contextualSpacing/>
              <w:jc w:val="both"/>
              <w:rPr>
                <w:rFonts w:ascii="Lucida Sans Unicode" w:hAnsi="Lucida Sans Unicode" w:cs="Lucida Sans Unicode"/>
                <w:bCs/>
                <w:szCs w:val="20"/>
              </w:rPr>
            </w:pPr>
          </w:p>
          <w:p w14:paraId="40F53A4A" w14:textId="77777777" w:rsidR="00B236B7" w:rsidRDefault="00B236B7" w:rsidP="00B236B7">
            <w:pPr>
              <w:spacing w:line="240" w:lineRule="auto"/>
              <w:contextualSpacing/>
              <w:jc w:val="both"/>
              <w:rPr>
                <w:rFonts w:ascii="Lucida Sans Unicode" w:hAnsi="Lucida Sans Unicode" w:cs="Lucida Sans Unicode"/>
                <w:b/>
                <w:bCs/>
                <w:szCs w:val="20"/>
              </w:rPr>
            </w:pPr>
            <w:r w:rsidRPr="00756CA2">
              <w:rPr>
                <w:rFonts w:ascii="Lucida Sans Unicode" w:hAnsi="Lucida Sans Unicode" w:cs="Lucida Sans Unicode"/>
                <w:b/>
                <w:bCs/>
                <w:szCs w:val="20"/>
              </w:rPr>
              <w:t>Delegation und Fachaufsicht:</w:t>
            </w:r>
          </w:p>
          <w:p w14:paraId="1AC9ED4C" w14:textId="77777777" w:rsidR="00B236B7" w:rsidRDefault="00B236B7" w:rsidP="00B236B7">
            <w:pPr>
              <w:spacing w:line="240" w:lineRule="auto"/>
              <w:contextualSpacing/>
              <w:jc w:val="both"/>
              <w:rPr>
                <w:rFonts w:ascii="Lucida Sans Unicode" w:hAnsi="Lucida Sans Unicode" w:cs="Lucida Sans Unicode"/>
                <w:bCs/>
                <w:szCs w:val="20"/>
              </w:rPr>
            </w:pPr>
            <w:r>
              <w:rPr>
                <w:rFonts w:ascii="Lucida Sans Unicode" w:hAnsi="Lucida Sans Unicode" w:cs="Lucida Sans Unicode"/>
                <w:bCs/>
                <w:szCs w:val="20"/>
              </w:rPr>
              <w:t>Delegation an Medizinische Assistenzberufe gemäß MTD-Gesetz bzw. MAB-Gesetz</w:t>
            </w:r>
          </w:p>
          <w:p w14:paraId="4FA129DE" w14:textId="77777777" w:rsidR="00B236B7" w:rsidRDefault="00B236B7" w:rsidP="00B236B7">
            <w:pPr>
              <w:spacing w:line="240" w:lineRule="auto"/>
              <w:contextualSpacing/>
              <w:jc w:val="both"/>
              <w:rPr>
                <w:rFonts w:ascii="Lucida Sans Unicode" w:hAnsi="Lucida Sans Unicode" w:cs="Lucida Sans Unicode"/>
                <w:bCs/>
                <w:szCs w:val="20"/>
              </w:rPr>
            </w:pPr>
          </w:p>
          <w:p w14:paraId="31AA6CA8" w14:textId="74CFF865" w:rsidR="00B236B7" w:rsidRPr="0009713C" w:rsidRDefault="00B236B7" w:rsidP="00B236B7">
            <w:pPr>
              <w:pStyle w:val="Listenabsatz"/>
              <w:autoSpaceDE w:val="0"/>
              <w:autoSpaceDN w:val="0"/>
              <w:adjustRightInd w:val="0"/>
              <w:spacing w:line="240" w:lineRule="auto"/>
              <w:ind w:left="0"/>
              <w:rPr>
                <w:rFonts w:ascii="Wiener Melange" w:hAnsi="Wiener Melange" w:cs="Wiener Melange"/>
                <w:bCs/>
                <w:color w:val="000000" w:themeColor="text1"/>
              </w:rPr>
            </w:pPr>
            <w:r>
              <w:rPr>
                <w:rFonts w:ascii="Lucida Sans Unicode" w:hAnsi="Lucida Sans Unicode" w:cs="Lucida Sans Unicode"/>
                <w:bCs/>
                <w:szCs w:val="20"/>
              </w:rPr>
              <w:t>Fachaufsicht über Medizinische Assistenzberufe gemäß MTD-Gesetz bzw. MAB-Gesetz</w:t>
            </w:r>
          </w:p>
        </w:tc>
      </w:tr>
      <w:tr w:rsidR="00B236B7" w:rsidRPr="0009713C" w14:paraId="31CF2085" w14:textId="77777777" w:rsidTr="008C7FE2">
        <w:trPr>
          <w:trHeight w:val="851"/>
        </w:trPr>
        <w:tc>
          <w:tcPr>
            <w:tcW w:w="3402" w:type="dxa"/>
            <w:vAlign w:val="center"/>
          </w:tcPr>
          <w:p w14:paraId="7F95CBE4" w14:textId="77777777" w:rsidR="00B236B7" w:rsidRPr="0009713C" w:rsidRDefault="00B236B7" w:rsidP="00B236B7">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t>Dienststelleninterne Zusammenarbeit mit</w:t>
            </w:r>
          </w:p>
        </w:tc>
        <w:tc>
          <w:tcPr>
            <w:tcW w:w="6238" w:type="dxa"/>
            <w:gridSpan w:val="3"/>
            <w:vAlign w:val="center"/>
          </w:tcPr>
          <w:p w14:paraId="30BBDB0C" w14:textId="77777777" w:rsidR="00B236B7" w:rsidRPr="0009713C" w:rsidRDefault="00B236B7" w:rsidP="00B236B7">
            <w:pPr>
              <w:pStyle w:val="Listenabsatz"/>
              <w:spacing w:before="120" w:after="120" w:line="240" w:lineRule="auto"/>
              <w:ind w:left="0"/>
              <w:rPr>
                <w:rFonts w:ascii="Wiener Melange" w:eastAsia="Times New Roman" w:hAnsi="Wiener Melange" w:cs="Wiener Melange"/>
                <w:szCs w:val="20"/>
                <w:lang w:eastAsia="de-AT"/>
              </w:rPr>
            </w:pPr>
            <w:r w:rsidRPr="0009713C">
              <w:rPr>
                <w:rFonts w:ascii="Wiener Melange" w:eastAsia="Times New Roman" w:hAnsi="Wiener Melange" w:cs="Wiener Melange"/>
                <w:szCs w:val="20"/>
                <w:lang w:eastAsia="de-AT"/>
              </w:rPr>
              <w:t>Anlassbezogene Zusammenarbeit mit sämtlichen Organisationseinheiten</w:t>
            </w:r>
          </w:p>
        </w:tc>
      </w:tr>
      <w:tr w:rsidR="00B236B7" w:rsidRPr="0009713C" w14:paraId="4637C447" w14:textId="77777777" w:rsidTr="008C7FE2">
        <w:trPr>
          <w:trHeight w:val="851"/>
        </w:trPr>
        <w:tc>
          <w:tcPr>
            <w:tcW w:w="3402" w:type="dxa"/>
            <w:vAlign w:val="center"/>
          </w:tcPr>
          <w:p w14:paraId="721F5AE4" w14:textId="77777777" w:rsidR="00B236B7" w:rsidRPr="0009713C" w:rsidRDefault="00B236B7" w:rsidP="00B236B7">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t xml:space="preserve">Dienststellenexterne Zusammenarbeit mit </w:t>
            </w:r>
          </w:p>
        </w:tc>
        <w:tc>
          <w:tcPr>
            <w:tcW w:w="6238" w:type="dxa"/>
            <w:gridSpan w:val="3"/>
            <w:vAlign w:val="center"/>
          </w:tcPr>
          <w:p w14:paraId="37EECF18" w14:textId="77777777" w:rsidR="00B236B7" w:rsidRPr="0009713C" w:rsidRDefault="00B236B7" w:rsidP="00B236B7">
            <w:pPr>
              <w:pStyle w:val="Listenabsatz"/>
              <w:autoSpaceDE w:val="0"/>
              <w:autoSpaceDN w:val="0"/>
              <w:adjustRightInd w:val="0"/>
              <w:spacing w:before="120" w:after="120"/>
              <w:ind w:left="0"/>
              <w:rPr>
                <w:rFonts w:ascii="Wiener Melange" w:hAnsi="Wiener Melange" w:cs="Wiener Melange"/>
                <w:bCs/>
                <w:szCs w:val="20"/>
              </w:rPr>
            </w:pPr>
            <w:r w:rsidRPr="0009713C">
              <w:rPr>
                <w:rFonts w:ascii="Wiener Melange" w:hAnsi="Wiener Melange" w:cs="Wiener Melange"/>
                <w:bCs/>
                <w:szCs w:val="20"/>
              </w:rPr>
              <w:t xml:space="preserve">Einzelfallbezogene Zusammenarbeit mit </w:t>
            </w:r>
          </w:p>
          <w:p w14:paraId="5F8BA5B5" w14:textId="77777777" w:rsidR="00B236B7" w:rsidRPr="0009713C" w:rsidRDefault="00B236B7" w:rsidP="00B236B7">
            <w:pPr>
              <w:pStyle w:val="Listenabsatz"/>
              <w:numPr>
                <w:ilvl w:val="0"/>
                <w:numId w:val="2"/>
              </w:numPr>
              <w:autoSpaceDE w:val="0"/>
              <w:autoSpaceDN w:val="0"/>
              <w:adjustRightInd w:val="0"/>
              <w:spacing w:before="120" w:after="120" w:line="276" w:lineRule="auto"/>
              <w:rPr>
                <w:rFonts w:ascii="Wiener Melange" w:hAnsi="Wiener Melange" w:cs="Wiener Melange"/>
                <w:bCs/>
                <w:szCs w:val="20"/>
              </w:rPr>
            </w:pPr>
            <w:r w:rsidRPr="0009713C">
              <w:rPr>
                <w:rFonts w:ascii="Wiener Melange" w:hAnsi="Wiener Melange" w:cs="Wiener Melange"/>
                <w:bCs/>
                <w:szCs w:val="20"/>
              </w:rPr>
              <w:t>anderen Wiener Gesundheitsverbund-Dienststellen</w:t>
            </w:r>
          </w:p>
          <w:p w14:paraId="0B60F05E" w14:textId="77777777" w:rsidR="00B236B7" w:rsidRPr="0009713C" w:rsidRDefault="00B236B7" w:rsidP="00B236B7">
            <w:pPr>
              <w:pStyle w:val="Listenabsatz"/>
              <w:numPr>
                <w:ilvl w:val="0"/>
                <w:numId w:val="2"/>
              </w:numPr>
              <w:autoSpaceDE w:val="0"/>
              <w:autoSpaceDN w:val="0"/>
              <w:adjustRightInd w:val="0"/>
              <w:spacing w:before="120" w:after="120" w:line="276" w:lineRule="auto"/>
              <w:rPr>
                <w:rFonts w:ascii="Wiener Melange" w:hAnsi="Wiener Melange" w:cs="Wiener Melange"/>
                <w:bCs/>
                <w:szCs w:val="20"/>
              </w:rPr>
            </w:pPr>
            <w:r w:rsidRPr="0009713C">
              <w:rPr>
                <w:rFonts w:ascii="Wiener Melange" w:hAnsi="Wiener Melange" w:cs="Wiener Melange"/>
                <w:bCs/>
                <w:szCs w:val="20"/>
              </w:rPr>
              <w:t xml:space="preserve">Gesundheits- und Sozialeinrichtungen </w:t>
            </w:r>
          </w:p>
          <w:p w14:paraId="20F1F0EF" w14:textId="77777777" w:rsidR="00B236B7" w:rsidRPr="0009713C" w:rsidRDefault="00B236B7" w:rsidP="00B236B7">
            <w:pPr>
              <w:pStyle w:val="Listenabsatz"/>
              <w:numPr>
                <w:ilvl w:val="0"/>
                <w:numId w:val="2"/>
              </w:numPr>
              <w:autoSpaceDE w:val="0"/>
              <w:autoSpaceDN w:val="0"/>
              <w:adjustRightInd w:val="0"/>
              <w:spacing w:before="120" w:after="120" w:line="276" w:lineRule="auto"/>
              <w:rPr>
                <w:rFonts w:ascii="Wiener Melange" w:hAnsi="Wiener Melange" w:cs="Wiener Melange"/>
                <w:bCs/>
                <w:szCs w:val="20"/>
              </w:rPr>
            </w:pPr>
            <w:r w:rsidRPr="0009713C">
              <w:rPr>
                <w:rFonts w:ascii="Wiener Melange" w:hAnsi="Wiener Melange" w:cs="Wiener Melange"/>
                <w:bCs/>
                <w:szCs w:val="20"/>
              </w:rPr>
              <w:t>Betriebsärztlichem Dienst</w:t>
            </w:r>
          </w:p>
          <w:p w14:paraId="7CB4CFCC" w14:textId="77777777" w:rsidR="00B236B7" w:rsidRPr="0009713C" w:rsidRDefault="00B236B7" w:rsidP="00B236B7">
            <w:pPr>
              <w:pStyle w:val="Listenabsatz"/>
              <w:numPr>
                <w:ilvl w:val="0"/>
                <w:numId w:val="2"/>
              </w:numPr>
              <w:autoSpaceDE w:val="0"/>
              <w:autoSpaceDN w:val="0"/>
              <w:adjustRightInd w:val="0"/>
              <w:spacing w:before="120" w:after="120" w:line="276" w:lineRule="auto"/>
              <w:rPr>
                <w:rFonts w:ascii="Wiener Melange" w:hAnsi="Wiener Melange" w:cs="Wiener Melange"/>
                <w:bCs/>
                <w:szCs w:val="20"/>
              </w:rPr>
            </w:pPr>
            <w:r w:rsidRPr="0009713C">
              <w:rPr>
                <w:rFonts w:ascii="Wiener Melange" w:hAnsi="Wiener Melange" w:cs="Wiener Melange"/>
                <w:bCs/>
                <w:szCs w:val="20"/>
              </w:rPr>
              <w:t>Ausbildungseinrichtungen</w:t>
            </w:r>
          </w:p>
          <w:p w14:paraId="3F94B02F" w14:textId="77777777" w:rsidR="00B236B7" w:rsidRPr="0009713C" w:rsidRDefault="00B236B7" w:rsidP="00B236B7">
            <w:pPr>
              <w:pStyle w:val="Listenabsatz"/>
              <w:numPr>
                <w:ilvl w:val="0"/>
                <w:numId w:val="2"/>
              </w:numPr>
              <w:autoSpaceDE w:val="0"/>
              <w:autoSpaceDN w:val="0"/>
              <w:adjustRightInd w:val="0"/>
              <w:spacing w:before="120" w:after="120" w:line="276" w:lineRule="auto"/>
              <w:rPr>
                <w:rFonts w:ascii="Wiener Melange" w:hAnsi="Wiener Melange" w:cs="Wiener Melange"/>
                <w:bCs/>
                <w:szCs w:val="20"/>
              </w:rPr>
            </w:pPr>
            <w:r w:rsidRPr="0009713C">
              <w:rPr>
                <w:rFonts w:ascii="Wiener Melange" w:hAnsi="Wiener Melange" w:cs="Wiener Melange"/>
                <w:bCs/>
                <w:szCs w:val="20"/>
              </w:rPr>
              <w:t>Definierten Unternehmen (z. B. Hilfsmittel, Medizinprodukte, fachspezifische Geräte)</w:t>
            </w:r>
          </w:p>
        </w:tc>
      </w:tr>
      <w:tr w:rsidR="00B236B7" w:rsidRPr="0009713C" w14:paraId="6C4BA727" w14:textId="77777777" w:rsidTr="008C7FE2">
        <w:trPr>
          <w:trHeight w:val="851"/>
        </w:trPr>
        <w:tc>
          <w:tcPr>
            <w:tcW w:w="3402" w:type="dxa"/>
            <w:vAlign w:val="center"/>
          </w:tcPr>
          <w:p w14:paraId="6471C363" w14:textId="77777777" w:rsidR="00B236B7" w:rsidRPr="0009713C" w:rsidRDefault="00B236B7" w:rsidP="00B236B7">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t>Anforderungscode der Stelle</w:t>
            </w:r>
          </w:p>
        </w:tc>
        <w:sdt>
          <w:sdtPr>
            <w:rPr>
              <w:rFonts w:ascii="Wiener Melange" w:hAnsi="Wiener Melange" w:cs="Wiener Melange"/>
              <w:bCs/>
            </w:rPr>
            <w:id w:val="-1837288641"/>
            <w:placeholder>
              <w:docPart w:val="FC2E540122CF4F3EADA7227B23C6FF0C"/>
            </w:placeholder>
            <w:showingPlcHdr/>
          </w:sdtPr>
          <w:sdtEndPr/>
          <w:sdtContent>
            <w:tc>
              <w:tcPr>
                <w:tcW w:w="6238" w:type="dxa"/>
                <w:gridSpan w:val="3"/>
                <w:vAlign w:val="center"/>
              </w:tcPr>
              <w:p w14:paraId="7B61A6DF" w14:textId="77777777" w:rsidR="00B236B7" w:rsidRPr="0009713C" w:rsidRDefault="00B236B7" w:rsidP="00B236B7">
                <w:pPr>
                  <w:pStyle w:val="Listenabsatz"/>
                  <w:autoSpaceDE w:val="0"/>
                  <w:autoSpaceDN w:val="0"/>
                  <w:adjustRightInd w:val="0"/>
                  <w:spacing w:line="240" w:lineRule="auto"/>
                  <w:ind w:left="0"/>
                  <w:rPr>
                    <w:rFonts w:ascii="Wiener Melange" w:hAnsi="Wiener Melange" w:cs="Wiener Melange"/>
                    <w:bCs/>
                  </w:rPr>
                </w:pPr>
                <w:r w:rsidRPr="0009713C">
                  <w:rPr>
                    <w:rFonts w:ascii="Wiener Melange" w:hAnsi="Wiener Melange" w:cs="Wiener Melange"/>
                    <w:bCs/>
                  </w:rPr>
                  <w:t xml:space="preserve">                                                                     </w:t>
                </w:r>
              </w:p>
            </w:tc>
          </w:sdtContent>
        </w:sdt>
      </w:tr>
      <w:tr w:rsidR="00B236B7" w:rsidRPr="0009713C" w14:paraId="1A680476" w14:textId="77777777" w:rsidTr="008C7FE2">
        <w:trPr>
          <w:trHeight w:val="1571"/>
        </w:trPr>
        <w:tc>
          <w:tcPr>
            <w:tcW w:w="3402" w:type="dxa"/>
            <w:vAlign w:val="center"/>
          </w:tcPr>
          <w:p w14:paraId="2D5883F9" w14:textId="77777777" w:rsidR="00B236B7" w:rsidRPr="0009713C" w:rsidRDefault="00B236B7" w:rsidP="00B236B7">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t>Direkte Führungsspanne (Anzahl der direkt unterstellten Mitarbeiter*innen; nur bei Funktionen mit Personalführung auszufüllen)</w:t>
            </w:r>
          </w:p>
        </w:tc>
        <w:tc>
          <w:tcPr>
            <w:tcW w:w="6238" w:type="dxa"/>
            <w:gridSpan w:val="3"/>
            <w:vAlign w:val="center"/>
          </w:tcPr>
          <w:p w14:paraId="37CBA43A" w14:textId="77777777" w:rsidR="00B236B7" w:rsidRPr="0009713C" w:rsidRDefault="00B236B7" w:rsidP="00B236B7">
            <w:pPr>
              <w:pStyle w:val="Listenabsatz"/>
              <w:autoSpaceDE w:val="0"/>
              <w:autoSpaceDN w:val="0"/>
              <w:adjustRightInd w:val="0"/>
              <w:spacing w:line="240" w:lineRule="auto"/>
              <w:ind w:left="205"/>
              <w:rPr>
                <w:rFonts w:ascii="Wiener Melange" w:hAnsi="Wiener Melange" w:cs="Wiener Melange"/>
                <w:bCs/>
              </w:rPr>
            </w:pPr>
          </w:p>
        </w:tc>
      </w:tr>
      <w:tr w:rsidR="00B236B7" w:rsidRPr="0009713C" w14:paraId="0C2C4694" w14:textId="77777777" w:rsidTr="008C7FE2">
        <w:trPr>
          <w:trHeight w:val="850"/>
        </w:trPr>
        <w:tc>
          <w:tcPr>
            <w:tcW w:w="3402" w:type="dxa"/>
            <w:vAlign w:val="center"/>
          </w:tcPr>
          <w:p w14:paraId="237FEFF8" w14:textId="77777777" w:rsidR="00B236B7" w:rsidRPr="0009713C" w:rsidRDefault="00B236B7" w:rsidP="00B236B7">
            <w:pPr>
              <w:pStyle w:val="Listenabsatz"/>
              <w:autoSpaceDE w:val="0"/>
              <w:autoSpaceDN w:val="0"/>
              <w:adjustRightInd w:val="0"/>
              <w:spacing w:before="60" w:after="60"/>
              <w:ind w:left="0"/>
              <w:contextualSpacing w:val="0"/>
              <w:rPr>
                <w:rFonts w:ascii="Wiener Melange" w:hAnsi="Wiener Melange" w:cs="Wiener Melange"/>
                <w:b/>
                <w:bCs/>
                <w:szCs w:val="20"/>
              </w:rPr>
            </w:pPr>
            <w:r w:rsidRPr="0009713C">
              <w:rPr>
                <w:rFonts w:ascii="Wiener Melange" w:hAnsi="Wiener Melange" w:cs="Wiener Melange"/>
                <w:b/>
                <w:bCs/>
                <w:szCs w:val="20"/>
              </w:rPr>
              <w:lastRenderedPageBreak/>
              <w:t xml:space="preserve">Modellfunktion „Führung V“: </w:t>
            </w:r>
            <w:r w:rsidRPr="0009713C">
              <w:rPr>
                <w:rFonts w:ascii="Wiener Melange" w:hAnsi="Wiener Melange" w:cs="Wiener Melange"/>
                <w:b/>
                <w:bCs/>
                <w:szCs w:val="20"/>
              </w:rPr>
              <w:br/>
              <w:t>Führung mehrerer örtlich getrennter Organisationsein-heiten</w:t>
            </w:r>
          </w:p>
        </w:tc>
        <w:tc>
          <w:tcPr>
            <w:tcW w:w="6238" w:type="dxa"/>
            <w:gridSpan w:val="3"/>
            <w:vAlign w:val="center"/>
          </w:tcPr>
          <w:p w14:paraId="7E25D368" w14:textId="77777777" w:rsidR="00B236B7" w:rsidRPr="0009713C" w:rsidRDefault="00B236B7" w:rsidP="00B236B7">
            <w:pPr>
              <w:pStyle w:val="Listenabsatz"/>
              <w:autoSpaceDE w:val="0"/>
              <w:autoSpaceDN w:val="0"/>
              <w:adjustRightInd w:val="0"/>
              <w:spacing w:after="120"/>
              <w:ind w:left="205"/>
              <w:rPr>
                <w:rFonts w:ascii="Wiener Melange" w:hAnsi="Wiener Melange" w:cs="Wiener Melange"/>
                <w:bCs/>
              </w:rPr>
            </w:pPr>
          </w:p>
        </w:tc>
      </w:tr>
      <w:tr w:rsidR="00B236B7" w:rsidRPr="0009713C" w14:paraId="4AD1D05E" w14:textId="77777777" w:rsidTr="008C7FE2">
        <w:trPr>
          <w:trHeight w:val="851"/>
        </w:trPr>
        <w:tc>
          <w:tcPr>
            <w:tcW w:w="3402" w:type="dxa"/>
            <w:vAlign w:val="center"/>
          </w:tcPr>
          <w:p w14:paraId="199C50BE" w14:textId="77777777" w:rsidR="00B236B7" w:rsidRPr="0009713C" w:rsidRDefault="00B236B7" w:rsidP="00B236B7">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t>Beschreibung des Ausmaßes der Kund*innenkontakte</w:t>
            </w:r>
          </w:p>
        </w:tc>
        <w:tc>
          <w:tcPr>
            <w:tcW w:w="6238" w:type="dxa"/>
            <w:gridSpan w:val="3"/>
            <w:vAlign w:val="center"/>
          </w:tcPr>
          <w:p w14:paraId="1CD24C9C" w14:textId="77777777" w:rsidR="00B236B7" w:rsidRPr="0009713C" w:rsidRDefault="00B236B7" w:rsidP="00B236B7">
            <w:pPr>
              <w:pStyle w:val="Listenabsatz"/>
              <w:autoSpaceDE w:val="0"/>
              <w:autoSpaceDN w:val="0"/>
              <w:adjustRightInd w:val="0"/>
              <w:spacing w:line="240" w:lineRule="auto"/>
              <w:ind w:left="205"/>
              <w:rPr>
                <w:rFonts w:ascii="Wiener Melange" w:hAnsi="Wiener Melange" w:cs="Wiener Melange"/>
                <w:bCs/>
                <w:szCs w:val="20"/>
              </w:rPr>
            </w:pPr>
          </w:p>
        </w:tc>
      </w:tr>
      <w:tr w:rsidR="00B236B7" w:rsidRPr="0009713C" w14:paraId="1F64139C" w14:textId="77777777" w:rsidTr="008C7FE2">
        <w:trPr>
          <w:trHeight w:val="851"/>
        </w:trPr>
        <w:tc>
          <w:tcPr>
            <w:tcW w:w="3402" w:type="dxa"/>
            <w:vAlign w:val="center"/>
          </w:tcPr>
          <w:p w14:paraId="6E337BDD" w14:textId="77777777" w:rsidR="00B236B7" w:rsidRPr="0009713C" w:rsidRDefault="00B236B7" w:rsidP="00B236B7">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t>Ausmaß der Tätigkeiten in exponierten Bereichen</w:t>
            </w:r>
          </w:p>
        </w:tc>
        <w:tc>
          <w:tcPr>
            <w:tcW w:w="6238" w:type="dxa"/>
            <w:gridSpan w:val="3"/>
            <w:vAlign w:val="center"/>
          </w:tcPr>
          <w:p w14:paraId="4823C5B2" w14:textId="77777777" w:rsidR="00B236B7" w:rsidRPr="0009713C" w:rsidRDefault="00B236B7" w:rsidP="00B236B7">
            <w:pPr>
              <w:pStyle w:val="Listenabsatz"/>
              <w:autoSpaceDE w:val="0"/>
              <w:autoSpaceDN w:val="0"/>
              <w:adjustRightInd w:val="0"/>
              <w:spacing w:line="240" w:lineRule="auto"/>
              <w:ind w:left="205"/>
              <w:rPr>
                <w:rFonts w:ascii="Wiener Melange" w:hAnsi="Wiener Melange" w:cs="Wiener Melange"/>
                <w:bCs/>
                <w:szCs w:val="20"/>
              </w:rPr>
            </w:pPr>
          </w:p>
        </w:tc>
      </w:tr>
      <w:tr w:rsidR="00B236B7" w:rsidRPr="0009713C" w14:paraId="65512E93" w14:textId="77777777" w:rsidTr="008C7FE2">
        <w:trPr>
          <w:trHeight w:val="851"/>
        </w:trPr>
        <w:tc>
          <w:tcPr>
            <w:tcW w:w="3402" w:type="dxa"/>
            <w:tcBorders>
              <w:bottom w:val="single" w:sz="4" w:space="0" w:color="auto"/>
            </w:tcBorders>
            <w:vAlign w:val="center"/>
          </w:tcPr>
          <w:p w14:paraId="5D510842" w14:textId="77777777" w:rsidR="00B236B7" w:rsidRPr="0009713C" w:rsidRDefault="00B236B7" w:rsidP="00B236B7">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t>Dienstort</w:t>
            </w:r>
          </w:p>
        </w:tc>
        <w:tc>
          <w:tcPr>
            <w:tcW w:w="6238" w:type="dxa"/>
            <w:gridSpan w:val="3"/>
            <w:tcBorders>
              <w:bottom w:val="single" w:sz="4" w:space="0" w:color="auto"/>
            </w:tcBorders>
            <w:vAlign w:val="center"/>
          </w:tcPr>
          <w:sdt>
            <w:sdtPr>
              <w:rPr>
                <w:rFonts w:ascii="Wiener Melange" w:hAnsi="Wiener Melange" w:cs="Wiener Melange"/>
                <w:bCs/>
                <w:szCs w:val="20"/>
              </w:rPr>
              <w:id w:val="-1407906691"/>
              <w:placeholder>
                <w:docPart w:val="AD7F8D02C1C24D95A1640704CDC5F5B5"/>
              </w:placeholder>
            </w:sdtPr>
            <w:sdtEndPr/>
            <w:sdtContent>
              <w:p w14:paraId="08B6BBD9" w14:textId="5D0AFD0D" w:rsidR="00B236B7" w:rsidRPr="0009713C" w:rsidRDefault="004468B0" w:rsidP="00B236B7">
                <w:pPr>
                  <w:pStyle w:val="Listenabsatz"/>
                  <w:autoSpaceDE w:val="0"/>
                  <w:autoSpaceDN w:val="0"/>
                  <w:adjustRightInd w:val="0"/>
                  <w:spacing w:before="120" w:after="120"/>
                  <w:ind w:left="0"/>
                  <w:rPr>
                    <w:rFonts w:ascii="Wiener Melange" w:hAnsi="Wiener Melange" w:cs="Wiener Melange"/>
                    <w:bCs/>
                    <w:szCs w:val="20"/>
                  </w:rPr>
                </w:pPr>
                <w:r>
                  <w:rPr>
                    <w:rFonts w:ascii="Wiener Melange" w:hAnsi="Wiener Melange" w:cs="Wiener Melange"/>
                    <w:bCs/>
                    <w:szCs w:val="20"/>
                  </w:rPr>
                  <w:t>Währinger Gürtel 18-20, 1090 Wien</w:t>
                </w:r>
              </w:p>
            </w:sdtContent>
          </w:sdt>
        </w:tc>
      </w:tr>
      <w:tr w:rsidR="00B236B7" w:rsidRPr="0009713C" w14:paraId="11801BF7" w14:textId="77777777" w:rsidTr="008C7FE2">
        <w:trPr>
          <w:trHeight w:val="851"/>
        </w:trPr>
        <w:tc>
          <w:tcPr>
            <w:tcW w:w="3402" w:type="dxa"/>
            <w:tcBorders>
              <w:bottom w:val="single" w:sz="4" w:space="0" w:color="auto"/>
            </w:tcBorders>
            <w:vAlign w:val="center"/>
          </w:tcPr>
          <w:p w14:paraId="7674A6D3" w14:textId="77777777" w:rsidR="00B236B7" w:rsidRPr="0009713C" w:rsidRDefault="00B236B7" w:rsidP="00B236B7">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t>Dienstzeit (Arbeitszeitmodell)</w:t>
            </w:r>
          </w:p>
        </w:tc>
        <w:tc>
          <w:tcPr>
            <w:tcW w:w="6238" w:type="dxa"/>
            <w:gridSpan w:val="3"/>
            <w:tcBorders>
              <w:bottom w:val="single" w:sz="4" w:space="0" w:color="auto"/>
            </w:tcBorders>
            <w:vAlign w:val="center"/>
          </w:tcPr>
          <w:sdt>
            <w:sdtPr>
              <w:rPr>
                <w:rFonts w:ascii="Wiener Melange" w:hAnsi="Wiener Melange" w:cs="Wiener Melange"/>
                <w:bCs/>
                <w:szCs w:val="20"/>
              </w:rPr>
              <w:id w:val="273670494"/>
              <w:placeholder>
                <w:docPart w:val="B74E11FF3EDA4E2B89138EFC8FD262F9"/>
              </w:placeholder>
            </w:sdtPr>
            <w:sdtEndPr/>
            <w:sdtContent>
              <w:p w14:paraId="7430DC4B" w14:textId="41253D2A" w:rsidR="00B236B7" w:rsidRPr="0009713C" w:rsidRDefault="00773C14" w:rsidP="00B236B7">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t>DZM WIGEV</w:t>
                </w:r>
              </w:p>
            </w:sdtContent>
          </w:sdt>
        </w:tc>
      </w:tr>
      <w:tr w:rsidR="00B236B7" w:rsidRPr="0009713C" w14:paraId="7876E863" w14:textId="77777777" w:rsidTr="008C7FE2">
        <w:trPr>
          <w:trHeight w:val="851"/>
        </w:trPr>
        <w:tc>
          <w:tcPr>
            <w:tcW w:w="3402" w:type="dxa"/>
            <w:vAlign w:val="center"/>
          </w:tcPr>
          <w:p w14:paraId="7ABD89CD" w14:textId="77777777" w:rsidR="00B236B7" w:rsidRPr="0009713C" w:rsidRDefault="00B236B7" w:rsidP="00B236B7">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t>Beschäftigungsausmaß</w:t>
            </w:r>
          </w:p>
        </w:tc>
        <w:tc>
          <w:tcPr>
            <w:tcW w:w="6238" w:type="dxa"/>
            <w:gridSpan w:val="3"/>
            <w:vAlign w:val="center"/>
          </w:tcPr>
          <w:p w14:paraId="545C6AB8" w14:textId="5FFCBFF2" w:rsidR="00B236B7" w:rsidRPr="0009713C" w:rsidRDefault="0006710C" w:rsidP="00B236B7">
            <w:pPr>
              <w:autoSpaceDE w:val="0"/>
              <w:autoSpaceDN w:val="0"/>
              <w:adjustRightInd w:val="0"/>
              <w:spacing w:line="240" w:lineRule="auto"/>
              <w:rPr>
                <w:rFonts w:ascii="Wiener Melange" w:hAnsi="Wiener Melange" w:cs="Wiener Melange"/>
                <w:bCs/>
                <w:szCs w:val="20"/>
              </w:rPr>
            </w:pPr>
            <w:sdt>
              <w:sdtPr>
                <w:rPr>
                  <w:rFonts w:ascii="Wiener Melange" w:hAnsi="Wiener Melange" w:cs="Wiener Melange"/>
                  <w:bCs/>
                  <w:szCs w:val="20"/>
                </w:rPr>
                <w:id w:val="845294090"/>
                <w:placeholder>
                  <w:docPart w:val="85F2CFAA7E3D4BA7828AF0DEB164B68E"/>
                </w:placeholder>
              </w:sdtPr>
              <w:sdtEndPr/>
              <w:sdtContent>
                <w:r w:rsidR="004468B0">
                  <w:rPr>
                    <w:rFonts w:ascii="Wiener Melange" w:hAnsi="Wiener Melange" w:cs="Wiener Melange"/>
                    <w:bCs/>
                    <w:szCs w:val="20"/>
                  </w:rPr>
                  <w:t>40</w:t>
                </w:r>
              </w:sdtContent>
            </w:sdt>
            <w:r w:rsidR="00B236B7" w:rsidRPr="0009713C">
              <w:rPr>
                <w:rFonts w:ascii="Wiener Melange" w:hAnsi="Wiener Melange" w:cs="Wiener Melange"/>
                <w:bCs/>
                <w:szCs w:val="20"/>
              </w:rPr>
              <w:t xml:space="preserve"> Stunden/Woche</w:t>
            </w:r>
          </w:p>
        </w:tc>
      </w:tr>
      <w:tr w:rsidR="00B236B7" w:rsidRPr="008913EE" w14:paraId="189BBD5B" w14:textId="77777777" w:rsidTr="0009713C">
        <w:trPr>
          <w:trHeight w:hRule="exact" w:val="1003"/>
        </w:trPr>
        <w:tc>
          <w:tcPr>
            <w:tcW w:w="3402" w:type="dxa"/>
            <w:vAlign w:val="center"/>
          </w:tcPr>
          <w:p w14:paraId="04BE0C1D" w14:textId="77777777" w:rsidR="00B236B7" w:rsidRPr="0009713C" w:rsidRDefault="00B236B7" w:rsidP="00B236B7">
            <w:pPr>
              <w:pStyle w:val="Listenabsatz"/>
              <w:autoSpaceDE w:val="0"/>
              <w:autoSpaceDN w:val="0"/>
              <w:adjustRightInd w:val="0"/>
              <w:spacing w:line="240" w:lineRule="auto"/>
              <w:ind w:left="0"/>
              <w:contextualSpacing w:val="0"/>
              <w:rPr>
                <w:rFonts w:ascii="Wiener Melange" w:hAnsi="Wiener Melange" w:cs="Wiener Melange"/>
                <w:b/>
                <w:bCs/>
                <w:szCs w:val="20"/>
              </w:rPr>
            </w:pPr>
            <w:r w:rsidRPr="0009713C">
              <w:rPr>
                <w:rFonts w:ascii="Wiener Melange" w:hAnsi="Wiener Melange" w:cs="Wiener Melange"/>
                <w:b/>
                <w:bCs/>
                <w:szCs w:val="20"/>
              </w:rPr>
              <w:t>Mobiles Arbeiten</w:t>
            </w:r>
          </w:p>
        </w:tc>
        <w:tc>
          <w:tcPr>
            <w:tcW w:w="6238" w:type="dxa"/>
            <w:gridSpan w:val="3"/>
            <w:vAlign w:val="center"/>
          </w:tcPr>
          <w:p w14:paraId="09E3689D" w14:textId="77777777" w:rsidR="00B236B7" w:rsidRPr="0009713C" w:rsidRDefault="0006710C" w:rsidP="00B236B7">
            <w:pPr>
              <w:spacing w:after="160" w:line="259" w:lineRule="auto"/>
              <w:rPr>
                <w:rFonts w:ascii="Wiener Melange" w:hAnsi="Wiener Melange" w:cs="Wiener Melange"/>
                <w:bCs/>
                <w:szCs w:val="20"/>
              </w:rPr>
            </w:pPr>
            <w:sdt>
              <w:sdtPr>
                <w:rPr>
                  <w:rFonts w:ascii="Wiener Melange" w:hAnsi="Wiener Melange" w:cs="Wiener Melange"/>
                  <w:bCs/>
                  <w:szCs w:val="20"/>
                </w:rPr>
                <w:id w:val="791567131"/>
                <w14:checkbox>
                  <w14:checked w14:val="0"/>
                  <w14:checkedState w14:val="2612" w14:font="MS Gothic"/>
                  <w14:uncheckedState w14:val="2610" w14:font="MS Gothic"/>
                </w14:checkbox>
              </w:sdtPr>
              <w:sdtEndPr/>
              <w:sdtContent>
                <w:r w:rsidR="00B236B7" w:rsidRPr="0009713C">
                  <w:rPr>
                    <w:rFonts w:ascii="Segoe UI Symbol" w:eastAsia="MS Gothic" w:hAnsi="Segoe UI Symbol" w:cs="Segoe UI Symbol"/>
                    <w:bCs/>
                    <w:szCs w:val="20"/>
                  </w:rPr>
                  <w:t>☐</w:t>
                </w:r>
              </w:sdtContent>
            </w:sdt>
            <w:r w:rsidR="00B236B7" w:rsidRPr="0009713C">
              <w:rPr>
                <w:rFonts w:ascii="Wiener Melange" w:hAnsi="Wiener Melange" w:cs="Wiener Melange"/>
                <w:bCs/>
                <w:szCs w:val="20"/>
              </w:rPr>
              <w:t xml:space="preserve"> Ja, entsprechend interner Regelung.</w:t>
            </w:r>
          </w:p>
          <w:p w14:paraId="74310BB9" w14:textId="69C8E9B1" w:rsidR="00B236B7" w:rsidRPr="008913EE" w:rsidRDefault="0006710C" w:rsidP="00B236B7">
            <w:pPr>
              <w:spacing w:after="160" w:line="259" w:lineRule="auto"/>
              <w:rPr>
                <w:rFonts w:ascii="Wiener Melange" w:hAnsi="Wiener Melange" w:cs="Wiener Melange"/>
                <w:bCs/>
                <w:szCs w:val="20"/>
              </w:rPr>
            </w:pPr>
            <w:sdt>
              <w:sdtPr>
                <w:rPr>
                  <w:rFonts w:ascii="Wiener Melange" w:hAnsi="Wiener Melange" w:cs="Wiener Melange"/>
                  <w:bCs/>
                  <w:szCs w:val="20"/>
                </w:rPr>
                <w:id w:val="-1695605233"/>
                <w14:checkbox>
                  <w14:checked w14:val="1"/>
                  <w14:checkedState w14:val="2612" w14:font="MS Gothic"/>
                  <w14:uncheckedState w14:val="2610" w14:font="MS Gothic"/>
                </w14:checkbox>
              </w:sdtPr>
              <w:sdtEndPr/>
              <w:sdtContent>
                <w:r w:rsidR="004468B0">
                  <w:rPr>
                    <w:rFonts w:ascii="MS Gothic" w:eastAsia="MS Gothic" w:hAnsi="MS Gothic" w:cs="Wiener Melange" w:hint="eastAsia"/>
                    <w:bCs/>
                    <w:szCs w:val="20"/>
                  </w:rPr>
                  <w:t>☒</w:t>
                </w:r>
              </w:sdtContent>
            </w:sdt>
            <w:r w:rsidR="00B236B7" w:rsidRPr="0009713C">
              <w:rPr>
                <w:rFonts w:ascii="Wiener Melange" w:hAnsi="Wiener Melange" w:cs="Wiener Melange"/>
                <w:bCs/>
                <w:szCs w:val="20"/>
              </w:rPr>
              <w:t xml:space="preserve"> Nein, auf Grund der Aufgabenstellung nicht möglich.</w:t>
            </w:r>
          </w:p>
        </w:tc>
      </w:tr>
      <w:tr w:rsidR="00B236B7" w:rsidRPr="008913EE" w14:paraId="30BF08F9" w14:textId="77777777" w:rsidTr="008C7FE2">
        <w:trPr>
          <w:trHeight w:hRule="exact" w:val="567"/>
        </w:trPr>
        <w:tc>
          <w:tcPr>
            <w:tcW w:w="9640" w:type="dxa"/>
            <w:gridSpan w:val="4"/>
            <w:tcBorders>
              <w:top w:val="single" w:sz="4" w:space="0" w:color="auto"/>
            </w:tcBorders>
            <w:shd w:val="clear" w:color="auto" w:fill="F8EFBD"/>
            <w:vAlign w:val="center"/>
          </w:tcPr>
          <w:p w14:paraId="29BC1D5C" w14:textId="77777777" w:rsidR="00B236B7" w:rsidRPr="008913EE" w:rsidRDefault="00B236B7" w:rsidP="00B236B7">
            <w:pPr>
              <w:autoSpaceDE w:val="0"/>
              <w:autoSpaceDN w:val="0"/>
              <w:adjustRightInd w:val="0"/>
              <w:spacing w:line="240" w:lineRule="auto"/>
              <w:ind w:left="34"/>
              <w:rPr>
                <w:rFonts w:ascii="Wiener Melange" w:hAnsi="Wiener Melange" w:cs="Wiener Melange"/>
                <w:b/>
                <w:bCs/>
              </w:rPr>
            </w:pPr>
            <w:r w:rsidRPr="008913EE">
              <w:rPr>
                <w:rFonts w:ascii="Wiener Melange" w:hAnsi="Wiener Melange" w:cs="Wiener Melange"/>
                <w:b/>
                <w:bCs/>
                <w:sz w:val="22"/>
              </w:rPr>
              <w:t xml:space="preserve">Stellenzweck </w:t>
            </w:r>
          </w:p>
        </w:tc>
      </w:tr>
      <w:tr w:rsidR="00B236B7" w:rsidRPr="008913EE" w14:paraId="3216420A" w14:textId="77777777" w:rsidTr="008C7FE2">
        <w:trPr>
          <w:trHeight w:val="850"/>
        </w:trPr>
        <w:tc>
          <w:tcPr>
            <w:tcW w:w="9640" w:type="dxa"/>
            <w:gridSpan w:val="4"/>
            <w:tcBorders>
              <w:bottom w:val="single" w:sz="4" w:space="0" w:color="auto"/>
            </w:tcBorders>
            <w:vAlign w:val="center"/>
          </w:tcPr>
          <w:p w14:paraId="2BC7F4ED" w14:textId="77777777" w:rsidR="00B236B7" w:rsidRPr="008913EE" w:rsidRDefault="00B236B7" w:rsidP="00B236B7">
            <w:pPr>
              <w:pStyle w:val="Listenabsatz"/>
              <w:spacing w:before="120" w:after="120"/>
              <w:ind w:left="0"/>
              <w:jc w:val="both"/>
              <w:rPr>
                <w:rFonts w:ascii="Wiener Melange" w:hAnsi="Wiener Melange" w:cs="Wiener Melange"/>
                <w:bCs/>
                <w:szCs w:val="20"/>
              </w:rPr>
            </w:pPr>
            <w:r w:rsidRPr="008913EE">
              <w:rPr>
                <w:rFonts w:ascii="Wiener Melange" w:hAnsi="Wiener Melange" w:cs="Wiener Melange"/>
                <w:bCs/>
                <w:szCs w:val="20"/>
              </w:rPr>
              <w:t>Anwendung und Weiterentwicklung berufsspezifischer Verfahren und Methoden zur Betreuung von Patient*innen auf Basis fachlich aktueller Standards der Berufsgruppe - im Rahmen der Unternehmensvorgaben und unter Einhaltung des Berufsgesetzes</w:t>
            </w:r>
          </w:p>
          <w:p w14:paraId="310BF1FA" w14:textId="77777777" w:rsidR="00B236B7" w:rsidRPr="008913EE" w:rsidRDefault="00B236B7" w:rsidP="00B236B7">
            <w:pPr>
              <w:pStyle w:val="Listenabsatz"/>
              <w:spacing w:before="120" w:after="120"/>
              <w:ind w:left="0"/>
              <w:jc w:val="both"/>
              <w:rPr>
                <w:rFonts w:ascii="Wiener Melange" w:hAnsi="Wiener Melange" w:cs="Wiener Melange"/>
                <w:bCs/>
                <w:szCs w:val="20"/>
              </w:rPr>
            </w:pPr>
            <w:r w:rsidRPr="008913EE">
              <w:rPr>
                <w:rFonts w:ascii="Wiener Melange" w:hAnsi="Wiener Melange" w:cs="Wiener Melange"/>
                <w:bCs/>
                <w:szCs w:val="20"/>
              </w:rPr>
              <w:t>Patient*innenorientierung als oberstes Prinzip nach den Grundsätzen des Wiener Gesundheitsverbundes und auf Basis von definierten Qualitäts- und Patient*innensicherheitsvorgaben</w:t>
            </w:r>
          </w:p>
          <w:p w14:paraId="324EE168" w14:textId="77777777" w:rsidR="00B236B7" w:rsidRPr="008913EE" w:rsidRDefault="00B236B7" w:rsidP="00B236B7">
            <w:pPr>
              <w:pStyle w:val="Listenabsatz"/>
              <w:spacing w:before="120" w:after="120"/>
              <w:ind w:left="0"/>
              <w:jc w:val="both"/>
              <w:rPr>
                <w:rFonts w:ascii="Wiener Melange" w:hAnsi="Wiener Melange" w:cs="Wiener Melange"/>
                <w:bCs/>
                <w:szCs w:val="20"/>
              </w:rPr>
            </w:pPr>
            <w:r w:rsidRPr="008913EE">
              <w:rPr>
                <w:rFonts w:ascii="Wiener Melange" w:hAnsi="Wiener Melange" w:cs="Wiener Melange"/>
                <w:bCs/>
                <w:szCs w:val="20"/>
              </w:rPr>
              <w:t>Sicherung eines reibungslosen und rationellen Betriebsabl</w:t>
            </w:r>
            <w:r>
              <w:rPr>
                <w:rFonts w:ascii="Wiener Melange" w:hAnsi="Wiener Melange" w:cs="Wiener Melange"/>
                <w:bCs/>
                <w:szCs w:val="20"/>
              </w:rPr>
              <w:t>aufes in Zusammenarbeit mit der*</w:t>
            </w:r>
            <w:r w:rsidRPr="008913EE">
              <w:rPr>
                <w:rFonts w:ascii="Wiener Melange" w:hAnsi="Wiener Melange" w:cs="Wiener Melange"/>
                <w:bCs/>
                <w:szCs w:val="20"/>
              </w:rPr>
              <w:t>dem direkt Vorgesetzten und anderen Berufsgruppen</w:t>
            </w:r>
          </w:p>
          <w:p w14:paraId="172A279A" w14:textId="77777777" w:rsidR="00B236B7" w:rsidRPr="008913EE" w:rsidRDefault="00B236B7" w:rsidP="00B236B7">
            <w:pPr>
              <w:pStyle w:val="Listenabsatz"/>
              <w:autoSpaceDE w:val="0"/>
              <w:autoSpaceDN w:val="0"/>
              <w:adjustRightInd w:val="0"/>
              <w:spacing w:before="120" w:after="120"/>
              <w:ind w:left="0"/>
              <w:jc w:val="both"/>
              <w:rPr>
                <w:rFonts w:ascii="Wiener Melange" w:hAnsi="Wiener Melange" w:cs="Wiener Melange"/>
                <w:bCs/>
                <w:szCs w:val="20"/>
              </w:rPr>
            </w:pPr>
            <w:r w:rsidRPr="008913EE">
              <w:rPr>
                <w:rFonts w:ascii="Wiener Melange" w:hAnsi="Wiener Melange" w:cs="Wiener Melange"/>
                <w:bCs/>
                <w:szCs w:val="20"/>
              </w:rPr>
              <w:t>Leistungserbringung entsprechend den Anforderungen unter Beachtung ethischer Grundsätze und ökonomischer Rahmenbedingungen</w:t>
            </w:r>
          </w:p>
          <w:p w14:paraId="473E0A19" w14:textId="77777777" w:rsidR="00B236B7" w:rsidRPr="008913EE" w:rsidRDefault="00B236B7" w:rsidP="00B236B7">
            <w:pPr>
              <w:pStyle w:val="Listenabsatz"/>
              <w:autoSpaceDE w:val="0"/>
              <w:autoSpaceDN w:val="0"/>
              <w:adjustRightInd w:val="0"/>
              <w:spacing w:before="120" w:after="120"/>
              <w:ind w:left="0"/>
              <w:jc w:val="both"/>
              <w:rPr>
                <w:rFonts w:ascii="Wiener Melange" w:hAnsi="Wiener Melange" w:cs="Wiener Melange"/>
                <w:bCs/>
                <w:szCs w:val="20"/>
              </w:rPr>
            </w:pPr>
            <w:r w:rsidRPr="008913EE">
              <w:rPr>
                <w:rFonts w:ascii="Wiener Melange" w:hAnsi="Wiener Melange" w:cs="Wiener Melange"/>
                <w:bCs/>
                <w:szCs w:val="20"/>
              </w:rPr>
              <w:t>Fachspezifische, klinische Ausbildung von MTDG-Student*innen und – Auszubildenden</w:t>
            </w:r>
          </w:p>
        </w:tc>
      </w:tr>
      <w:tr w:rsidR="00B236B7" w:rsidRPr="008913EE" w14:paraId="10FE57C9" w14:textId="77777777" w:rsidTr="008C7FE2">
        <w:trPr>
          <w:trHeight w:hRule="exact" w:val="567"/>
        </w:trPr>
        <w:tc>
          <w:tcPr>
            <w:tcW w:w="9640" w:type="dxa"/>
            <w:gridSpan w:val="4"/>
            <w:tcBorders>
              <w:top w:val="nil"/>
            </w:tcBorders>
            <w:shd w:val="clear" w:color="auto" w:fill="F8EFBD"/>
            <w:vAlign w:val="center"/>
          </w:tcPr>
          <w:p w14:paraId="1AF0551F" w14:textId="77777777" w:rsidR="00B236B7" w:rsidRPr="008913EE" w:rsidRDefault="00B236B7" w:rsidP="00B236B7">
            <w:pPr>
              <w:autoSpaceDE w:val="0"/>
              <w:autoSpaceDN w:val="0"/>
              <w:adjustRightInd w:val="0"/>
              <w:spacing w:line="240" w:lineRule="auto"/>
              <w:ind w:left="34"/>
              <w:rPr>
                <w:rFonts w:ascii="Wiener Melange" w:hAnsi="Wiener Melange" w:cs="Wiener Melange"/>
                <w:b/>
                <w:bCs/>
                <w:sz w:val="22"/>
              </w:rPr>
            </w:pPr>
            <w:r w:rsidRPr="008913EE">
              <w:rPr>
                <w:rFonts w:ascii="Wiener Melange" w:hAnsi="Wiener Melange" w:cs="Wiener Melange"/>
                <w:b/>
                <w:bCs/>
                <w:sz w:val="22"/>
              </w:rPr>
              <w:t>Hauptaufgaben</w:t>
            </w:r>
          </w:p>
        </w:tc>
      </w:tr>
      <w:tr w:rsidR="00B236B7" w:rsidRPr="008913EE" w14:paraId="2B414237" w14:textId="77777777" w:rsidTr="008C7FE2">
        <w:trPr>
          <w:trHeight w:val="1385"/>
        </w:trPr>
        <w:tc>
          <w:tcPr>
            <w:tcW w:w="9640" w:type="dxa"/>
            <w:gridSpan w:val="4"/>
            <w:tcBorders>
              <w:top w:val="single" w:sz="4" w:space="0" w:color="auto"/>
              <w:bottom w:val="single" w:sz="4" w:space="0" w:color="auto"/>
            </w:tcBorders>
          </w:tcPr>
          <w:p w14:paraId="087A857A" w14:textId="77777777" w:rsidR="00B236B7" w:rsidRPr="008913EE" w:rsidRDefault="00B236B7" w:rsidP="00B236B7">
            <w:pPr>
              <w:pStyle w:val="Listenabsatz"/>
              <w:autoSpaceDE w:val="0"/>
              <w:autoSpaceDN w:val="0"/>
              <w:adjustRightInd w:val="0"/>
              <w:spacing w:before="120" w:after="120"/>
              <w:ind w:left="0"/>
              <w:contextualSpacing w:val="0"/>
              <w:jc w:val="both"/>
              <w:rPr>
                <w:rFonts w:ascii="Wiener Melange" w:hAnsi="Wiener Melange" w:cs="Wiener Melange"/>
                <w:b/>
                <w:bCs/>
                <w:szCs w:val="20"/>
              </w:rPr>
            </w:pPr>
            <w:r w:rsidRPr="008913EE">
              <w:rPr>
                <w:rFonts w:ascii="Wiener Melange" w:hAnsi="Wiener Melange" w:cs="Wiener Melange"/>
                <w:b/>
                <w:bCs/>
                <w:szCs w:val="20"/>
              </w:rPr>
              <w:t>Führungsaufgaben:</w:t>
            </w:r>
          </w:p>
          <w:p w14:paraId="5F5F496C" w14:textId="77777777" w:rsidR="00B236B7" w:rsidRPr="008913EE" w:rsidRDefault="00B236B7" w:rsidP="00B236B7">
            <w:pPr>
              <w:pStyle w:val="Listenabsatz"/>
              <w:numPr>
                <w:ilvl w:val="0"/>
                <w:numId w:val="3"/>
              </w:numPr>
              <w:autoSpaceDE w:val="0"/>
              <w:autoSpaceDN w:val="0"/>
              <w:adjustRightInd w:val="0"/>
              <w:spacing w:before="120" w:after="120" w:line="276" w:lineRule="auto"/>
              <w:contextualSpacing w:val="0"/>
              <w:jc w:val="both"/>
              <w:rPr>
                <w:rFonts w:ascii="Wiener Melange" w:hAnsi="Wiener Melange" w:cs="Wiener Melange"/>
                <w:bCs/>
                <w:szCs w:val="20"/>
              </w:rPr>
            </w:pPr>
            <w:r w:rsidRPr="008913EE">
              <w:rPr>
                <w:rFonts w:ascii="Wiener Melange" w:hAnsi="Wiener Melange" w:cs="Wiener Melange"/>
                <w:bCs/>
                <w:szCs w:val="20"/>
              </w:rPr>
              <w:t>keine</w:t>
            </w:r>
          </w:p>
          <w:p w14:paraId="6590A599" w14:textId="77777777" w:rsidR="00B236B7" w:rsidRPr="008913EE" w:rsidRDefault="00B236B7" w:rsidP="00B236B7">
            <w:pPr>
              <w:pStyle w:val="Listenabsatz"/>
              <w:autoSpaceDE w:val="0"/>
              <w:autoSpaceDN w:val="0"/>
              <w:adjustRightInd w:val="0"/>
              <w:spacing w:before="120" w:after="120"/>
              <w:ind w:left="0"/>
              <w:contextualSpacing w:val="0"/>
              <w:jc w:val="both"/>
              <w:rPr>
                <w:rFonts w:ascii="Wiener Melange" w:hAnsi="Wiener Melange" w:cs="Wiener Melange"/>
                <w:b/>
                <w:bCs/>
                <w:szCs w:val="20"/>
              </w:rPr>
            </w:pPr>
            <w:r w:rsidRPr="008913EE">
              <w:rPr>
                <w:rFonts w:ascii="Wiener Melange" w:hAnsi="Wiener Melange" w:cs="Wiener Melange"/>
                <w:b/>
                <w:bCs/>
                <w:szCs w:val="20"/>
              </w:rPr>
              <w:t>Aufgaben der Fachführung:</w:t>
            </w:r>
          </w:p>
          <w:p w14:paraId="792DD7F6" w14:textId="77777777" w:rsidR="00B236B7" w:rsidRPr="008913EE" w:rsidRDefault="00B236B7" w:rsidP="00B236B7">
            <w:pPr>
              <w:pStyle w:val="Listenabsatz"/>
              <w:numPr>
                <w:ilvl w:val="0"/>
                <w:numId w:val="4"/>
              </w:numPr>
              <w:autoSpaceDE w:val="0"/>
              <w:autoSpaceDN w:val="0"/>
              <w:adjustRightInd w:val="0"/>
              <w:spacing w:before="120" w:after="120" w:line="276" w:lineRule="auto"/>
              <w:contextualSpacing w:val="0"/>
              <w:jc w:val="both"/>
              <w:rPr>
                <w:rFonts w:ascii="Wiener Melange" w:hAnsi="Wiener Melange" w:cs="Wiener Melange"/>
                <w:b/>
                <w:bCs/>
                <w:szCs w:val="20"/>
              </w:rPr>
            </w:pPr>
            <w:r w:rsidRPr="008913EE">
              <w:rPr>
                <w:rFonts w:ascii="Wiener Melange" w:hAnsi="Wiener Melange" w:cs="Wiener Melange"/>
                <w:bCs/>
                <w:szCs w:val="20"/>
              </w:rPr>
              <w:t>Gegebene</w:t>
            </w:r>
            <w:r>
              <w:rPr>
                <w:rFonts w:ascii="Wiener Melange" w:hAnsi="Wiener Melange" w:cs="Wiener Melange"/>
                <w:bCs/>
                <w:szCs w:val="20"/>
              </w:rPr>
              <w:t>nfalls Fachaufsicht über Labor</w:t>
            </w:r>
            <w:r w:rsidRPr="008913EE">
              <w:rPr>
                <w:rFonts w:ascii="Wiener Melange" w:hAnsi="Wiener Melange" w:cs="Wiener Melange"/>
                <w:bCs/>
                <w:szCs w:val="20"/>
              </w:rPr>
              <w:t xml:space="preserve">assistentinnen </w:t>
            </w:r>
            <w:r>
              <w:rPr>
                <w:rFonts w:ascii="Wiener Melange" w:hAnsi="Wiener Melange" w:cs="Wiener Melange"/>
                <w:bCs/>
                <w:szCs w:val="20"/>
              </w:rPr>
              <w:t xml:space="preserve">gemäß </w:t>
            </w:r>
            <w:r w:rsidRPr="008913EE">
              <w:rPr>
                <w:rFonts w:ascii="Wiener Melange" w:hAnsi="Wiener Melange" w:cs="Wiener Melange"/>
                <w:bCs/>
                <w:szCs w:val="20"/>
              </w:rPr>
              <w:t>MAB Gesetz</w:t>
            </w:r>
          </w:p>
          <w:p w14:paraId="6EC30275" w14:textId="77777777" w:rsidR="00B236B7" w:rsidRPr="008913EE" w:rsidRDefault="00B236B7" w:rsidP="00B236B7">
            <w:pPr>
              <w:pStyle w:val="Listenabsatz"/>
              <w:autoSpaceDE w:val="0"/>
              <w:autoSpaceDN w:val="0"/>
              <w:adjustRightInd w:val="0"/>
              <w:spacing w:before="120" w:after="120" w:line="240" w:lineRule="auto"/>
              <w:ind w:left="0"/>
              <w:contextualSpacing w:val="0"/>
              <w:rPr>
                <w:rFonts w:ascii="Wiener Melange" w:hAnsi="Wiener Melange" w:cs="Wiener Melange"/>
                <w:b/>
                <w:bCs/>
                <w:szCs w:val="20"/>
              </w:rPr>
            </w:pPr>
            <w:r w:rsidRPr="008913EE">
              <w:rPr>
                <w:rFonts w:ascii="Wiener Melange" w:hAnsi="Wiener Melange" w:cs="Wiener Melange"/>
                <w:b/>
                <w:bCs/>
                <w:szCs w:val="20"/>
              </w:rPr>
              <w:t>Hauptaufgaben:</w:t>
            </w:r>
          </w:p>
          <w:p w14:paraId="4A4239B7" w14:textId="77777777" w:rsidR="00B236B7" w:rsidRPr="006429E7" w:rsidRDefault="00B236B7" w:rsidP="00B236B7">
            <w:pPr>
              <w:pStyle w:val="Listenabsatz"/>
              <w:numPr>
                <w:ilvl w:val="0"/>
                <w:numId w:val="5"/>
              </w:numPr>
              <w:autoSpaceDE w:val="0"/>
              <w:autoSpaceDN w:val="0"/>
              <w:adjustRightInd w:val="0"/>
              <w:spacing w:before="120" w:after="120" w:line="240" w:lineRule="auto"/>
              <w:ind w:hanging="402"/>
              <w:rPr>
                <w:rFonts w:ascii="Wiener Melange" w:hAnsi="Wiener Melange" w:cs="Wiener Melange"/>
                <w:bCs/>
                <w:szCs w:val="20"/>
              </w:rPr>
            </w:pPr>
            <w:r w:rsidRPr="006429E7">
              <w:rPr>
                <w:rFonts w:ascii="Wiener Melange" w:hAnsi="Wiener Melange" w:cs="Wiener Melange"/>
                <w:bCs/>
                <w:szCs w:val="20"/>
              </w:rPr>
              <w:lastRenderedPageBreak/>
              <w:t>Eigenverantwortliche Durchführung patient*innenbezogener Basisaufgaben (entsprechend dem MTD Gesetz) in der Biomedizinischen Analytik unter Einhaltung aller relevanten Vorschriften</w:t>
            </w:r>
          </w:p>
          <w:p w14:paraId="69ACFB04" w14:textId="77777777" w:rsidR="00B236B7" w:rsidRPr="0068341E" w:rsidRDefault="00B236B7" w:rsidP="00B236B7">
            <w:pPr>
              <w:numPr>
                <w:ilvl w:val="1"/>
                <w:numId w:val="6"/>
              </w:numPr>
              <w:autoSpaceDN w:val="0"/>
              <w:spacing w:line="240" w:lineRule="auto"/>
              <w:ind w:left="743"/>
              <w:contextualSpacing/>
              <w:jc w:val="both"/>
              <w:rPr>
                <w:rFonts w:ascii="Wiener Melange" w:hAnsi="Wiener Melange" w:cs="Wiener Melange"/>
                <w:szCs w:val="20"/>
              </w:rPr>
            </w:pPr>
            <w:r w:rsidRPr="0068341E">
              <w:rPr>
                <w:rFonts w:ascii="Wiener Melange" w:hAnsi="Wiener Melange" w:cs="Wiener Melange"/>
                <w:szCs w:val="20"/>
              </w:rPr>
              <w:t>Durchführung der fachspezifischen diagnostischen Verfahren im Rahmen des medizinischen Untersuchungs-, Behandlungs- und Forschungsbetriebes entsprechend des jeweiligen Einsatzbereiches - insbesondere labordiagnostische, histologische, zytologische, mikrobiologische und nuklearmedizinische Untersuchungen sowie Untersuchungen auf dem Gebiet der Elektro-Neuro-Funktionsdiagnostik und der Kardio-Pulmonalen-Funktionsdiagnostik</w:t>
            </w:r>
          </w:p>
          <w:p w14:paraId="2C26CAFB" w14:textId="77777777" w:rsidR="00B236B7" w:rsidRPr="0068341E" w:rsidRDefault="00B236B7" w:rsidP="00B236B7">
            <w:pPr>
              <w:numPr>
                <w:ilvl w:val="1"/>
                <w:numId w:val="6"/>
              </w:numPr>
              <w:autoSpaceDN w:val="0"/>
              <w:spacing w:line="240" w:lineRule="auto"/>
              <w:ind w:left="743"/>
              <w:contextualSpacing/>
              <w:jc w:val="both"/>
              <w:rPr>
                <w:rFonts w:ascii="Wiener Melange" w:hAnsi="Wiener Melange" w:cs="Wiener Melange"/>
                <w:szCs w:val="20"/>
              </w:rPr>
            </w:pPr>
            <w:r w:rsidRPr="0068341E">
              <w:rPr>
                <w:rFonts w:ascii="Wiener Melange" w:hAnsi="Wiener Melange" w:cs="Wiener Melange"/>
                <w:szCs w:val="20"/>
              </w:rPr>
              <w:t xml:space="preserve"> Durchführung vor- und nachbereitender sowie qualitätssichernder Maßnahmen</w:t>
            </w:r>
          </w:p>
          <w:p w14:paraId="6745C2B1" w14:textId="77777777" w:rsidR="00B236B7" w:rsidRPr="0068341E" w:rsidRDefault="00B236B7" w:rsidP="00B236B7">
            <w:pPr>
              <w:numPr>
                <w:ilvl w:val="1"/>
                <w:numId w:val="6"/>
              </w:numPr>
              <w:autoSpaceDN w:val="0"/>
              <w:spacing w:line="240" w:lineRule="auto"/>
              <w:ind w:left="743"/>
              <w:contextualSpacing/>
              <w:jc w:val="both"/>
              <w:rPr>
                <w:rFonts w:ascii="Wiener Melange" w:hAnsi="Wiener Melange" w:cs="Wiener Melange"/>
                <w:szCs w:val="20"/>
              </w:rPr>
            </w:pPr>
            <w:r w:rsidRPr="0068341E">
              <w:rPr>
                <w:rFonts w:ascii="Wiener Melange" w:hAnsi="Wiener Melange" w:cs="Wiener Melange"/>
                <w:szCs w:val="20"/>
              </w:rPr>
              <w:t xml:space="preserve"> Durchführung fachspezifischer Dokumentation (inkl. Leistungserfassung)</w:t>
            </w:r>
          </w:p>
          <w:p w14:paraId="7A4AF363" w14:textId="77777777" w:rsidR="00B236B7" w:rsidRPr="006429E7" w:rsidRDefault="00B236B7" w:rsidP="00B236B7">
            <w:pPr>
              <w:numPr>
                <w:ilvl w:val="1"/>
                <w:numId w:val="6"/>
              </w:numPr>
              <w:autoSpaceDN w:val="0"/>
              <w:spacing w:line="240" w:lineRule="auto"/>
              <w:ind w:left="743"/>
              <w:contextualSpacing/>
              <w:jc w:val="both"/>
              <w:rPr>
                <w:rFonts w:ascii="Wiener Melange" w:hAnsi="Wiener Melange" w:cs="Wiener Melange"/>
                <w:szCs w:val="20"/>
              </w:rPr>
            </w:pPr>
            <w:r w:rsidRPr="006429E7">
              <w:rPr>
                <w:rFonts w:ascii="Wiener Melange" w:hAnsi="Wiener Melange" w:cs="Wiener Melange"/>
                <w:szCs w:val="20"/>
              </w:rPr>
              <w:t xml:space="preserve"> Durchführung von Maßnahmen zur Patient*innensicherheit und Qualitätssicherung</w:t>
            </w:r>
          </w:p>
          <w:p w14:paraId="28681D2B" w14:textId="77777777" w:rsidR="00B236B7" w:rsidRPr="006429E7" w:rsidRDefault="00B236B7" w:rsidP="00B236B7">
            <w:pPr>
              <w:tabs>
                <w:tab w:val="left" w:pos="743"/>
              </w:tabs>
              <w:jc w:val="both"/>
              <w:rPr>
                <w:rFonts w:ascii="Wiener Melange" w:hAnsi="Wiener Melange" w:cs="Wiener Melange"/>
                <w:szCs w:val="20"/>
              </w:rPr>
            </w:pPr>
          </w:p>
          <w:p w14:paraId="3D33CC5E" w14:textId="77777777" w:rsidR="00B236B7" w:rsidRPr="006429E7" w:rsidRDefault="00B236B7" w:rsidP="00B236B7">
            <w:pPr>
              <w:numPr>
                <w:ilvl w:val="0"/>
                <w:numId w:val="6"/>
              </w:numPr>
              <w:tabs>
                <w:tab w:val="left" w:pos="743"/>
              </w:tabs>
              <w:autoSpaceDN w:val="0"/>
              <w:spacing w:line="240" w:lineRule="auto"/>
              <w:ind w:hanging="42"/>
              <w:contextualSpacing/>
              <w:jc w:val="both"/>
              <w:rPr>
                <w:rFonts w:ascii="Wiener Melange" w:hAnsi="Wiener Melange" w:cs="Wiener Melange"/>
                <w:szCs w:val="20"/>
              </w:rPr>
            </w:pPr>
            <w:r w:rsidRPr="006429E7">
              <w:rPr>
                <w:rFonts w:ascii="Wiener Melange" w:hAnsi="Wiener Melange" w:cs="Wiener Melange"/>
                <w:szCs w:val="20"/>
              </w:rPr>
              <w:t xml:space="preserve">Mitwirkung an organisationsspezifischen (z. B. Mitwirkung bei Veränderungsprozessen) </w:t>
            </w:r>
          </w:p>
          <w:p w14:paraId="07341283" w14:textId="77777777" w:rsidR="00B236B7" w:rsidRPr="006429E7" w:rsidRDefault="00B236B7" w:rsidP="00B236B7">
            <w:pPr>
              <w:tabs>
                <w:tab w:val="left" w:pos="743"/>
              </w:tabs>
              <w:ind w:left="360"/>
              <w:contextualSpacing/>
              <w:jc w:val="both"/>
              <w:rPr>
                <w:rFonts w:ascii="Wiener Melange" w:hAnsi="Wiener Melange" w:cs="Wiener Melange"/>
                <w:szCs w:val="20"/>
              </w:rPr>
            </w:pPr>
            <w:r w:rsidRPr="006429E7">
              <w:rPr>
                <w:rFonts w:ascii="Wiener Melange" w:hAnsi="Wiener Melange" w:cs="Wiener Melange"/>
                <w:szCs w:val="20"/>
              </w:rPr>
              <w:t xml:space="preserve">        und teambezogenen Aufgaben (z. B. Vertretung im Team, Teambesprechungen, </w:t>
            </w:r>
          </w:p>
          <w:p w14:paraId="73B6CF54" w14:textId="77777777" w:rsidR="00B236B7" w:rsidRPr="006429E7" w:rsidRDefault="00B236B7" w:rsidP="00B236B7">
            <w:pPr>
              <w:tabs>
                <w:tab w:val="left" w:pos="743"/>
              </w:tabs>
              <w:ind w:left="360"/>
              <w:contextualSpacing/>
              <w:jc w:val="both"/>
              <w:rPr>
                <w:rFonts w:ascii="Wiener Melange" w:hAnsi="Wiener Melange" w:cs="Wiener Melange"/>
                <w:szCs w:val="20"/>
              </w:rPr>
            </w:pPr>
            <w:r w:rsidRPr="006429E7">
              <w:rPr>
                <w:rFonts w:ascii="Wiener Melange" w:hAnsi="Wiener Melange" w:cs="Wiener Melange"/>
                <w:szCs w:val="20"/>
              </w:rPr>
              <w:t xml:space="preserve">        Teamsupervision) zur Gewährleistung eines reibungslosen Betriebsablaufes </w:t>
            </w:r>
          </w:p>
          <w:p w14:paraId="473CBC02" w14:textId="77777777" w:rsidR="00B236B7" w:rsidRPr="006429E7" w:rsidRDefault="00B236B7" w:rsidP="00B236B7">
            <w:pPr>
              <w:tabs>
                <w:tab w:val="left" w:pos="743"/>
              </w:tabs>
              <w:ind w:left="360"/>
              <w:contextualSpacing/>
              <w:jc w:val="both"/>
              <w:rPr>
                <w:rFonts w:ascii="Wiener Melange" w:hAnsi="Wiener Melange" w:cs="Wiener Melange"/>
                <w:szCs w:val="20"/>
              </w:rPr>
            </w:pPr>
          </w:p>
          <w:p w14:paraId="00056130" w14:textId="77777777" w:rsidR="00B236B7" w:rsidRPr="006429E7" w:rsidRDefault="00B236B7" w:rsidP="00B236B7">
            <w:pPr>
              <w:numPr>
                <w:ilvl w:val="0"/>
                <w:numId w:val="6"/>
              </w:numPr>
              <w:tabs>
                <w:tab w:val="left" w:pos="743"/>
              </w:tabs>
              <w:autoSpaceDN w:val="0"/>
              <w:spacing w:line="240" w:lineRule="auto"/>
              <w:ind w:hanging="42"/>
              <w:contextualSpacing/>
              <w:jc w:val="both"/>
              <w:rPr>
                <w:rFonts w:ascii="Wiener Melange" w:hAnsi="Wiener Melange" w:cs="Wiener Melange"/>
                <w:szCs w:val="20"/>
              </w:rPr>
            </w:pPr>
            <w:r w:rsidRPr="006429E7">
              <w:rPr>
                <w:rFonts w:ascii="Wiener Melange" w:hAnsi="Wiener Melange" w:cs="Wiener Melange"/>
                <w:szCs w:val="20"/>
              </w:rPr>
              <w:t>Auseinandersetzung mit wissenschaftlichen Erkenntnissen zur beruflichen Weiterentwicklung</w:t>
            </w:r>
          </w:p>
          <w:p w14:paraId="696E1459" w14:textId="77777777" w:rsidR="00B236B7" w:rsidRPr="006429E7" w:rsidRDefault="00B236B7" w:rsidP="00B236B7">
            <w:pPr>
              <w:tabs>
                <w:tab w:val="left" w:pos="743"/>
              </w:tabs>
              <w:ind w:left="360"/>
              <w:contextualSpacing/>
              <w:jc w:val="both"/>
              <w:rPr>
                <w:rFonts w:ascii="Wiener Melange" w:hAnsi="Wiener Melange" w:cs="Wiener Melange"/>
                <w:szCs w:val="20"/>
              </w:rPr>
            </w:pPr>
            <w:r w:rsidRPr="006429E7">
              <w:rPr>
                <w:rFonts w:ascii="Wiener Melange" w:hAnsi="Wiener Melange" w:cs="Wiener Melange"/>
                <w:szCs w:val="20"/>
              </w:rPr>
              <w:t xml:space="preserve">        (evidenzorientierte Berufsausübung) und Mitwirkung an fachspezifischer Wissensgenerierung</w:t>
            </w:r>
          </w:p>
          <w:p w14:paraId="3F0F9717" w14:textId="77777777" w:rsidR="00B236B7" w:rsidRPr="006429E7" w:rsidRDefault="00B236B7" w:rsidP="00B236B7">
            <w:pPr>
              <w:tabs>
                <w:tab w:val="left" w:pos="743"/>
              </w:tabs>
              <w:ind w:left="360"/>
              <w:contextualSpacing/>
              <w:jc w:val="both"/>
              <w:rPr>
                <w:rFonts w:ascii="Wiener Melange" w:hAnsi="Wiener Melange" w:cs="Wiener Melange"/>
                <w:szCs w:val="20"/>
              </w:rPr>
            </w:pPr>
          </w:p>
          <w:p w14:paraId="54241F40" w14:textId="77777777" w:rsidR="00B236B7" w:rsidRPr="006429E7" w:rsidRDefault="00B236B7" w:rsidP="00B236B7">
            <w:pPr>
              <w:numPr>
                <w:ilvl w:val="0"/>
                <w:numId w:val="6"/>
              </w:numPr>
              <w:tabs>
                <w:tab w:val="left" w:pos="743"/>
              </w:tabs>
              <w:autoSpaceDN w:val="0"/>
              <w:spacing w:line="240" w:lineRule="auto"/>
              <w:ind w:hanging="42"/>
              <w:contextualSpacing/>
              <w:jc w:val="both"/>
              <w:rPr>
                <w:rFonts w:ascii="Wiener Melange" w:hAnsi="Wiener Melange" w:cs="Wiener Melange"/>
                <w:szCs w:val="20"/>
              </w:rPr>
            </w:pPr>
            <w:r w:rsidRPr="006429E7">
              <w:rPr>
                <w:rFonts w:ascii="Wiener Melange" w:hAnsi="Wiener Melange" w:cs="Wiener Melange"/>
                <w:szCs w:val="20"/>
              </w:rPr>
              <w:t xml:space="preserve">Mitwirkung bei der Anleitung von Auszubildenden, der Einführung von neuen Mitarbeiter*innen </w:t>
            </w:r>
          </w:p>
          <w:p w14:paraId="08CFC88C" w14:textId="77777777" w:rsidR="00B236B7" w:rsidRDefault="00B236B7" w:rsidP="00B236B7">
            <w:pPr>
              <w:tabs>
                <w:tab w:val="left" w:pos="743"/>
              </w:tabs>
              <w:ind w:left="360"/>
              <w:contextualSpacing/>
              <w:jc w:val="both"/>
              <w:rPr>
                <w:rFonts w:ascii="Wiener Melange" w:hAnsi="Wiener Melange" w:cs="Wiener Melange"/>
                <w:szCs w:val="20"/>
              </w:rPr>
            </w:pPr>
            <w:r w:rsidRPr="006429E7">
              <w:rPr>
                <w:rFonts w:ascii="Wiener Melange" w:hAnsi="Wiener Melange" w:cs="Wiener Melange"/>
                <w:szCs w:val="20"/>
              </w:rPr>
              <w:t xml:space="preserve">        und Transferierung von aktuellem Wissen bzw. Weitergabe von neu erworbenen Kenntnissen</w:t>
            </w:r>
          </w:p>
          <w:p w14:paraId="264D64B9" w14:textId="77777777" w:rsidR="00B236B7" w:rsidRDefault="00B236B7" w:rsidP="00B236B7">
            <w:pPr>
              <w:spacing w:line="240" w:lineRule="auto"/>
              <w:ind w:left="360"/>
              <w:rPr>
                <w:rFonts w:ascii="Wiener Melange" w:hAnsi="Wiener Melange" w:cs="Wiener Melange"/>
                <w:szCs w:val="20"/>
              </w:rPr>
            </w:pPr>
          </w:p>
          <w:p w14:paraId="021DDA16" w14:textId="048DACC7" w:rsidR="00B236B7" w:rsidRDefault="0006710C" w:rsidP="00B236B7">
            <w:pPr>
              <w:spacing w:line="240" w:lineRule="auto"/>
              <w:ind w:left="714" w:hanging="357"/>
              <w:rPr>
                <w:rFonts w:ascii="Wiener Melange" w:hAnsi="Wiener Melange" w:cs="Wiener Melange"/>
                <w:bCs/>
              </w:rPr>
            </w:pPr>
            <w:sdt>
              <w:sdtPr>
                <w:rPr>
                  <w:rFonts w:ascii="Wiener Melange" w:hAnsi="Wiener Melange" w:cs="Wiener Melange"/>
                  <w:bCs/>
                </w:rPr>
                <w:id w:val="1085347923"/>
                <w14:checkbox>
                  <w14:checked w14:val="0"/>
                  <w14:checkedState w14:val="2612" w14:font="MS Gothic"/>
                  <w14:uncheckedState w14:val="2610" w14:font="MS Gothic"/>
                </w14:checkbox>
              </w:sdtPr>
              <w:sdtEndPr/>
              <w:sdtContent>
                <w:r w:rsidR="007704EC">
                  <w:rPr>
                    <w:rFonts w:ascii="MS Gothic" w:eastAsia="MS Gothic" w:hAnsi="MS Gothic" w:cs="Wiener Melange" w:hint="eastAsia"/>
                    <w:bCs/>
                  </w:rPr>
                  <w:t>☐</w:t>
                </w:r>
              </w:sdtContent>
            </w:sdt>
            <w:r w:rsidR="00B236B7">
              <w:rPr>
                <w:rFonts w:ascii="Wiener Melange" w:hAnsi="Wiener Melange" w:cs="Wiener Melange"/>
                <w:bCs/>
              </w:rPr>
              <w:tab/>
              <w:t xml:space="preserve">Die </w:t>
            </w:r>
            <w:r w:rsidR="00B236B7" w:rsidRPr="00784F97">
              <w:rPr>
                <w:rFonts w:ascii="Wiener Melange" w:hAnsi="Wiener Melange" w:cs="Wiener Melange"/>
                <w:bCs/>
              </w:rPr>
              <w:t>stelleninhabende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p w14:paraId="4E443F67" w14:textId="77777777" w:rsidR="00B236B7" w:rsidRPr="009D6047" w:rsidRDefault="00B236B7" w:rsidP="00B236B7">
            <w:pPr>
              <w:spacing w:line="240" w:lineRule="auto"/>
              <w:ind w:left="714" w:hanging="357"/>
              <w:rPr>
                <w:rFonts w:ascii="Wiener Melange" w:hAnsi="Wiener Melange" w:cs="Wiener Melange"/>
                <w:bCs/>
              </w:rPr>
            </w:pPr>
          </w:p>
        </w:tc>
      </w:tr>
      <w:tr w:rsidR="00B236B7" w:rsidRPr="0009713C" w14:paraId="772DD762" w14:textId="77777777" w:rsidTr="008C7FE2">
        <w:trPr>
          <w:trHeight w:val="1385"/>
        </w:trPr>
        <w:tc>
          <w:tcPr>
            <w:tcW w:w="9640" w:type="dxa"/>
            <w:gridSpan w:val="4"/>
            <w:tcBorders>
              <w:top w:val="single" w:sz="4" w:space="0" w:color="auto"/>
              <w:bottom w:val="single" w:sz="4" w:space="0" w:color="auto"/>
            </w:tcBorders>
          </w:tcPr>
          <w:p w14:paraId="019602C3" w14:textId="77777777" w:rsidR="00B236B7" w:rsidRPr="0009713C" w:rsidRDefault="00B236B7" w:rsidP="00B236B7">
            <w:pPr>
              <w:tabs>
                <w:tab w:val="left" w:pos="743"/>
              </w:tabs>
              <w:jc w:val="both"/>
              <w:rPr>
                <w:rFonts w:ascii="Wiener Melange" w:hAnsi="Wiener Melange" w:cs="Wiener Melange"/>
                <w:b/>
                <w:szCs w:val="20"/>
              </w:rPr>
            </w:pPr>
            <w:r w:rsidRPr="0009713C">
              <w:rPr>
                <w:rFonts w:ascii="Wiener Melange" w:hAnsi="Wiener Melange" w:cs="Wiener Melange"/>
                <w:b/>
                <w:szCs w:val="20"/>
              </w:rPr>
              <w:lastRenderedPageBreak/>
              <w:t>Stellenspezifischer Tätigkeitsbereich:</w:t>
            </w:r>
          </w:p>
          <w:sdt>
            <w:sdtPr>
              <w:rPr>
                <w:rFonts w:ascii="Wiener Melange" w:hAnsi="Wiener Melange" w:cs="Wiener Melange"/>
                <w:color w:val="000000" w:themeColor="text1"/>
                <w:szCs w:val="20"/>
              </w:rPr>
              <w:id w:val="1362169694"/>
              <w:placeholder>
                <w:docPart w:val="2E7B95743727477F852DA3DE3CC9FE43"/>
              </w:placeholder>
            </w:sdtPr>
            <w:sdtEndPr/>
            <w:sdtContent>
              <w:p w14:paraId="6AE5E08E" w14:textId="77777777" w:rsidR="00D15619" w:rsidRPr="0042498E" w:rsidRDefault="00D15619" w:rsidP="00D15619">
                <w:pPr>
                  <w:numPr>
                    <w:ilvl w:val="0"/>
                    <w:numId w:val="9"/>
                  </w:numPr>
                  <w:tabs>
                    <w:tab w:val="left" w:pos="318"/>
                  </w:tabs>
                  <w:spacing w:line="240" w:lineRule="auto"/>
                  <w:contextualSpacing/>
                  <w:rPr>
                    <w:rFonts w:ascii="Wiener Melange" w:eastAsia="Calibri" w:hAnsi="Wiener Melange" w:cs="Wiener Melange"/>
                    <w:b/>
                    <w:szCs w:val="20"/>
                  </w:rPr>
                </w:pPr>
                <w:r w:rsidRPr="0042498E">
                  <w:rPr>
                    <w:rFonts w:ascii="Wiener Melange" w:eastAsia="Calibri" w:hAnsi="Wiener Melange" w:cs="Wiener Melange"/>
                    <w:b/>
                    <w:szCs w:val="20"/>
                  </w:rPr>
                  <w:t>Patient*innenbezogene Basisaufgaben:</w:t>
                </w:r>
              </w:p>
              <w:p w14:paraId="0FE490DD" w14:textId="77777777" w:rsidR="00D15619" w:rsidRPr="0042498E" w:rsidRDefault="00D15619" w:rsidP="00D15619">
                <w:pPr>
                  <w:numPr>
                    <w:ilvl w:val="1"/>
                    <w:numId w:val="9"/>
                  </w:numPr>
                  <w:tabs>
                    <w:tab w:val="left" w:pos="318"/>
                  </w:tabs>
                  <w:spacing w:line="240" w:lineRule="auto"/>
                  <w:contextualSpacing/>
                  <w:rPr>
                    <w:rFonts w:ascii="Wiener Melange" w:eastAsia="Calibri" w:hAnsi="Wiener Melange" w:cs="Wiener Melange"/>
                    <w:b/>
                    <w:szCs w:val="20"/>
                  </w:rPr>
                </w:pPr>
                <w:r w:rsidRPr="0042498E">
                  <w:rPr>
                    <w:rFonts w:ascii="Wiener Melange" w:eastAsia="Calibri" w:hAnsi="Wiener Melange" w:cs="Wiener Melange"/>
                    <w:b/>
                    <w:szCs w:val="20"/>
                  </w:rPr>
                  <w:t>Administration:</w:t>
                </w:r>
              </w:p>
              <w:p w14:paraId="4E9629B4" w14:textId="77777777" w:rsidR="00D15619" w:rsidRPr="0042498E" w:rsidRDefault="00D15619" w:rsidP="00D15619">
                <w:pPr>
                  <w:numPr>
                    <w:ilvl w:val="0"/>
                    <w:numId w:val="10"/>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Berufsbezogene Administration</w:t>
                </w:r>
              </w:p>
              <w:p w14:paraId="71CAB9CD" w14:textId="77777777" w:rsidR="00D15619" w:rsidRPr="0042498E" w:rsidRDefault="00D15619" w:rsidP="00D15619">
                <w:pPr>
                  <w:numPr>
                    <w:ilvl w:val="0"/>
                    <w:numId w:val="10"/>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Beitrag zur Erstellung des Leistungsangebotes und sonstigen Informationen für die Einsender*innen</w:t>
                </w:r>
              </w:p>
              <w:p w14:paraId="0946DE65" w14:textId="77777777" w:rsidR="00D15619" w:rsidRPr="0042498E" w:rsidRDefault="00D15619" w:rsidP="00D15619">
                <w:pPr>
                  <w:numPr>
                    <w:ilvl w:val="0"/>
                    <w:numId w:val="10"/>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Auskünfte an berechtigtes Fachpersonal entsprechend rechtlicher und interner Vorgaben</w:t>
                </w:r>
              </w:p>
              <w:p w14:paraId="7ECE71F9" w14:textId="77777777" w:rsidR="00D15619" w:rsidRPr="0042498E" w:rsidRDefault="00D15619" w:rsidP="00D15619">
                <w:pPr>
                  <w:tabs>
                    <w:tab w:val="left" w:pos="318"/>
                  </w:tabs>
                  <w:ind w:left="1440"/>
                  <w:contextualSpacing/>
                  <w:rPr>
                    <w:rFonts w:ascii="Wiener Melange" w:eastAsia="Calibri" w:hAnsi="Wiener Melange" w:cs="Wiener Melange"/>
                    <w:b/>
                    <w:szCs w:val="20"/>
                  </w:rPr>
                </w:pPr>
              </w:p>
              <w:p w14:paraId="50F760E1" w14:textId="77777777" w:rsidR="00D15619" w:rsidRPr="0042498E" w:rsidRDefault="00D15619" w:rsidP="00D15619">
                <w:pPr>
                  <w:numPr>
                    <w:ilvl w:val="1"/>
                    <w:numId w:val="9"/>
                  </w:numPr>
                  <w:tabs>
                    <w:tab w:val="left" w:pos="318"/>
                  </w:tabs>
                  <w:spacing w:line="240" w:lineRule="auto"/>
                  <w:contextualSpacing/>
                  <w:rPr>
                    <w:rFonts w:ascii="Wiener Melange" w:eastAsia="Calibri" w:hAnsi="Wiener Melange" w:cs="Wiener Melange"/>
                    <w:b/>
                    <w:szCs w:val="20"/>
                  </w:rPr>
                </w:pPr>
                <w:r w:rsidRPr="0042498E">
                  <w:rPr>
                    <w:rFonts w:ascii="Wiener Melange" w:eastAsia="Calibri" w:hAnsi="Wiener Melange" w:cs="Wiener Melange"/>
                    <w:b/>
                    <w:szCs w:val="20"/>
                  </w:rPr>
                  <w:t>Präanalytik/vorbereitende Maßnahmen:</w:t>
                </w:r>
              </w:p>
              <w:p w14:paraId="3D4C88A8" w14:textId="77777777" w:rsidR="00D15619" w:rsidRPr="0042498E" w:rsidRDefault="00D15619" w:rsidP="00D15619">
                <w:pPr>
                  <w:numPr>
                    <w:ilvl w:val="0"/>
                    <w:numId w:val="11"/>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Durchführung der Patient*innenidentifikation und Probenidentifikation</w:t>
                </w:r>
              </w:p>
              <w:p w14:paraId="34D76467" w14:textId="5DCA104A" w:rsidR="00D15619" w:rsidRPr="00B86637" w:rsidRDefault="00D15619" w:rsidP="00B86637">
                <w:pPr>
                  <w:numPr>
                    <w:ilvl w:val="0"/>
                    <w:numId w:val="11"/>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Prüfung der Zuweisung hinsichtlich Plausibilität</w:t>
                </w:r>
                <w:r w:rsidRPr="00B86637">
                  <w:rPr>
                    <w:rFonts w:ascii="Wiener Melange" w:eastAsia="Calibri" w:hAnsi="Wiener Melange" w:cs="Wiener Melange"/>
                    <w:szCs w:val="20"/>
                  </w:rPr>
                  <w:t xml:space="preserve"> </w:t>
                </w:r>
              </w:p>
              <w:p w14:paraId="4372B22D" w14:textId="2783D0D7" w:rsidR="00D15619" w:rsidRPr="00B86637" w:rsidRDefault="00D15619" w:rsidP="00B86637">
                <w:pPr>
                  <w:numPr>
                    <w:ilvl w:val="0"/>
                    <w:numId w:val="11"/>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 xml:space="preserve">Beratung der Einsender*innen hinsichtlich der Prozesse/Abläufe </w:t>
                </w:r>
              </w:p>
              <w:p w14:paraId="222A4A35" w14:textId="77777777" w:rsidR="00D15619" w:rsidRPr="0042498E" w:rsidRDefault="00D15619" w:rsidP="00D15619">
                <w:pPr>
                  <w:numPr>
                    <w:ilvl w:val="0"/>
                    <w:numId w:val="11"/>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Beurteilung des Untersuchungs- oder Probenmaterials</w:t>
                </w:r>
              </w:p>
              <w:p w14:paraId="4B6D8F45" w14:textId="77777777" w:rsidR="00D15619" w:rsidRPr="0042498E" w:rsidRDefault="00D15619" w:rsidP="00D15619">
                <w:pPr>
                  <w:numPr>
                    <w:ilvl w:val="0"/>
                    <w:numId w:val="11"/>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Durchführung von Vorbereitungsmaßnahmen (Proben-, Reagenzien- und Gerätevorbereitung unter Wahrung qualitätssichernder Kriterien und unter Berücksichtigung der Einflussgrößen und Störfaktoren)</w:t>
                </w:r>
              </w:p>
              <w:p w14:paraId="451E36DD" w14:textId="77777777" w:rsidR="00D15619" w:rsidRPr="0042498E" w:rsidRDefault="00D15619" w:rsidP="00D15619">
                <w:pPr>
                  <w:tabs>
                    <w:tab w:val="left" w:pos="318"/>
                  </w:tabs>
                  <w:ind w:left="1440"/>
                  <w:contextualSpacing/>
                  <w:rPr>
                    <w:rFonts w:ascii="Wiener Melange" w:eastAsia="Calibri" w:hAnsi="Wiener Melange" w:cs="Wiener Melange"/>
                    <w:b/>
                    <w:szCs w:val="20"/>
                  </w:rPr>
                </w:pPr>
              </w:p>
              <w:p w14:paraId="6C56CF75" w14:textId="6F083885" w:rsidR="00D15619" w:rsidRPr="00335262" w:rsidRDefault="00D15619" w:rsidP="00335262">
                <w:pPr>
                  <w:numPr>
                    <w:ilvl w:val="1"/>
                    <w:numId w:val="9"/>
                  </w:numPr>
                  <w:tabs>
                    <w:tab w:val="left" w:pos="318"/>
                  </w:tabs>
                  <w:spacing w:line="240" w:lineRule="auto"/>
                  <w:contextualSpacing/>
                  <w:rPr>
                    <w:rFonts w:ascii="Wiener Melange" w:eastAsia="Calibri" w:hAnsi="Wiener Melange" w:cs="Wiener Melange"/>
                    <w:b/>
                    <w:szCs w:val="20"/>
                  </w:rPr>
                </w:pPr>
                <w:r w:rsidRPr="0042498E">
                  <w:rPr>
                    <w:rFonts w:ascii="Wiener Melange" w:eastAsia="Calibri" w:hAnsi="Wiener Melange" w:cs="Wiener Melange"/>
                    <w:b/>
                    <w:szCs w:val="20"/>
                  </w:rPr>
                  <w:t>Analytik:</w:t>
                </w:r>
              </w:p>
              <w:p w14:paraId="03D1F1C6" w14:textId="1137CB0E" w:rsidR="00075B8C" w:rsidRDefault="00E31EB3" w:rsidP="00D15619">
                <w:pPr>
                  <w:numPr>
                    <w:ilvl w:val="0"/>
                    <w:numId w:val="12"/>
                  </w:numPr>
                  <w:tabs>
                    <w:tab w:val="left" w:pos="743"/>
                  </w:tabs>
                  <w:spacing w:line="240" w:lineRule="auto"/>
                  <w:contextualSpacing/>
                  <w:rPr>
                    <w:rFonts w:ascii="Wiener Melange" w:eastAsia="Calibri" w:hAnsi="Wiener Melange" w:cs="Wiener Melange"/>
                    <w:szCs w:val="20"/>
                  </w:rPr>
                </w:pPr>
                <w:r>
                  <w:rPr>
                    <w:rFonts w:ascii="Wiener Melange" w:eastAsia="Calibri" w:hAnsi="Wiener Melange" w:cs="Wiener Melange"/>
                    <w:szCs w:val="20"/>
                  </w:rPr>
                  <w:lastRenderedPageBreak/>
                  <w:t>Eigenverantwortliche Verarbeitung von Gewebeproben zur Untersuchung und Befundung am Elektronenmikroskop betrifft folgende Arbeitsschritte: händische Einbettung in das Kunstharz Epon, Anfertigung, Färbung und Beurteilung von Semidünnschnitten, Anfertigung und Kontrastierung von Ultradünnschnitten, Screenen und Fotografieren am Elektronenmikroskop, Negativ Entwicklung und Fotoausarbeitung der fotografierten Gewebeproben zur nachfolgenden Befundung durch den Arzt</w:t>
                </w:r>
              </w:p>
              <w:p w14:paraId="2178FF76" w14:textId="3366C2B1" w:rsidR="00E31EB3" w:rsidRPr="00335262" w:rsidRDefault="00E31EB3" w:rsidP="00335262">
                <w:pPr>
                  <w:numPr>
                    <w:ilvl w:val="0"/>
                    <w:numId w:val="12"/>
                  </w:numPr>
                  <w:tabs>
                    <w:tab w:val="left" w:pos="743"/>
                  </w:tabs>
                  <w:spacing w:line="240" w:lineRule="auto"/>
                  <w:contextualSpacing/>
                  <w:rPr>
                    <w:rFonts w:ascii="Wiener Melange" w:eastAsia="Calibri" w:hAnsi="Wiener Melange" w:cs="Wiener Melange"/>
                    <w:szCs w:val="20"/>
                  </w:rPr>
                </w:pPr>
                <w:r>
                  <w:rPr>
                    <w:rFonts w:ascii="Wiener Melange" w:eastAsia="Calibri" w:hAnsi="Wiener Melange" w:cs="Wiener Melange"/>
                    <w:szCs w:val="20"/>
                  </w:rPr>
                  <w:t xml:space="preserve">Eigenverantwortliche und selbständige Durchführung von Methoden der Immunhistologie (Immunhistochemie und Immunfluoreszenz) </w:t>
                </w:r>
                <w:r w:rsidR="00403E94">
                  <w:rPr>
                    <w:rFonts w:ascii="Wiener Melange" w:eastAsia="Calibri" w:hAnsi="Wiener Melange" w:cs="Wiener Melange"/>
                    <w:szCs w:val="20"/>
                  </w:rPr>
                  <w:t xml:space="preserve">und der Molekularpathologie (DNA- und RNA-Hybridisierung) </w:t>
                </w:r>
                <w:r>
                  <w:rPr>
                    <w:rFonts w:ascii="Wiener Melange" w:eastAsia="Calibri" w:hAnsi="Wiener Melange" w:cs="Wiener Melange"/>
                    <w:szCs w:val="20"/>
                  </w:rPr>
                  <w:t>inkl. Administration und mikroskopischer Beurteilung</w:t>
                </w:r>
              </w:p>
              <w:p w14:paraId="675E4CDF" w14:textId="17BA8CBC" w:rsidR="00E31EB3" w:rsidRDefault="00E31EB3" w:rsidP="00D15619">
                <w:pPr>
                  <w:numPr>
                    <w:ilvl w:val="0"/>
                    <w:numId w:val="12"/>
                  </w:numPr>
                  <w:tabs>
                    <w:tab w:val="left" w:pos="743"/>
                  </w:tabs>
                  <w:spacing w:line="240" w:lineRule="auto"/>
                  <w:contextualSpacing/>
                  <w:rPr>
                    <w:rFonts w:ascii="Wiener Melange" w:eastAsia="Calibri" w:hAnsi="Wiener Melange" w:cs="Wiener Melange"/>
                    <w:szCs w:val="20"/>
                  </w:rPr>
                </w:pPr>
                <w:r>
                  <w:rPr>
                    <w:rFonts w:ascii="Wiener Melange" w:eastAsia="Calibri" w:hAnsi="Wiener Melange" w:cs="Wiener Melange"/>
                    <w:szCs w:val="20"/>
                  </w:rPr>
                  <w:t>Herstellen von histologischen Schnitten am Rotationsmikrotom</w:t>
                </w:r>
              </w:p>
              <w:p w14:paraId="6AB5B793" w14:textId="30865B47" w:rsidR="00E31EB3" w:rsidRDefault="00604168" w:rsidP="00D15619">
                <w:pPr>
                  <w:numPr>
                    <w:ilvl w:val="0"/>
                    <w:numId w:val="12"/>
                  </w:numPr>
                  <w:tabs>
                    <w:tab w:val="left" w:pos="743"/>
                  </w:tabs>
                  <w:spacing w:line="240" w:lineRule="auto"/>
                  <w:contextualSpacing/>
                  <w:rPr>
                    <w:rFonts w:ascii="Wiener Melange" w:eastAsia="Calibri" w:hAnsi="Wiener Melange" w:cs="Wiener Melange"/>
                    <w:szCs w:val="20"/>
                  </w:rPr>
                </w:pPr>
                <w:r>
                  <w:rPr>
                    <w:rFonts w:ascii="Wiener Melange" w:eastAsia="Calibri" w:hAnsi="Wiener Melange" w:cs="Wiener Melange"/>
                    <w:szCs w:val="20"/>
                  </w:rPr>
                  <w:t>Archivierung, fachkundiger Probenversand unter Einhaltung rechtlicher Vorgaben, und Mitarbeit bei diversen Meldepflichten und Studien</w:t>
                </w:r>
              </w:p>
              <w:p w14:paraId="2D687AF3" w14:textId="093A7D10" w:rsidR="003031F7" w:rsidRDefault="003031F7" w:rsidP="00D15619">
                <w:pPr>
                  <w:numPr>
                    <w:ilvl w:val="0"/>
                    <w:numId w:val="12"/>
                  </w:numPr>
                  <w:tabs>
                    <w:tab w:val="left" w:pos="743"/>
                  </w:tabs>
                  <w:spacing w:line="240" w:lineRule="auto"/>
                  <w:contextualSpacing/>
                  <w:rPr>
                    <w:rFonts w:ascii="Wiener Melange" w:eastAsia="Calibri" w:hAnsi="Wiener Melange" w:cs="Wiener Melange"/>
                    <w:szCs w:val="20"/>
                  </w:rPr>
                </w:pPr>
                <w:r>
                  <w:rPr>
                    <w:rFonts w:ascii="Wiener Melange" w:eastAsia="Calibri" w:hAnsi="Wiener Melange" w:cs="Wiener Melange"/>
                    <w:szCs w:val="20"/>
                  </w:rPr>
                  <w:t>Durchführung aller Analysen und Untersuchungen mit den entsprechenden Mess-, Nachweis- und Beurteilungsverfahren</w:t>
                </w:r>
              </w:p>
              <w:p w14:paraId="74434C58" w14:textId="2BE9E09C" w:rsidR="00335262" w:rsidRDefault="00335262" w:rsidP="00D15619">
                <w:pPr>
                  <w:numPr>
                    <w:ilvl w:val="0"/>
                    <w:numId w:val="12"/>
                  </w:numPr>
                  <w:tabs>
                    <w:tab w:val="left" w:pos="743"/>
                  </w:tabs>
                  <w:spacing w:line="240" w:lineRule="auto"/>
                  <w:contextualSpacing/>
                  <w:rPr>
                    <w:rFonts w:ascii="Wiener Melange" w:eastAsia="Calibri" w:hAnsi="Wiener Melange" w:cs="Wiener Melange"/>
                    <w:szCs w:val="20"/>
                  </w:rPr>
                </w:pPr>
                <w:r>
                  <w:rPr>
                    <w:rFonts w:ascii="Wiener Melange" w:eastAsia="Calibri" w:hAnsi="Wiener Melange" w:cs="Wiener Melange"/>
                    <w:szCs w:val="20"/>
                  </w:rPr>
                  <w:t>Erkennen von methoden- und probenspezifischen Störfaktoren und adäquater Umgang mit diesen Faktoren im Prozess</w:t>
                </w:r>
              </w:p>
              <w:p w14:paraId="465A835C" w14:textId="0E54AFB6" w:rsidR="00335262" w:rsidRPr="0042498E" w:rsidRDefault="00335262" w:rsidP="00D15619">
                <w:pPr>
                  <w:numPr>
                    <w:ilvl w:val="0"/>
                    <w:numId w:val="12"/>
                  </w:numPr>
                  <w:tabs>
                    <w:tab w:val="left" w:pos="743"/>
                  </w:tabs>
                  <w:spacing w:line="240" w:lineRule="auto"/>
                  <w:contextualSpacing/>
                  <w:rPr>
                    <w:rFonts w:ascii="Wiener Melange" w:eastAsia="Calibri" w:hAnsi="Wiener Melange" w:cs="Wiener Melange"/>
                    <w:szCs w:val="20"/>
                  </w:rPr>
                </w:pPr>
                <w:r>
                  <w:rPr>
                    <w:rFonts w:ascii="Wiener Melange" w:eastAsia="Calibri" w:hAnsi="Wiener Melange" w:cs="Wiener Melange"/>
                    <w:szCs w:val="20"/>
                  </w:rPr>
                  <w:t>Organisation und Durchführung von Wiederholungsuntersuchungen im Bedarfsfall</w:t>
                </w:r>
              </w:p>
              <w:p w14:paraId="5961B21D" w14:textId="77777777" w:rsidR="00D15619" w:rsidRPr="0042498E" w:rsidRDefault="00D15619" w:rsidP="00D15619">
                <w:pPr>
                  <w:contextualSpacing/>
                  <w:rPr>
                    <w:rFonts w:ascii="Wiener Melange" w:eastAsia="Calibri" w:hAnsi="Wiener Melange" w:cs="Wiener Melange"/>
                    <w:szCs w:val="20"/>
                  </w:rPr>
                </w:pPr>
              </w:p>
              <w:p w14:paraId="13FAF10F" w14:textId="77777777" w:rsidR="00D15619" w:rsidRPr="0042498E" w:rsidRDefault="00D15619" w:rsidP="00D15619">
                <w:pPr>
                  <w:numPr>
                    <w:ilvl w:val="1"/>
                    <w:numId w:val="9"/>
                  </w:numPr>
                  <w:tabs>
                    <w:tab w:val="left" w:pos="318"/>
                  </w:tabs>
                  <w:spacing w:line="240" w:lineRule="auto"/>
                  <w:contextualSpacing/>
                  <w:rPr>
                    <w:rFonts w:ascii="Wiener Melange" w:eastAsia="Calibri" w:hAnsi="Wiener Melange" w:cs="Wiener Melange"/>
                    <w:b/>
                    <w:szCs w:val="20"/>
                  </w:rPr>
                </w:pPr>
                <w:r w:rsidRPr="0042498E">
                  <w:rPr>
                    <w:rFonts w:ascii="Wiener Melange" w:eastAsia="Calibri" w:hAnsi="Wiener Melange" w:cs="Wiener Melange"/>
                    <w:b/>
                    <w:szCs w:val="20"/>
                  </w:rPr>
                  <w:t>Postanalytik/nachbereitende Maßnahmen:</w:t>
                </w:r>
              </w:p>
              <w:p w14:paraId="1CFE7CDB" w14:textId="77777777" w:rsidR="00D15619" w:rsidRPr="0042498E" w:rsidRDefault="00D15619" w:rsidP="00D15619">
                <w:pPr>
                  <w:numPr>
                    <w:ilvl w:val="0"/>
                    <w:numId w:val="13"/>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Dokumentation aller berufsspezifisch relevanten Daten und Leistungen</w:t>
                </w:r>
              </w:p>
              <w:p w14:paraId="6A089E12" w14:textId="3D868BB3" w:rsidR="00D15619" w:rsidRDefault="00D15619" w:rsidP="00D15619">
                <w:pPr>
                  <w:numPr>
                    <w:ilvl w:val="0"/>
                    <w:numId w:val="13"/>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Beurteilung und Technische Freigabe (=Validierung) der Analyse- und Untersuchungsergebnisse</w:t>
                </w:r>
              </w:p>
              <w:p w14:paraId="40350AEA" w14:textId="5AD3BAFB" w:rsidR="00D15619" w:rsidRPr="007704EC" w:rsidRDefault="005C4177" w:rsidP="007704EC">
                <w:pPr>
                  <w:numPr>
                    <w:ilvl w:val="0"/>
                    <w:numId w:val="13"/>
                  </w:numPr>
                  <w:tabs>
                    <w:tab w:val="left" w:pos="743"/>
                  </w:tabs>
                  <w:spacing w:line="240" w:lineRule="auto"/>
                  <w:contextualSpacing/>
                  <w:rPr>
                    <w:rFonts w:ascii="Wiener Melange" w:eastAsia="Calibri" w:hAnsi="Wiener Melange" w:cs="Wiener Melange"/>
                    <w:szCs w:val="20"/>
                  </w:rPr>
                </w:pPr>
                <w:r>
                  <w:rPr>
                    <w:rFonts w:ascii="Wiener Melange" w:eastAsia="Calibri" w:hAnsi="Wiener Melange" w:cs="Wiener Melange"/>
                    <w:szCs w:val="20"/>
                  </w:rPr>
                  <w:t>Korrekte Zuordnung der fertigen Präparate/Ergebnisse und Anweisungen für die weitere Befundung an den jeweiligen Arzt</w:t>
                </w:r>
              </w:p>
              <w:p w14:paraId="4DF09C0F" w14:textId="77777777" w:rsidR="00D15619" w:rsidRPr="0042498E" w:rsidRDefault="00D15619" w:rsidP="00D15619">
                <w:pPr>
                  <w:contextualSpacing/>
                  <w:rPr>
                    <w:rFonts w:ascii="Wiener Melange" w:eastAsia="Calibri" w:hAnsi="Wiener Melange" w:cs="Wiener Melange"/>
                    <w:szCs w:val="20"/>
                  </w:rPr>
                </w:pPr>
              </w:p>
              <w:p w14:paraId="229FB841" w14:textId="77777777" w:rsidR="00D15619" w:rsidRPr="0042498E" w:rsidRDefault="00D15619" w:rsidP="00D15619">
                <w:pPr>
                  <w:numPr>
                    <w:ilvl w:val="1"/>
                    <w:numId w:val="9"/>
                  </w:numPr>
                  <w:tabs>
                    <w:tab w:val="left" w:pos="318"/>
                  </w:tabs>
                  <w:spacing w:line="240" w:lineRule="auto"/>
                  <w:contextualSpacing/>
                  <w:rPr>
                    <w:rFonts w:ascii="Wiener Melange" w:eastAsia="Calibri" w:hAnsi="Wiener Melange" w:cs="Wiener Melange"/>
                    <w:b/>
                    <w:szCs w:val="20"/>
                  </w:rPr>
                </w:pPr>
                <w:r w:rsidRPr="0042498E">
                  <w:rPr>
                    <w:rFonts w:ascii="Wiener Melange" w:eastAsia="Calibri" w:hAnsi="Wiener Melange" w:cs="Wiener Melange"/>
                    <w:b/>
                    <w:szCs w:val="20"/>
                  </w:rPr>
                  <w:t>Qualitätskontrolle/Qualitätssicherung/Patient*innensicherheit:</w:t>
                </w:r>
              </w:p>
              <w:p w14:paraId="646C500E" w14:textId="77777777" w:rsidR="00D15619" w:rsidRPr="0042498E" w:rsidRDefault="00D15619" w:rsidP="00D15619">
                <w:pPr>
                  <w:numPr>
                    <w:ilvl w:val="0"/>
                    <w:numId w:val="14"/>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Regelmäßige Qualitätskontrolle und Requalifizierung/Gerätefreigabe nach Wartungen bzw. Störungen in Zusammenarbeit mit Medizintechnikfirmen</w:t>
                </w:r>
              </w:p>
              <w:p w14:paraId="2A481D00" w14:textId="77777777" w:rsidR="00D15619" w:rsidRPr="0042498E" w:rsidRDefault="00D15619" w:rsidP="00D15619">
                <w:pPr>
                  <w:numPr>
                    <w:ilvl w:val="0"/>
                    <w:numId w:val="14"/>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Durchführung weiterer Qualitätssicherungsmaßnahmen (interne und externe Qualitätssicherung)</w:t>
                </w:r>
              </w:p>
              <w:p w14:paraId="2B8D62C4" w14:textId="77777777" w:rsidR="00D15619" w:rsidRPr="0042498E" w:rsidRDefault="00D15619" w:rsidP="00D15619">
                <w:pPr>
                  <w:numPr>
                    <w:ilvl w:val="0"/>
                    <w:numId w:val="14"/>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Beitrag zur Erarbeitung von Standards</w:t>
                </w:r>
              </w:p>
              <w:p w14:paraId="6A12C3E8" w14:textId="77777777" w:rsidR="00D15619" w:rsidRPr="0042498E" w:rsidRDefault="00D15619" w:rsidP="00D15619">
                <w:pPr>
                  <w:numPr>
                    <w:ilvl w:val="0"/>
                    <w:numId w:val="14"/>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Betreuung von Datenbanken</w:t>
                </w:r>
              </w:p>
              <w:p w14:paraId="6CF278CA" w14:textId="77777777" w:rsidR="00D15619" w:rsidRPr="0042498E" w:rsidRDefault="00D15619" w:rsidP="00D15619">
                <w:pPr>
                  <w:numPr>
                    <w:ilvl w:val="0"/>
                    <w:numId w:val="14"/>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Auseinandersetzung mit wissenschaftlichen Erkenntnissen zur beruflichen und wissenschaftlichen Weiterentwicklung (evidenzorientierte Berufsausübung)</w:t>
                </w:r>
              </w:p>
              <w:p w14:paraId="25F758C6" w14:textId="77777777" w:rsidR="00D15619" w:rsidRDefault="00D15619" w:rsidP="00D15619">
                <w:pPr>
                  <w:numPr>
                    <w:ilvl w:val="0"/>
                    <w:numId w:val="14"/>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Überwachung und Fehlerdiagnose/Problemlösung bei automatisierten Labor- und EDV Prozessen unter dem Fokus der Patient*innensicherheit</w:t>
                </w:r>
              </w:p>
              <w:p w14:paraId="44072EE1" w14:textId="5BD8CC65" w:rsidR="00D15619" w:rsidRDefault="00D15619" w:rsidP="00D15619">
                <w:pPr>
                  <w:numPr>
                    <w:ilvl w:val="0"/>
                    <w:numId w:val="14"/>
                  </w:numPr>
                  <w:tabs>
                    <w:tab w:val="left" w:pos="743"/>
                  </w:tabs>
                  <w:spacing w:line="240" w:lineRule="auto"/>
                  <w:contextualSpacing/>
                  <w:rPr>
                    <w:rFonts w:ascii="Wiener Melange" w:eastAsia="Calibri" w:hAnsi="Wiener Melange" w:cs="Wiener Melange"/>
                    <w:szCs w:val="20"/>
                  </w:rPr>
                </w:pPr>
                <w:r w:rsidRPr="00D15619">
                  <w:rPr>
                    <w:rFonts w:ascii="Wiener Melange" w:eastAsia="Calibri" w:hAnsi="Wiener Melange" w:cs="Wiener Melange"/>
                    <w:szCs w:val="20"/>
                  </w:rPr>
                  <w:t>Einschätzung der Patient*innensicherheit und Setzen geeigneter Maßnahmen</w:t>
                </w:r>
              </w:p>
              <w:p w14:paraId="27262A11" w14:textId="7E288CD0" w:rsidR="00D15619" w:rsidRDefault="00D15619" w:rsidP="00D15619">
                <w:pPr>
                  <w:tabs>
                    <w:tab w:val="left" w:pos="743"/>
                  </w:tabs>
                  <w:spacing w:line="240" w:lineRule="auto"/>
                  <w:ind w:left="720"/>
                  <w:contextualSpacing/>
                  <w:rPr>
                    <w:rFonts w:ascii="Wiener Melange" w:eastAsia="Calibri" w:hAnsi="Wiener Melange" w:cs="Wiener Melange"/>
                    <w:szCs w:val="20"/>
                  </w:rPr>
                </w:pPr>
              </w:p>
              <w:p w14:paraId="74AF0211" w14:textId="77777777" w:rsidR="00D15619" w:rsidRDefault="00D15619" w:rsidP="00D15619">
                <w:pPr>
                  <w:tabs>
                    <w:tab w:val="left" w:pos="743"/>
                  </w:tabs>
                  <w:spacing w:line="240" w:lineRule="auto"/>
                  <w:ind w:left="720"/>
                  <w:contextualSpacing/>
                  <w:rPr>
                    <w:rFonts w:ascii="Wiener Melange" w:eastAsia="Calibri" w:hAnsi="Wiener Melange" w:cs="Wiener Melange"/>
                    <w:szCs w:val="20"/>
                  </w:rPr>
                </w:pPr>
              </w:p>
              <w:p w14:paraId="38C36CA8" w14:textId="77777777" w:rsidR="00D15619" w:rsidRPr="0042498E" w:rsidRDefault="00D15619" w:rsidP="00D15619">
                <w:pPr>
                  <w:numPr>
                    <w:ilvl w:val="0"/>
                    <w:numId w:val="9"/>
                  </w:numPr>
                  <w:tabs>
                    <w:tab w:val="left" w:pos="318"/>
                  </w:tabs>
                  <w:spacing w:line="240" w:lineRule="auto"/>
                  <w:contextualSpacing/>
                  <w:rPr>
                    <w:rFonts w:ascii="Wiener Melange" w:eastAsia="Calibri" w:hAnsi="Wiener Melange" w:cs="Wiener Melange"/>
                    <w:b/>
                    <w:szCs w:val="20"/>
                  </w:rPr>
                </w:pPr>
                <w:r w:rsidRPr="0042498E">
                  <w:rPr>
                    <w:rFonts w:ascii="Wiener Melange" w:eastAsia="Calibri" w:hAnsi="Wiener Melange" w:cs="Wiener Melange"/>
                    <w:b/>
                    <w:szCs w:val="20"/>
                  </w:rPr>
                  <w:t>Betriebsbezogene Basisaufgaben/Organisation:</w:t>
                </w:r>
              </w:p>
              <w:p w14:paraId="3C2C4113" w14:textId="77777777" w:rsidR="00D15619" w:rsidRPr="0042498E" w:rsidRDefault="00D15619" w:rsidP="00D15619">
                <w:pPr>
                  <w:numPr>
                    <w:ilvl w:val="1"/>
                    <w:numId w:val="9"/>
                  </w:numPr>
                  <w:tabs>
                    <w:tab w:val="left" w:pos="318"/>
                  </w:tabs>
                  <w:spacing w:line="240" w:lineRule="auto"/>
                  <w:contextualSpacing/>
                  <w:rPr>
                    <w:rFonts w:ascii="Wiener Melange" w:eastAsia="Calibri" w:hAnsi="Wiener Melange" w:cs="Wiener Melange"/>
                    <w:b/>
                    <w:szCs w:val="20"/>
                  </w:rPr>
                </w:pPr>
                <w:r w:rsidRPr="0042498E">
                  <w:rPr>
                    <w:rFonts w:ascii="Wiener Melange" w:eastAsia="Calibri" w:hAnsi="Wiener Melange" w:cs="Wiener Melange"/>
                    <w:b/>
                    <w:szCs w:val="20"/>
                  </w:rPr>
                  <w:t>Allgemein:</w:t>
                </w:r>
              </w:p>
              <w:p w14:paraId="08C939CB" w14:textId="77777777" w:rsidR="00D15619" w:rsidRPr="0042498E" w:rsidRDefault="00D15619" w:rsidP="00D15619">
                <w:pPr>
                  <w:numPr>
                    <w:ilvl w:val="0"/>
                    <w:numId w:val="15"/>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 xml:space="preserve">Mitarbeit bei der Gestaltung und Einhaltung von Arbeitsabläufen </w:t>
                </w:r>
              </w:p>
              <w:p w14:paraId="2ABAC397" w14:textId="4D9A57F3" w:rsidR="00D15619" w:rsidRDefault="00D15619" w:rsidP="00D15619">
                <w:pPr>
                  <w:numPr>
                    <w:ilvl w:val="0"/>
                    <w:numId w:val="15"/>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Mitarbeit bei der Entwicklung und Implementierung neuer Methoden</w:t>
                </w:r>
              </w:p>
              <w:p w14:paraId="352CD527" w14:textId="198E41C0" w:rsidR="002D25F4" w:rsidRPr="0042498E" w:rsidRDefault="002D25F4" w:rsidP="00D15619">
                <w:pPr>
                  <w:numPr>
                    <w:ilvl w:val="0"/>
                    <w:numId w:val="15"/>
                  </w:numPr>
                  <w:tabs>
                    <w:tab w:val="left" w:pos="743"/>
                  </w:tabs>
                  <w:spacing w:line="240" w:lineRule="auto"/>
                  <w:contextualSpacing/>
                  <w:rPr>
                    <w:rFonts w:ascii="Wiener Melange" w:eastAsia="Calibri" w:hAnsi="Wiener Melange" w:cs="Wiener Melange"/>
                    <w:szCs w:val="20"/>
                  </w:rPr>
                </w:pPr>
                <w:r>
                  <w:rPr>
                    <w:rFonts w:ascii="Wiener Melange" w:eastAsia="Calibri" w:hAnsi="Wiener Melange" w:cs="Wiener Melange"/>
                    <w:szCs w:val="20"/>
                  </w:rPr>
                  <w:t>Mitarbeit bei der Austestung neuer apparativer Ausstattung für den Routineeinsatz</w:t>
                </w:r>
              </w:p>
              <w:p w14:paraId="59EE3D17" w14:textId="77777777" w:rsidR="00D15619" w:rsidRPr="0042498E" w:rsidRDefault="00D15619" w:rsidP="00D15619">
                <w:pPr>
                  <w:numPr>
                    <w:ilvl w:val="0"/>
                    <w:numId w:val="15"/>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 xml:space="preserve">Mitarbeit bei der Dokumentation, Erhebung und Bearbeitung von organisationsspezifischen Leistungsdaten </w:t>
                </w:r>
              </w:p>
              <w:p w14:paraId="23AA6EE7" w14:textId="77777777" w:rsidR="00D15619" w:rsidRPr="0042498E" w:rsidRDefault="00D15619" w:rsidP="00D15619">
                <w:pPr>
                  <w:numPr>
                    <w:ilvl w:val="0"/>
                    <w:numId w:val="15"/>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Mitarbeit bei betrieblichen Reorganisationsmaßnahmen und in Projekten</w:t>
                </w:r>
              </w:p>
              <w:p w14:paraId="5C6D5BB3" w14:textId="77777777" w:rsidR="00D15619" w:rsidRPr="0042498E" w:rsidRDefault="00D15619" w:rsidP="00D15619">
                <w:pPr>
                  <w:numPr>
                    <w:ilvl w:val="0"/>
                    <w:numId w:val="15"/>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Koordination der eigenen Arbeitsabläufe in Abstimmung mit anderen Berufsgruppen</w:t>
                </w:r>
              </w:p>
              <w:p w14:paraId="6A63BC50" w14:textId="77777777" w:rsidR="00D15619" w:rsidRPr="0042498E" w:rsidRDefault="00D15619" w:rsidP="00D15619">
                <w:pPr>
                  <w:rPr>
                    <w:rFonts w:ascii="Wiener Melange" w:eastAsia="Calibri" w:hAnsi="Wiener Melange" w:cs="Wiener Melange"/>
                    <w:b/>
                    <w:szCs w:val="20"/>
                  </w:rPr>
                </w:pPr>
              </w:p>
              <w:p w14:paraId="0F3C448C" w14:textId="77777777" w:rsidR="00D15619" w:rsidRPr="0042498E" w:rsidRDefault="00D15619" w:rsidP="00D15619">
                <w:pPr>
                  <w:numPr>
                    <w:ilvl w:val="1"/>
                    <w:numId w:val="9"/>
                  </w:numPr>
                  <w:tabs>
                    <w:tab w:val="left" w:pos="318"/>
                  </w:tabs>
                  <w:spacing w:line="240" w:lineRule="auto"/>
                  <w:contextualSpacing/>
                  <w:rPr>
                    <w:rFonts w:ascii="Wiener Melange" w:eastAsia="Calibri" w:hAnsi="Wiener Melange" w:cs="Wiener Melange"/>
                    <w:b/>
                    <w:szCs w:val="20"/>
                  </w:rPr>
                </w:pPr>
                <w:r w:rsidRPr="0042498E">
                  <w:rPr>
                    <w:rFonts w:ascii="Wiener Melange" w:eastAsia="Calibri" w:hAnsi="Wiener Melange" w:cs="Wiener Melange"/>
                    <w:b/>
                    <w:szCs w:val="20"/>
                  </w:rPr>
                  <w:t>Hygiene/Arbeitnehmer*innenschutz:</w:t>
                </w:r>
              </w:p>
              <w:p w14:paraId="161E6F86" w14:textId="77777777" w:rsidR="00D15619" w:rsidRPr="0042498E" w:rsidRDefault="00D15619" w:rsidP="00D15619">
                <w:pPr>
                  <w:numPr>
                    <w:ilvl w:val="0"/>
                    <w:numId w:val="16"/>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 xml:space="preserve">Anwendung und Einhaltung hygienischer Richtlinien </w:t>
                </w:r>
              </w:p>
              <w:p w14:paraId="28A93828" w14:textId="77777777" w:rsidR="00D15619" w:rsidRPr="0042498E" w:rsidRDefault="00D15619" w:rsidP="00D15619">
                <w:pPr>
                  <w:numPr>
                    <w:ilvl w:val="0"/>
                    <w:numId w:val="16"/>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 xml:space="preserve">Einhaltung von sicherheitstechnischen Vorschriften und Maßnahmen </w:t>
                </w:r>
              </w:p>
              <w:p w14:paraId="7EDC0D27" w14:textId="77777777" w:rsidR="00D15619" w:rsidRPr="0042498E" w:rsidRDefault="00D15619" w:rsidP="00D15619">
                <w:pPr>
                  <w:numPr>
                    <w:ilvl w:val="0"/>
                    <w:numId w:val="16"/>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Einhaltung der Laborordnung</w:t>
                </w:r>
              </w:p>
              <w:p w14:paraId="5AF17AF7" w14:textId="77777777" w:rsidR="00D15619" w:rsidRPr="0042498E" w:rsidRDefault="00D15619" w:rsidP="00D15619">
                <w:pPr>
                  <w:numPr>
                    <w:ilvl w:val="0"/>
                    <w:numId w:val="16"/>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Wahrung des Selbstschutzes</w:t>
                </w:r>
              </w:p>
              <w:p w14:paraId="7D0741D9" w14:textId="77777777" w:rsidR="00D15619" w:rsidRPr="0042498E" w:rsidRDefault="00D15619" w:rsidP="00D15619">
                <w:pPr>
                  <w:numPr>
                    <w:ilvl w:val="0"/>
                    <w:numId w:val="16"/>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Umsetzung von laborspezifischen Vorschriften (z. B. fachkundiger Probenversand unter Einhaltung rechtlicher Vorgaben)</w:t>
                </w:r>
              </w:p>
              <w:p w14:paraId="41A29DFB" w14:textId="62A21D56" w:rsidR="00D15619" w:rsidRPr="00FD17D9" w:rsidRDefault="00D15619" w:rsidP="00FD17D9">
                <w:pPr>
                  <w:numPr>
                    <w:ilvl w:val="0"/>
                    <w:numId w:val="16"/>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Fachgemäße Entsorgung von Proben und Abfall (Organe, Gewebepräparate,….)</w:t>
                </w:r>
              </w:p>
              <w:p w14:paraId="16936AAC" w14:textId="77777777" w:rsidR="00D15619" w:rsidRPr="0042498E" w:rsidRDefault="00D15619" w:rsidP="00D15619">
                <w:pPr>
                  <w:numPr>
                    <w:ilvl w:val="0"/>
                    <w:numId w:val="16"/>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Beitrag zu präventiven und gesundheitsfördernden Maßnahmen</w:t>
                </w:r>
              </w:p>
              <w:p w14:paraId="306FFCB6" w14:textId="77777777" w:rsidR="00D15619" w:rsidRPr="0042498E" w:rsidRDefault="00D15619" w:rsidP="00D15619">
                <w:pPr>
                  <w:contextualSpacing/>
                  <w:rPr>
                    <w:rFonts w:ascii="Wiener Melange" w:eastAsia="Calibri" w:hAnsi="Wiener Melange" w:cs="Wiener Melange"/>
                    <w:szCs w:val="20"/>
                  </w:rPr>
                </w:pPr>
                <w:r w:rsidRPr="0042498E">
                  <w:rPr>
                    <w:rFonts w:ascii="Wiener Melange" w:eastAsia="Calibri" w:hAnsi="Wiener Melange" w:cs="Wiener Melange"/>
                    <w:szCs w:val="20"/>
                  </w:rPr>
                  <w:t xml:space="preserve"> </w:t>
                </w:r>
              </w:p>
              <w:p w14:paraId="533E9CBF" w14:textId="77777777" w:rsidR="00D15619" w:rsidRPr="0042498E" w:rsidRDefault="00D15619" w:rsidP="00D15619">
                <w:pPr>
                  <w:numPr>
                    <w:ilvl w:val="1"/>
                    <w:numId w:val="9"/>
                  </w:numPr>
                  <w:tabs>
                    <w:tab w:val="left" w:pos="318"/>
                  </w:tabs>
                  <w:spacing w:line="240" w:lineRule="auto"/>
                  <w:contextualSpacing/>
                  <w:rPr>
                    <w:rFonts w:ascii="Wiener Melange" w:eastAsia="Calibri" w:hAnsi="Wiener Melange" w:cs="Wiener Melange"/>
                    <w:b/>
                    <w:szCs w:val="20"/>
                  </w:rPr>
                </w:pPr>
                <w:r w:rsidRPr="0042498E">
                  <w:rPr>
                    <w:rFonts w:ascii="Wiener Melange" w:eastAsia="Calibri" w:hAnsi="Wiener Melange" w:cs="Wiener Melange"/>
                    <w:b/>
                    <w:szCs w:val="20"/>
                  </w:rPr>
                  <w:t>Verbrauchsgüter/Inventar:</w:t>
                </w:r>
              </w:p>
              <w:p w14:paraId="241021EE" w14:textId="77777777" w:rsidR="00D15619" w:rsidRPr="0042498E" w:rsidRDefault="00D15619" w:rsidP="00D15619">
                <w:pPr>
                  <w:numPr>
                    <w:ilvl w:val="0"/>
                    <w:numId w:val="17"/>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Bereithaltung von benötigten Arbeitsmaterialien und Verbrauchsgütern</w:t>
                </w:r>
              </w:p>
              <w:p w14:paraId="19F2796F" w14:textId="77777777" w:rsidR="00D15619" w:rsidRPr="0042498E" w:rsidRDefault="00D15619" w:rsidP="00D15619">
                <w:pPr>
                  <w:numPr>
                    <w:ilvl w:val="0"/>
                    <w:numId w:val="17"/>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 xml:space="preserve">Wirtschaftlicher Einsatz von Ge- und Verbrauchsgütern </w:t>
                </w:r>
              </w:p>
              <w:p w14:paraId="0629663A" w14:textId="77777777" w:rsidR="00D15619" w:rsidRPr="0042498E" w:rsidRDefault="00D15619" w:rsidP="00D15619">
                <w:pPr>
                  <w:numPr>
                    <w:ilvl w:val="0"/>
                    <w:numId w:val="17"/>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Mitarbeit bei der Beschaffung von Betriebsmitteln und Sachgütern im Sinne einer qualitativen Beurteilung</w:t>
                </w:r>
              </w:p>
              <w:p w14:paraId="7D437CCF" w14:textId="77777777" w:rsidR="00D15619" w:rsidRPr="0042498E" w:rsidRDefault="00D15619" w:rsidP="00D15619">
                <w:pPr>
                  <w:numPr>
                    <w:ilvl w:val="0"/>
                    <w:numId w:val="17"/>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 xml:space="preserve">Mitarbeit bei der Ausstattung des Arbeitsplatzes </w:t>
                </w:r>
              </w:p>
              <w:p w14:paraId="211804D1" w14:textId="77777777" w:rsidR="00D15619" w:rsidRPr="0042498E" w:rsidRDefault="00D15619" w:rsidP="00D15619">
                <w:pPr>
                  <w:numPr>
                    <w:ilvl w:val="0"/>
                    <w:numId w:val="17"/>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 xml:space="preserve">Mitarbeit bei der Inventarführung </w:t>
                </w:r>
              </w:p>
              <w:p w14:paraId="317D83E5" w14:textId="77777777" w:rsidR="00D15619" w:rsidRPr="0042498E" w:rsidRDefault="00D15619" w:rsidP="00D15619">
                <w:pPr>
                  <w:numPr>
                    <w:ilvl w:val="0"/>
                    <w:numId w:val="17"/>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Funktionsprüfung von medizinischen Geräten und Produkten inklusive Außerbetriebnahme von Geräten im Bedarfsfall</w:t>
                </w:r>
              </w:p>
              <w:p w14:paraId="3739A3FC" w14:textId="77777777" w:rsidR="00D15619" w:rsidRPr="0042498E" w:rsidRDefault="00D15619" w:rsidP="00D15619">
                <w:pPr>
                  <w:numPr>
                    <w:ilvl w:val="0"/>
                    <w:numId w:val="17"/>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Meldung von notwendigen Wartungen und Reparaturen inklusive Umsetzung erforderlicher Maßnahmen im Zusammenhang mit Außerbetriebnahme von Geräten</w:t>
                </w:r>
              </w:p>
              <w:p w14:paraId="3954D270" w14:textId="77777777" w:rsidR="00D15619" w:rsidRDefault="00D15619" w:rsidP="00D15619">
                <w:pPr>
                  <w:rPr>
                    <w:rFonts w:ascii="Wiener Melange" w:eastAsia="Calibri" w:hAnsi="Wiener Melange" w:cs="Wiener Melange"/>
                    <w:b/>
                    <w:szCs w:val="20"/>
                  </w:rPr>
                </w:pPr>
              </w:p>
              <w:p w14:paraId="0619EF01" w14:textId="77777777" w:rsidR="00D15619" w:rsidRPr="0042498E" w:rsidRDefault="00D15619" w:rsidP="00D15619">
                <w:pPr>
                  <w:rPr>
                    <w:rFonts w:ascii="Wiener Melange" w:eastAsia="Calibri" w:hAnsi="Wiener Melange" w:cs="Wiener Melange"/>
                    <w:b/>
                    <w:szCs w:val="20"/>
                  </w:rPr>
                </w:pPr>
              </w:p>
              <w:p w14:paraId="2BF2A473" w14:textId="77777777" w:rsidR="00D15619" w:rsidRPr="0042498E" w:rsidRDefault="00D15619" w:rsidP="00D15619">
                <w:pPr>
                  <w:numPr>
                    <w:ilvl w:val="0"/>
                    <w:numId w:val="9"/>
                  </w:numPr>
                  <w:tabs>
                    <w:tab w:val="left" w:pos="318"/>
                  </w:tabs>
                  <w:spacing w:line="240" w:lineRule="auto"/>
                  <w:contextualSpacing/>
                  <w:rPr>
                    <w:rFonts w:ascii="Wiener Melange" w:eastAsia="Calibri" w:hAnsi="Wiener Melange" w:cs="Wiener Melange"/>
                    <w:b/>
                    <w:szCs w:val="20"/>
                  </w:rPr>
                </w:pPr>
                <w:r w:rsidRPr="0042498E">
                  <w:rPr>
                    <w:rFonts w:ascii="Wiener Melange" w:eastAsia="Calibri" w:hAnsi="Wiener Melange" w:cs="Wiener Melange"/>
                    <w:b/>
                    <w:szCs w:val="20"/>
                  </w:rPr>
                  <w:t>Mitarbeiter*innen-</w:t>
                </w:r>
                <w:r>
                  <w:rPr>
                    <w:rFonts w:ascii="Wiener Melange" w:eastAsia="Calibri" w:hAnsi="Wiener Melange" w:cs="Wiener Melange"/>
                    <w:b/>
                    <w:szCs w:val="20"/>
                  </w:rPr>
                  <w:t xml:space="preserve">, </w:t>
                </w:r>
                <w:r w:rsidRPr="0042498E">
                  <w:rPr>
                    <w:rFonts w:ascii="Wiener Melange" w:eastAsia="Calibri" w:hAnsi="Wiener Melange" w:cs="Wiener Melange"/>
                    <w:b/>
                    <w:szCs w:val="20"/>
                  </w:rPr>
                  <w:t>Team</w:t>
                </w:r>
                <w:r>
                  <w:rPr>
                    <w:rFonts w:ascii="Wiener Melange" w:eastAsia="Calibri" w:hAnsi="Wiener Melange" w:cs="Wiener Melange"/>
                    <w:b/>
                    <w:szCs w:val="20"/>
                  </w:rPr>
                  <w:t>- und A</w:t>
                </w:r>
                <w:r w:rsidRPr="0042498E">
                  <w:rPr>
                    <w:rFonts w:ascii="Wiener Melange" w:eastAsia="Calibri" w:hAnsi="Wiener Melange" w:cs="Wiener Melange"/>
                    <w:b/>
                    <w:szCs w:val="20"/>
                  </w:rPr>
                  <w:t>usbildungsbezogene Basisaufgaben:</w:t>
                </w:r>
              </w:p>
              <w:p w14:paraId="169B9444" w14:textId="7780256E" w:rsidR="00D15619" w:rsidRDefault="00D15619" w:rsidP="00D15619">
                <w:pPr>
                  <w:numPr>
                    <w:ilvl w:val="0"/>
                    <w:numId w:val="18"/>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Aktive Teilnahme an Dienst- bzw. Teambesprechungen und in Arbeitsgruppen</w:t>
                </w:r>
              </w:p>
              <w:p w14:paraId="0A28D950" w14:textId="094288A0" w:rsidR="007D4DA2" w:rsidRPr="0042498E" w:rsidRDefault="007D4DA2" w:rsidP="00D15619">
                <w:pPr>
                  <w:numPr>
                    <w:ilvl w:val="0"/>
                    <w:numId w:val="18"/>
                  </w:numPr>
                  <w:tabs>
                    <w:tab w:val="left" w:pos="743"/>
                  </w:tabs>
                  <w:spacing w:line="240" w:lineRule="auto"/>
                  <w:contextualSpacing/>
                  <w:rPr>
                    <w:rFonts w:ascii="Wiener Melange" w:eastAsia="Calibri" w:hAnsi="Wiener Melange" w:cs="Wiener Melange"/>
                    <w:szCs w:val="20"/>
                  </w:rPr>
                </w:pPr>
                <w:r>
                  <w:rPr>
                    <w:rFonts w:ascii="Wiener Melange" w:eastAsia="Calibri" w:hAnsi="Wiener Melange" w:cs="Wiener Melange"/>
                    <w:szCs w:val="20"/>
                  </w:rPr>
                  <w:t>Verpflichtende Teilnahme an Dienst- und Teambesprechungen, wenn diese von einer/m Vorgesetzten als „verpflichtend“ deklariert werden</w:t>
                </w:r>
              </w:p>
              <w:p w14:paraId="6993A8ED" w14:textId="4E7FDA64" w:rsidR="00D15619" w:rsidRPr="0042498E" w:rsidRDefault="008879FC" w:rsidP="00D15619">
                <w:pPr>
                  <w:numPr>
                    <w:ilvl w:val="0"/>
                    <w:numId w:val="18"/>
                  </w:numPr>
                  <w:tabs>
                    <w:tab w:val="left" w:pos="743"/>
                  </w:tabs>
                  <w:spacing w:line="240" w:lineRule="auto"/>
                  <w:contextualSpacing/>
                  <w:rPr>
                    <w:rFonts w:ascii="Wiener Melange" w:eastAsia="Calibri" w:hAnsi="Wiener Melange" w:cs="Wiener Melange"/>
                    <w:szCs w:val="20"/>
                  </w:rPr>
                </w:pPr>
                <w:r>
                  <w:rPr>
                    <w:rFonts w:ascii="Wiener Melange" w:eastAsia="Calibri" w:hAnsi="Wiener Melange" w:cs="Wiener Melange"/>
                    <w:szCs w:val="20"/>
                  </w:rPr>
                  <w:t xml:space="preserve">Teilnahme an Fort- und Weiterbildungsveranstaltungen und </w:t>
                </w:r>
                <w:r w:rsidR="00D15619" w:rsidRPr="0042498E">
                  <w:rPr>
                    <w:rFonts w:ascii="Wiener Melange" w:eastAsia="Calibri" w:hAnsi="Wiener Melange" w:cs="Wiener Melange"/>
                    <w:szCs w:val="20"/>
                  </w:rPr>
                  <w:t>Transferierung von aktuellem Wissen in den Betrieb und Weitergabe von neu erworbenen Kenntnissen an die Kolleginnen und Kollegen</w:t>
                </w:r>
              </w:p>
              <w:p w14:paraId="60C47D16" w14:textId="77777777" w:rsidR="00D15619" w:rsidRPr="0042498E" w:rsidRDefault="00D15619" w:rsidP="00D15619">
                <w:pPr>
                  <w:numPr>
                    <w:ilvl w:val="0"/>
                    <w:numId w:val="18"/>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Unterstützung bei der Einführung neuer Mitarbeiter*innen in die Organisation und Arbeitsabläufe</w:t>
                </w:r>
              </w:p>
              <w:p w14:paraId="6CFFB1E5" w14:textId="77777777" w:rsidR="00D15619" w:rsidRPr="0042498E" w:rsidRDefault="00D15619" w:rsidP="00D15619">
                <w:pPr>
                  <w:numPr>
                    <w:ilvl w:val="0"/>
                    <w:numId w:val="18"/>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Anleitung von Studierenden und Schüler*innen</w:t>
                </w:r>
              </w:p>
              <w:p w14:paraId="28589687" w14:textId="77777777" w:rsidR="00D15619" w:rsidRPr="0042498E" w:rsidRDefault="00D15619" w:rsidP="00D15619">
                <w:pPr>
                  <w:numPr>
                    <w:ilvl w:val="0"/>
                    <w:numId w:val="18"/>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Mitgestaltung von Teamprozessen (z. B. Übernahme von Mehrleistungen und Zusatzdiensten, Arbeitsplatz/Job Rotation,…)</w:t>
                </w:r>
              </w:p>
              <w:p w14:paraId="69938817" w14:textId="77777777" w:rsidR="00D15619" w:rsidRPr="0042498E" w:rsidRDefault="00D15619" w:rsidP="00D15619">
                <w:pPr>
                  <w:numPr>
                    <w:ilvl w:val="0"/>
                    <w:numId w:val="18"/>
                  </w:numPr>
                  <w:tabs>
                    <w:tab w:val="left" w:pos="743"/>
                  </w:tabs>
                  <w:spacing w:line="240" w:lineRule="auto"/>
                  <w:contextualSpacing/>
                  <w:rPr>
                    <w:rFonts w:ascii="Wiener Melange" w:eastAsia="Calibri" w:hAnsi="Wiener Melange" w:cs="Wiener Melange"/>
                    <w:szCs w:val="20"/>
                  </w:rPr>
                </w:pPr>
                <w:r w:rsidRPr="0042498E">
                  <w:rPr>
                    <w:rFonts w:ascii="Wiener Melange" w:eastAsia="Calibri" w:hAnsi="Wiener Melange" w:cs="Wiener Melange"/>
                    <w:szCs w:val="20"/>
                  </w:rPr>
                  <w:t>Aktive Beteiligung an Veränderungsprozessen</w:t>
                </w:r>
              </w:p>
              <w:p w14:paraId="0A0857A4" w14:textId="77777777" w:rsidR="00D15619" w:rsidRPr="00D15619" w:rsidRDefault="00D15619" w:rsidP="00D15619">
                <w:pPr>
                  <w:tabs>
                    <w:tab w:val="left" w:pos="743"/>
                  </w:tabs>
                  <w:spacing w:line="240" w:lineRule="auto"/>
                  <w:contextualSpacing/>
                  <w:rPr>
                    <w:rFonts w:ascii="Wiener Melange" w:eastAsia="Calibri" w:hAnsi="Wiener Melange" w:cs="Wiener Melange"/>
                    <w:szCs w:val="20"/>
                  </w:rPr>
                </w:pPr>
              </w:p>
              <w:p w14:paraId="72F4B0F4" w14:textId="027B01F8" w:rsidR="00B236B7" w:rsidRPr="0009713C" w:rsidRDefault="0006710C" w:rsidP="00D15619">
                <w:pPr>
                  <w:tabs>
                    <w:tab w:val="left" w:pos="743"/>
                  </w:tabs>
                  <w:rPr>
                    <w:rFonts w:ascii="Wiener Melange" w:hAnsi="Wiener Melange" w:cs="Wiener Melange"/>
                    <w:color w:val="000000" w:themeColor="text1"/>
                    <w:szCs w:val="20"/>
                  </w:rPr>
                </w:pPr>
              </w:p>
            </w:sdtContent>
          </w:sdt>
          <w:p w14:paraId="303570BC" w14:textId="77777777" w:rsidR="00B236B7" w:rsidRPr="0009713C" w:rsidRDefault="00B236B7" w:rsidP="00B236B7">
            <w:pPr>
              <w:tabs>
                <w:tab w:val="left" w:pos="743"/>
                <w:tab w:val="left" w:pos="6150"/>
              </w:tabs>
              <w:spacing w:before="120" w:after="120"/>
              <w:contextualSpacing/>
              <w:jc w:val="both"/>
              <w:rPr>
                <w:rFonts w:ascii="Wiener Melange" w:hAnsi="Wiener Melange" w:cs="Wiener Melange"/>
                <w:b/>
                <w:szCs w:val="20"/>
              </w:rPr>
            </w:pPr>
            <w:r w:rsidRPr="0009713C">
              <w:rPr>
                <w:rFonts w:ascii="Wiener Melange" w:hAnsi="Wiener Melange" w:cs="Wiener Melange"/>
                <w:b/>
                <w:szCs w:val="20"/>
              </w:rPr>
              <w:t>Sonderaufgaben</w:t>
            </w:r>
            <w:r w:rsidRPr="0009713C">
              <w:rPr>
                <w:rFonts w:ascii="Wiener Melange" w:hAnsi="Wiener Melange" w:cs="Wiener Melange"/>
                <w:szCs w:val="20"/>
              </w:rPr>
              <w:t xml:space="preserve"> </w:t>
            </w:r>
            <w:r w:rsidRPr="0009713C">
              <w:rPr>
                <w:rFonts w:ascii="Wiener Melange" w:hAnsi="Wiener Melange" w:cs="Wiener Melange"/>
                <w:b/>
                <w:szCs w:val="20"/>
              </w:rPr>
              <w:t>bzw. fachspezifische Expert*innenrollen:</w:t>
            </w:r>
          </w:p>
          <w:p w14:paraId="0D32B77D" w14:textId="1F1C0067" w:rsidR="00B236B7" w:rsidRPr="003A0B14" w:rsidRDefault="0006710C" w:rsidP="00B236B7">
            <w:pPr>
              <w:tabs>
                <w:tab w:val="left" w:pos="743"/>
                <w:tab w:val="left" w:pos="8657"/>
              </w:tabs>
              <w:spacing w:before="120" w:after="120"/>
              <w:contextualSpacing/>
              <w:rPr>
                <w:rFonts w:ascii="Wiener Melange" w:hAnsi="Wiener Melange" w:cs="Wiener Melange"/>
                <w:color w:val="000000" w:themeColor="text1"/>
                <w:szCs w:val="20"/>
              </w:rPr>
            </w:pPr>
            <w:sdt>
              <w:sdtPr>
                <w:rPr>
                  <w:rFonts w:ascii="Wiener Melange" w:hAnsi="Wiener Melange" w:cs="Wiener Melange"/>
                  <w:color w:val="000000" w:themeColor="text1"/>
                  <w:szCs w:val="20"/>
                </w:rPr>
                <w:id w:val="-473755677"/>
                <w:placeholder>
                  <w:docPart w:val="960C12E7AAE94742A7FAE374F8975F20"/>
                </w:placeholder>
                <w:showingPlcHdr/>
              </w:sdtPr>
              <w:sdtEndPr/>
              <w:sdtContent>
                <w:r w:rsidR="00724607" w:rsidRPr="000C1273">
                  <w:rPr>
                    <w:rStyle w:val="Platzhaltertext"/>
                    <w:rFonts w:ascii="Wiener Melange" w:hAnsi="Wiener Melange" w:cs="Wiener Melange"/>
                    <w:color w:val="000000" w:themeColor="text1"/>
                  </w:rPr>
                  <w:t>Klicken Sie hier, um Text einzugeben.</w:t>
                </w:r>
              </w:sdtContent>
            </w:sdt>
          </w:p>
          <w:p w14:paraId="6DB5EC0E" w14:textId="77777777" w:rsidR="00B236B7" w:rsidRPr="0009713C" w:rsidRDefault="00B236B7" w:rsidP="00B236B7">
            <w:pPr>
              <w:tabs>
                <w:tab w:val="left" w:pos="743"/>
                <w:tab w:val="left" w:pos="6150"/>
              </w:tabs>
              <w:spacing w:before="120" w:after="120"/>
              <w:contextualSpacing/>
              <w:rPr>
                <w:rFonts w:ascii="Wiener Melange" w:hAnsi="Wiener Melange" w:cs="Wiener Melange"/>
                <w:szCs w:val="20"/>
              </w:rPr>
            </w:pPr>
          </w:p>
        </w:tc>
      </w:tr>
    </w:tbl>
    <w:p w14:paraId="34ACC602" w14:textId="77777777" w:rsidR="00685ADB" w:rsidRPr="0009713C" w:rsidRDefault="00685ADB" w:rsidP="00685ADB">
      <w:pPr>
        <w:rPr>
          <w:rFonts w:ascii="Wiener Melange" w:hAnsi="Wiener Melange" w:cs="Wiener Melange"/>
          <w:szCs w:val="20"/>
        </w:rPr>
      </w:pPr>
    </w:p>
    <w:p w14:paraId="63351ADC" w14:textId="77777777" w:rsidR="004968DC" w:rsidRPr="0009713C" w:rsidRDefault="001763AE" w:rsidP="008034CC">
      <w:pPr>
        <w:spacing w:before="240"/>
        <w:ind w:left="-284"/>
        <w:rPr>
          <w:rFonts w:ascii="Wiener Melange" w:hAnsi="Wiener Melange" w:cs="Wiener Melange"/>
          <w:szCs w:val="20"/>
        </w:rPr>
      </w:pPr>
      <w:r w:rsidRPr="0009713C">
        <w:rPr>
          <w:rFonts w:ascii="Wiener Melange" w:hAnsi="Wiener Melange" w:cs="Wiener Melange"/>
          <w:szCs w:val="20"/>
        </w:rPr>
        <w:t>Unterschrift der*des</w:t>
      </w:r>
      <w:r w:rsidR="004968DC" w:rsidRPr="0009713C">
        <w:rPr>
          <w:rFonts w:ascii="Wiener Melange" w:hAnsi="Wiener Melange" w:cs="Wiener Melange"/>
          <w:szCs w:val="20"/>
        </w:rPr>
        <w:t xml:space="preserve"> Stellenin</w:t>
      </w:r>
      <w:r w:rsidRPr="0009713C">
        <w:rPr>
          <w:rFonts w:ascii="Wiener Melange" w:hAnsi="Wiener Melange" w:cs="Wiener Melange"/>
          <w:szCs w:val="20"/>
        </w:rPr>
        <w:t>haber*in</w:t>
      </w:r>
      <w:r w:rsidR="004968DC" w:rsidRPr="0009713C">
        <w:rPr>
          <w:rFonts w:ascii="Wiener Melange" w:hAnsi="Wiener Melange" w:cs="Wiener Melange"/>
          <w:szCs w:val="20"/>
        </w:rPr>
        <w:t>:</w:t>
      </w:r>
    </w:p>
    <w:p w14:paraId="0754457D" w14:textId="77777777" w:rsidR="004968DC" w:rsidRPr="0009713C" w:rsidRDefault="004968DC" w:rsidP="008034CC">
      <w:pPr>
        <w:ind w:left="-284"/>
        <w:rPr>
          <w:rFonts w:ascii="Wiener Melange" w:hAnsi="Wiener Melange" w:cs="Wiener Melange"/>
          <w:szCs w:val="20"/>
        </w:rPr>
      </w:pPr>
    </w:p>
    <w:p w14:paraId="46FA7E89" w14:textId="77777777" w:rsidR="004968DC" w:rsidRPr="0009713C" w:rsidRDefault="004968DC" w:rsidP="008034CC">
      <w:pPr>
        <w:tabs>
          <w:tab w:val="right" w:leader="dot" w:pos="8505"/>
        </w:tabs>
        <w:ind w:left="-284"/>
        <w:rPr>
          <w:rFonts w:ascii="Wiener Melange" w:hAnsi="Wiener Melange" w:cs="Wiener Melange"/>
          <w:szCs w:val="20"/>
        </w:rPr>
      </w:pPr>
      <w:r w:rsidRPr="0009713C">
        <w:rPr>
          <w:rFonts w:ascii="Wiener Melange" w:hAnsi="Wiener Melange" w:cs="Wiener Melange"/>
          <w:szCs w:val="20"/>
        </w:rPr>
        <w:tab/>
      </w:r>
    </w:p>
    <w:p w14:paraId="12D53B78" w14:textId="513D3919" w:rsidR="004968DC" w:rsidRPr="0009713C" w:rsidRDefault="004968DC" w:rsidP="008034CC">
      <w:pPr>
        <w:ind w:left="-284"/>
        <w:rPr>
          <w:rFonts w:ascii="Wiener Melange" w:hAnsi="Wiener Melange" w:cs="Wiener Melange"/>
          <w:color w:val="000000" w:themeColor="text1"/>
          <w:szCs w:val="20"/>
        </w:rPr>
      </w:pPr>
      <w:r w:rsidRPr="0009713C">
        <w:rPr>
          <w:rFonts w:ascii="Wiener Melange" w:hAnsi="Wiener Melange" w:cs="Wiener Melange"/>
          <w:color w:val="000000" w:themeColor="text1"/>
          <w:szCs w:val="20"/>
        </w:rPr>
        <w:lastRenderedPageBreak/>
        <w:t>Name in Blockschrift</w:t>
      </w:r>
      <w:r w:rsidR="00AB16A0" w:rsidRPr="00AB16A0">
        <w:rPr>
          <w:rFonts w:ascii="Wiener Melange" w:hAnsi="Wiener Melange" w:cs="Wiener Melange"/>
          <w:color w:val="000000" w:themeColor="text1"/>
          <w:szCs w:val="20"/>
        </w:rPr>
        <w:t xml:space="preserve"> </w:t>
      </w:r>
      <w:sdt>
        <w:sdtPr>
          <w:rPr>
            <w:rFonts w:ascii="Wiener Melange" w:hAnsi="Wiener Melange" w:cs="Wiener Melange"/>
            <w:caps/>
            <w:szCs w:val="20"/>
          </w:rPr>
          <w:id w:val="1922212035"/>
          <w:placeholder>
            <w:docPart w:val="D9597BC68E954747B93C7B06E94EE42D"/>
          </w:placeholder>
          <w:showingPlcHdr/>
        </w:sdtPr>
        <w:sdtEndPr/>
        <w:sdtContent>
          <w:r w:rsidR="004A59FC" w:rsidRPr="00CD22D0">
            <w:rPr>
              <w:rStyle w:val="Platzhaltertext"/>
              <w:rFonts w:ascii="Wiener Melange" w:hAnsi="Wiener Melange" w:cs="Wiener Melange"/>
              <w:caps/>
              <w:color w:val="000000" w:themeColor="text1"/>
            </w:rPr>
            <w:t>Klicken Sie hier, um Text einzugeben.</w:t>
          </w:r>
        </w:sdtContent>
      </w:sdt>
    </w:p>
    <w:p w14:paraId="19571B13" w14:textId="77777777" w:rsidR="004968DC" w:rsidRPr="0009713C" w:rsidRDefault="004968DC" w:rsidP="008034CC">
      <w:pPr>
        <w:tabs>
          <w:tab w:val="right" w:leader="dot" w:pos="8505"/>
        </w:tabs>
        <w:ind w:left="-284"/>
        <w:rPr>
          <w:rFonts w:ascii="Wiener Melange" w:hAnsi="Wiener Melange" w:cs="Wiener Melange"/>
          <w:szCs w:val="20"/>
        </w:rPr>
      </w:pPr>
    </w:p>
    <w:p w14:paraId="3DB66F62" w14:textId="77777777" w:rsidR="004968DC" w:rsidRPr="0009713C" w:rsidRDefault="004968DC" w:rsidP="008034CC">
      <w:pPr>
        <w:ind w:left="-284"/>
        <w:rPr>
          <w:rFonts w:ascii="Wiener Melange" w:hAnsi="Wiener Melange" w:cs="Wiener Melange"/>
          <w:szCs w:val="20"/>
        </w:rPr>
      </w:pPr>
      <w:r w:rsidRPr="0009713C">
        <w:rPr>
          <w:rFonts w:ascii="Wiener Melange" w:hAnsi="Wiener Melange" w:cs="Wiener Melange"/>
          <w:szCs w:val="20"/>
        </w:rPr>
        <w:t>Unterschrift der</w:t>
      </w:r>
      <w:r w:rsidR="001763AE" w:rsidRPr="0009713C">
        <w:rPr>
          <w:rFonts w:ascii="Wiener Melange" w:hAnsi="Wiener Melange" w:cs="Wiener Melange"/>
          <w:szCs w:val="20"/>
        </w:rPr>
        <w:t>*des</w:t>
      </w:r>
      <w:r w:rsidRPr="0009713C">
        <w:rPr>
          <w:rFonts w:ascii="Wiener Melange" w:hAnsi="Wiener Melange" w:cs="Wiener Melange"/>
          <w:szCs w:val="20"/>
        </w:rPr>
        <w:t xml:space="preserve"> Vo</w:t>
      </w:r>
      <w:r w:rsidR="001763AE" w:rsidRPr="0009713C">
        <w:rPr>
          <w:rFonts w:ascii="Wiener Melange" w:hAnsi="Wiener Melange" w:cs="Wiener Melange"/>
          <w:szCs w:val="20"/>
        </w:rPr>
        <w:t>rgesetzten</w:t>
      </w:r>
      <w:r w:rsidRPr="0009713C">
        <w:rPr>
          <w:rFonts w:ascii="Wiener Melange" w:hAnsi="Wiener Melange" w:cs="Wiener Melange"/>
          <w:szCs w:val="20"/>
        </w:rPr>
        <w:t>:</w:t>
      </w:r>
    </w:p>
    <w:p w14:paraId="1ADBE762" w14:textId="77777777" w:rsidR="004968DC" w:rsidRPr="0009713C" w:rsidRDefault="004968DC" w:rsidP="008034CC">
      <w:pPr>
        <w:ind w:left="-284"/>
        <w:rPr>
          <w:rFonts w:ascii="Wiener Melange" w:hAnsi="Wiener Melange" w:cs="Wiener Melange"/>
          <w:szCs w:val="20"/>
        </w:rPr>
      </w:pPr>
    </w:p>
    <w:p w14:paraId="014859D8" w14:textId="77777777" w:rsidR="004968DC" w:rsidRPr="0009713C" w:rsidRDefault="004968DC" w:rsidP="008034CC">
      <w:pPr>
        <w:tabs>
          <w:tab w:val="right" w:leader="dot" w:pos="8505"/>
        </w:tabs>
        <w:ind w:left="-284"/>
        <w:rPr>
          <w:rFonts w:ascii="Wiener Melange" w:hAnsi="Wiener Melange" w:cs="Wiener Melange"/>
          <w:szCs w:val="20"/>
        </w:rPr>
      </w:pPr>
      <w:r w:rsidRPr="0009713C">
        <w:rPr>
          <w:rFonts w:ascii="Wiener Melange" w:hAnsi="Wiener Melange" w:cs="Wiener Melange"/>
          <w:szCs w:val="20"/>
        </w:rPr>
        <w:tab/>
      </w:r>
    </w:p>
    <w:p w14:paraId="4FAB72A2" w14:textId="7F1F9221" w:rsidR="004968DC" w:rsidRPr="0009713C" w:rsidRDefault="004968DC" w:rsidP="008034CC">
      <w:pPr>
        <w:ind w:left="-284"/>
        <w:rPr>
          <w:rFonts w:ascii="Wiener Melange" w:hAnsi="Wiener Melange" w:cs="Wiener Melange"/>
          <w:color w:val="000000" w:themeColor="text1"/>
          <w:szCs w:val="20"/>
        </w:rPr>
      </w:pPr>
      <w:r w:rsidRPr="0009713C">
        <w:rPr>
          <w:rFonts w:ascii="Wiener Melange" w:hAnsi="Wiener Melange" w:cs="Wiener Melange"/>
          <w:color w:val="000000" w:themeColor="text1"/>
          <w:szCs w:val="20"/>
        </w:rPr>
        <w:t xml:space="preserve">Name in Blockschrift </w:t>
      </w:r>
      <w:sdt>
        <w:sdtPr>
          <w:rPr>
            <w:rFonts w:ascii="Wiener Melange" w:hAnsi="Wiener Melange" w:cs="Wiener Melange"/>
            <w:caps/>
            <w:szCs w:val="20"/>
          </w:rPr>
          <w:id w:val="-1911677794"/>
          <w:placeholder>
            <w:docPart w:val="4DB6D9FAA56E49B7BD64D45D944DAAD5"/>
          </w:placeholder>
          <w:showingPlcHdr/>
        </w:sdtPr>
        <w:sdtEndPr/>
        <w:sdtContent>
          <w:r w:rsidR="004A59FC" w:rsidRPr="00CD22D0">
            <w:rPr>
              <w:rStyle w:val="Platzhaltertext"/>
              <w:rFonts w:ascii="Wiener Melange" w:hAnsi="Wiener Melange" w:cs="Wiener Melange"/>
              <w:caps/>
              <w:color w:val="000000" w:themeColor="text1"/>
            </w:rPr>
            <w:t>Klicken Sie hier, um Text einzugeben.</w:t>
          </w:r>
        </w:sdtContent>
      </w:sdt>
    </w:p>
    <w:p w14:paraId="7F598F69" w14:textId="77777777" w:rsidR="004968DC" w:rsidRPr="0009713C" w:rsidRDefault="004968DC" w:rsidP="008034CC">
      <w:pPr>
        <w:ind w:left="-284"/>
        <w:rPr>
          <w:rFonts w:ascii="Wiener Melange" w:hAnsi="Wiener Melange" w:cs="Wiener Melange"/>
          <w:szCs w:val="20"/>
        </w:rPr>
      </w:pPr>
    </w:p>
    <w:p w14:paraId="29DF9D4A" w14:textId="3F7FB10B" w:rsidR="004968DC" w:rsidRPr="003A0B14" w:rsidRDefault="004968DC" w:rsidP="008034CC">
      <w:pPr>
        <w:ind w:left="-284"/>
        <w:rPr>
          <w:rFonts w:ascii="Wiener Melange" w:hAnsi="Wiener Melange" w:cs="Wiener Melange"/>
          <w:color w:val="000000" w:themeColor="text1"/>
          <w:szCs w:val="20"/>
        </w:rPr>
      </w:pPr>
      <w:r w:rsidRPr="0009713C">
        <w:rPr>
          <w:rFonts w:ascii="Wiener Melange" w:hAnsi="Wiener Melange" w:cs="Wiener Melange"/>
          <w:color w:val="000000" w:themeColor="text1"/>
          <w:szCs w:val="20"/>
        </w:rPr>
        <w:t xml:space="preserve">Wien, am </w:t>
      </w:r>
      <w:sdt>
        <w:sdtPr>
          <w:rPr>
            <w:rFonts w:ascii="Wiener Melange" w:hAnsi="Wiener Melange" w:cs="Wiener Melange"/>
            <w:color w:val="000000" w:themeColor="text1"/>
            <w:szCs w:val="20"/>
          </w:rPr>
          <w:id w:val="572389141"/>
          <w:lock w:val="sdtLocked"/>
          <w:placeholder>
            <w:docPart w:val="0DB9ECB0304A4C38B6C84CEF90D83CC0"/>
          </w:placeholder>
          <w:date>
            <w:dateFormat w:val="dd.MM.yyyy"/>
            <w:lid w:val="de-DE"/>
            <w:storeMappedDataAs w:val="dateTime"/>
            <w:calendar w:val="gregorian"/>
          </w:date>
        </w:sdtPr>
        <w:sdtEndPr/>
        <w:sdtContent>
          <w:r w:rsidR="007704EC">
            <w:rPr>
              <w:rFonts w:ascii="Wiener Melange" w:hAnsi="Wiener Melange" w:cs="Wiener Melange"/>
              <w:color w:val="000000" w:themeColor="text1"/>
              <w:szCs w:val="20"/>
              <w:lang w:val="de-DE"/>
            </w:rPr>
            <w:t xml:space="preserve">                  </w:t>
          </w:r>
        </w:sdtContent>
      </w:sdt>
    </w:p>
    <w:p w14:paraId="02A1FA53" w14:textId="77777777" w:rsidR="00685ADB" w:rsidRPr="008913EE" w:rsidRDefault="00685ADB" w:rsidP="008034CC">
      <w:pPr>
        <w:ind w:left="-284"/>
        <w:rPr>
          <w:rFonts w:ascii="Wiener Melange" w:hAnsi="Wiener Melange" w:cs="Wiener Melange"/>
          <w:szCs w:val="20"/>
        </w:rPr>
      </w:pPr>
    </w:p>
    <w:p w14:paraId="1B0CFED9" w14:textId="77777777" w:rsidR="00685ADB" w:rsidRPr="008913EE" w:rsidRDefault="00685ADB" w:rsidP="008034CC">
      <w:pPr>
        <w:spacing w:after="160" w:line="259" w:lineRule="auto"/>
        <w:ind w:left="-284"/>
        <w:rPr>
          <w:rFonts w:ascii="Wiener Melange" w:hAnsi="Wiener Melange" w:cs="Wiener Melange"/>
          <w:szCs w:val="20"/>
        </w:rPr>
      </w:pPr>
    </w:p>
    <w:p w14:paraId="5C998341" w14:textId="77777777" w:rsidR="00A73F58" w:rsidRPr="008913EE" w:rsidRDefault="00A73F58">
      <w:pPr>
        <w:rPr>
          <w:rFonts w:ascii="Wiener Melange" w:hAnsi="Wiener Melange" w:cs="Wiener Melange"/>
        </w:rPr>
      </w:pPr>
    </w:p>
    <w:sectPr w:rsidR="00A73F58" w:rsidRPr="008913EE"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C7880" w14:textId="77777777" w:rsidR="005A0727" w:rsidRDefault="007D01BB">
      <w:pPr>
        <w:spacing w:line="240" w:lineRule="auto"/>
      </w:pPr>
      <w:r>
        <w:separator/>
      </w:r>
    </w:p>
  </w:endnote>
  <w:endnote w:type="continuationSeparator" w:id="0">
    <w:p w14:paraId="4017A330" w14:textId="77777777" w:rsidR="005A0727" w:rsidRDefault="007D0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D0FC" w14:textId="77777777" w:rsidR="007A151C" w:rsidRDefault="00685ADB" w:rsidP="00090995">
    <w:pPr>
      <w:pStyle w:val="Fuzeile"/>
      <w:tabs>
        <w:tab w:val="clear" w:pos="9072"/>
      </w:tabs>
    </w:pPr>
    <w:r>
      <w:rPr>
        <w:noProof/>
        <w:lang w:eastAsia="de-AT"/>
      </w:rPr>
      <w:drawing>
        <wp:anchor distT="0" distB="0" distL="114300" distR="114300" simplePos="0" relativeHeight="251660288" behindDoc="1" locked="0" layoutInCell="1" allowOverlap="1" wp14:anchorId="1A69AD0E" wp14:editId="6320A376">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762BDA9A" wp14:editId="0B6E4600">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E775483" w14:textId="77777777" w:rsidR="007A151C" w:rsidRPr="00264634" w:rsidRDefault="00685ADB"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2F1C4F">
                            <w:rPr>
                              <w:rFonts w:ascii="Wiener Melange Office" w:hAnsi="Wiener Melange Office" w:cs="Wiener Melange Office"/>
                              <w:sz w:val="17"/>
                              <w:szCs w:val="17"/>
                            </w:rPr>
                            <w:t>01</w:t>
                          </w:r>
                          <w:r>
                            <w:rPr>
                              <w:rFonts w:ascii="Wiener Melange Office" w:hAnsi="Wiener Melange Office" w:cs="Wiener Melange Office"/>
                              <w:sz w:val="17"/>
                              <w:szCs w:val="17"/>
                            </w:rPr>
                            <w:t>.</w:t>
                          </w:r>
                          <w:r w:rsidR="008E573D">
                            <w:rPr>
                              <w:rFonts w:ascii="Wiener Melange Office" w:hAnsi="Wiener Melange Office" w:cs="Wiener Melange Office"/>
                              <w:sz w:val="17"/>
                              <w:szCs w:val="17"/>
                            </w:rPr>
                            <w:t>0</w:t>
                          </w:r>
                          <w:r w:rsidR="00900F6E">
                            <w:rPr>
                              <w:rFonts w:ascii="Wiener Melange Office" w:hAnsi="Wiener Melange Office" w:cs="Wiener Melange Office"/>
                              <w:sz w:val="17"/>
                              <w:szCs w:val="17"/>
                            </w:rPr>
                            <w:t>5</w:t>
                          </w:r>
                          <w:r w:rsidRPr="00264634">
                            <w:rPr>
                              <w:rFonts w:ascii="Wiener Melange Office" w:hAnsi="Wiener Melange Office" w:cs="Wiener Melange Office"/>
                              <w:sz w:val="17"/>
                              <w:szCs w:val="17"/>
                            </w:rPr>
                            <w:t>.202</w:t>
                          </w:r>
                          <w:r w:rsidR="008034CC">
                            <w:rPr>
                              <w:rFonts w:ascii="Wiener Melange Office" w:hAnsi="Wiener Melange Office" w:cs="Wiener Melange Office"/>
                              <w:sz w:val="17"/>
                              <w:szCs w:val="17"/>
                            </w:rPr>
                            <w:t>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2F1CF1A" w14:textId="77777777" w:rsidR="007A151C" w:rsidRDefault="00685ADB"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2A5925">
                                    <w:rPr>
                                      <w:rFonts w:ascii="Wiener Melange Office" w:hAnsi="Wiener Melange Office" w:cs="Wiener Melange Office"/>
                                      <w:b/>
                                      <w:bCs/>
                                      <w:noProof/>
                                      <w:sz w:val="17"/>
                                      <w:szCs w:val="17"/>
                                    </w:rPr>
                                    <w:t>3</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2A5925">
                                    <w:rPr>
                                      <w:rFonts w:ascii="Wiener Melange Office" w:hAnsi="Wiener Melange Office" w:cs="Wiener Melange Office"/>
                                      <w:b/>
                                      <w:bCs/>
                                      <w:noProof/>
                                      <w:sz w:val="17"/>
                                      <w:szCs w:val="17"/>
                                    </w:rPr>
                                    <w:t>4</w:t>
                                  </w:r>
                                  <w:r w:rsidRPr="00264634">
                                    <w:rPr>
                                      <w:rFonts w:ascii="Wiener Melange Office" w:hAnsi="Wiener Melange Office" w:cs="Wiener Melange Office"/>
                                      <w:b/>
                                      <w:bCs/>
                                      <w:sz w:val="17"/>
                                      <w:szCs w:val="17"/>
                                    </w:rPr>
                                    <w:fldChar w:fldCharType="end"/>
                                  </w:r>
                                </w:p>
                              </w:sdtContent>
                            </w:sdt>
                          </w:sdtContent>
                        </w:sdt>
                        <w:p w14:paraId="61A2E40C" w14:textId="77777777" w:rsidR="007A151C" w:rsidRPr="00FD6422" w:rsidRDefault="007A151C"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BDA9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E775483" w14:textId="77777777" w:rsidR="007A151C" w:rsidRPr="00264634" w:rsidRDefault="00685ADB"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2F1C4F">
                      <w:rPr>
                        <w:rFonts w:ascii="Wiener Melange Office" w:hAnsi="Wiener Melange Office" w:cs="Wiener Melange Office"/>
                        <w:sz w:val="17"/>
                        <w:szCs w:val="17"/>
                      </w:rPr>
                      <w:t>01</w:t>
                    </w:r>
                    <w:r>
                      <w:rPr>
                        <w:rFonts w:ascii="Wiener Melange Office" w:hAnsi="Wiener Melange Office" w:cs="Wiener Melange Office"/>
                        <w:sz w:val="17"/>
                        <w:szCs w:val="17"/>
                      </w:rPr>
                      <w:t>.</w:t>
                    </w:r>
                    <w:r w:rsidR="008E573D">
                      <w:rPr>
                        <w:rFonts w:ascii="Wiener Melange Office" w:hAnsi="Wiener Melange Office" w:cs="Wiener Melange Office"/>
                        <w:sz w:val="17"/>
                        <w:szCs w:val="17"/>
                      </w:rPr>
                      <w:t>0</w:t>
                    </w:r>
                    <w:r w:rsidR="00900F6E">
                      <w:rPr>
                        <w:rFonts w:ascii="Wiener Melange Office" w:hAnsi="Wiener Melange Office" w:cs="Wiener Melange Office"/>
                        <w:sz w:val="17"/>
                        <w:szCs w:val="17"/>
                      </w:rPr>
                      <w:t>5</w:t>
                    </w:r>
                    <w:r w:rsidRPr="00264634">
                      <w:rPr>
                        <w:rFonts w:ascii="Wiener Melange Office" w:hAnsi="Wiener Melange Office" w:cs="Wiener Melange Office"/>
                        <w:sz w:val="17"/>
                        <w:szCs w:val="17"/>
                      </w:rPr>
                      <w:t>.202</w:t>
                    </w:r>
                    <w:r w:rsidR="008034CC">
                      <w:rPr>
                        <w:rFonts w:ascii="Wiener Melange Office" w:hAnsi="Wiener Melange Office" w:cs="Wiener Melange Office"/>
                        <w:sz w:val="17"/>
                        <w:szCs w:val="17"/>
                      </w:rPr>
                      <w:t>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2F1CF1A" w14:textId="77777777" w:rsidR="007A151C" w:rsidRDefault="00685ADB"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2A5925">
                              <w:rPr>
                                <w:rFonts w:ascii="Wiener Melange Office" w:hAnsi="Wiener Melange Office" w:cs="Wiener Melange Office"/>
                                <w:b/>
                                <w:bCs/>
                                <w:noProof/>
                                <w:sz w:val="17"/>
                                <w:szCs w:val="17"/>
                              </w:rPr>
                              <w:t>3</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2A5925">
                              <w:rPr>
                                <w:rFonts w:ascii="Wiener Melange Office" w:hAnsi="Wiener Melange Office" w:cs="Wiener Melange Office"/>
                                <w:b/>
                                <w:bCs/>
                                <w:noProof/>
                                <w:sz w:val="17"/>
                                <w:szCs w:val="17"/>
                              </w:rPr>
                              <w:t>4</w:t>
                            </w:r>
                            <w:r w:rsidRPr="00264634">
                              <w:rPr>
                                <w:rFonts w:ascii="Wiener Melange Office" w:hAnsi="Wiener Melange Office" w:cs="Wiener Melange Office"/>
                                <w:b/>
                                <w:bCs/>
                                <w:sz w:val="17"/>
                                <w:szCs w:val="17"/>
                              </w:rPr>
                              <w:fldChar w:fldCharType="end"/>
                            </w:r>
                          </w:p>
                        </w:sdtContent>
                      </w:sdt>
                    </w:sdtContent>
                  </w:sdt>
                  <w:p w14:paraId="61A2E40C" w14:textId="77777777" w:rsidR="007A151C" w:rsidRPr="00FD6422" w:rsidRDefault="007A151C"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84C3" w14:textId="77777777" w:rsidR="005A0727" w:rsidRDefault="007D01BB">
      <w:pPr>
        <w:spacing w:line="240" w:lineRule="auto"/>
      </w:pPr>
      <w:r>
        <w:separator/>
      </w:r>
    </w:p>
  </w:footnote>
  <w:footnote w:type="continuationSeparator" w:id="0">
    <w:p w14:paraId="24D915F7" w14:textId="77777777" w:rsidR="005A0727" w:rsidRDefault="007D01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22DB"/>
    <w:multiLevelType w:val="hybridMultilevel"/>
    <w:tmpl w:val="ADD8DA78"/>
    <w:lvl w:ilvl="0" w:tplc="341C798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A0294E"/>
    <w:multiLevelType w:val="hybridMultilevel"/>
    <w:tmpl w:val="7F36AC54"/>
    <w:lvl w:ilvl="0" w:tplc="341C798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EDE1190"/>
    <w:multiLevelType w:val="hybridMultilevel"/>
    <w:tmpl w:val="9264813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7210CCC"/>
    <w:multiLevelType w:val="hybridMultilevel"/>
    <w:tmpl w:val="626E6E2E"/>
    <w:lvl w:ilvl="0" w:tplc="341C798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90840DF"/>
    <w:multiLevelType w:val="hybridMultilevel"/>
    <w:tmpl w:val="E5DCB352"/>
    <w:lvl w:ilvl="0" w:tplc="341C798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2E5C4CAA"/>
    <w:multiLevelType w:val="hybridMultilevel"/>
    <w:tmpl w:val="961655E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33F4655B"/>
    <w:multiLevelType w:val="hybridMultilevel"/>
    <w:tmpl w:val="31FCDF2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3E701891"/>
    <w:multiLevelType w:val="multilevel"/>
    <w:tmpl w:val="244013AA"/>
    <w:lvl w:ilvl="0">
      <w:start w:val="1"/>
      <w:numFmt w:val="decimal"/>
      <w:lvlText w:val="%1."/>
      <w:lvlJc w:val="left"/>
      <w:pPr>
        <w:ind w:left="402" w:hanging="360"/>
      </w:pPr>
      <w:rPr>
        <w:b w:val="0"/>
      </w:rPr>
    </w:lvl>
    <w:lvl w:ilvl="1">
      <w:start w:val="1"/>
      <w:numFmt w:val="decimal"/>
      <w:lvlText w:val="%1.%2."/>
      <w:lvlJc w:val="left"/>
      <w:pPr>
        <w:ind w:left="834" w:hanging="432"/>
      </w:pPr>
    </w:lvl>
    <w:lvl w:ilvl="2">
      <w:start w:val="1"/>
      <w:numFmt w:val="decimal"/>
      <w:lvlText w:val="%1.%2.%3."/>
      <w:lvlJc w:val="left"/>
      <w:pPr>
        <w:ind w:left="1266" w:hanging="504"/>
      </w:pPr>
    </w:lvl>
    <w:lvl w:ilvl="3">
      <w:start w:val="1"/>
      <w:numFmt w:val="decimal"/>
      <w:lvlText w:val="%1.%2.%3.%4."/>
      <w:lvlJc w:val="left"/>
      <w:pPr>
        <w:ind w:left="1770" w:hanging="648"/>
      </w:pPr>
    </w:lvl>
    <w:lvl w:ilvl="4">
      <w:start w:val="1"/>
      <w:numFmt w:val="decimal"/>
      <w:lvlText w:val="%1.%2.%3.%4.%5."/>
      <w:lvlJc w:val="left"/>
      <w:pPr>
        <w:ind w:left="2274" w:hanging="792"/>
      </w:pPr>
    </w:lvl>
    <w:lvl w:ilvl="5">
      <w:start w:val="1"/>
      <w:numFmt w:val="decimal"/>
      <w:lvlText w:val="%1.%2.%3.%4.%5.%6."/>
      <w:lvlJc w:val="left"/>
      <w:pPr>
        <w:ind w:left="2778" w:hanging="936"/>
      </w:pPr>
    </w:lvl>
    <w:lvl w:ilvl="6">
      <w:start w:val="1"/>
      <w:numFmt w:val="decimal"/>
      <w:lvlText w:val="%1.%2.%3.%4.%5.%6.%7."/>
      <w:lvlJc w:val="left"/>
      <w:pPr>
        <w:ind w:left="3282" w:hanging="1080"/>
      </w:pPr>
    </w:lvl>
    <w:lvl w:ilvl="7">
      <w:start w:val="1"/>
      <w:numFmt w:val="decimal"/>
      <w:lvlText w:val="%1.%2.%3.%4.%5.%6.%7.%8."/>
      <w:lvlJc w:val="left"/>
      <w:pPr>
        <w:ind w:left="3786" w:hanging="1224"/>
      </w:pPr>
    </w:lvl>
    <w:lvl w:ilvl="8">
      <w:start w:val="1"/>
      <w:numFmt w:val="decimal"/>
      <w:lvlText w:val="%1.%2.%3.%4.%5.%6.%7.%8.%9."/>
      <w:lvlJc w:val="left"/>
      <w:pPr>
        <w:ind w:left="4362" w:hanging="1440"/>
      </w:pPr>
    </w:lvl>
  </w:abstractNum>
  <w:abstractNum w:abstractNumId="9" w15:restartNumberingAfterBreak="0">
    <w:nsid w:val="42131A44"/>
    <w:multiLevelType w:val="hybridMultilevel"/>
    <w:tmpl w:val="AE26638C"/>
    <w:lvl w:ilvl="0" w:tplc="341C798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8547E4"/>
    <w:multiLevelType w:val="hybridMultilevel"/>
    <w:tmpl w:val="911E9CF8"/>
    <w:lvl w:ilvl="0" w:tplc="341C798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BA379E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F840D2"/>
    <w:multiLevelType w:val="multilevel"/>
    <w:tmpl w:val="2092E9D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F18549F"/>
    <w:multiLevelType w:val="hybridMultilevel"/>
    <w:tmpl w:val="5D10A7A4"/>
    <w:lvl w:ilvl="0" w:tplc="341C798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F255D88"/>
    <w:multiLevelType w:val="hybridMultilevel"/>
    <w:tmpl w:val="D3EEF1DC"/>
    <w:lvl w:ilvl="0" w:tplc="341C798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C5A1304"/>
    <w:multiLevelType w:val="hybridMultilevel"/>
    <w:tmpl w:val="48B23C28"/>
    <w:lvl w:ilvl="0" w:tplc="341C798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76659237">
    <w:abstractNumId w:val="5"/>
  </w:num>
  <w:num w:numId="2" w16cid:durableId="2061438071">
    <w:abstractNumId w:val="6"/>
  </w:num>
  <w:num w:numId="3" w16cid:durableId="592083508">
    <w:abstractNumId w:val="7"/>
  </w:num>
  <w:num w:numId="4" w16cid:durableId="594482056">
    <w:abstractNumId w:val="2"/>
  </w:num>
  <w:num w:numId="5" w16cid:durableId="2004501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43017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4650917">
    <w:abstractNumId w:val="8"/>
  </w:num>
  <w:num w:numId="8" w16cid:durableId="1538616391">
    <w:abstractNumId w:val="12"/>
  </w:num>
  <w:num w:numId="9" w16cid:durableId="1858688147">
    <w:abstractNumId w:val="11"/>
  </w:num>
  <w:num w:numId="10" w16cid:durableId="1426461659">
    <w:abstractNumId w:val="15"/>
  </w:num>
  <w:num w:numId="11" w16cid:durableId="677731556">
    <w:abstractNumId w:val="14"/>
  </w:num>
  <w:num w:numId="12" w16cid:durableId="1477647429">
    <w:abstractNumId w:val="1"/>
  </w:num>
  <w:num w:numId="13" w16cid:durableId="1576891764">
    <w:abstractNumId w:val="4"/>
  </w:num>
  <w:num w:numId="14" w16cid:durableId="741103206">
    <w:abstractNumId w:val="9"/>
  </w:num>
  <w:num w:numId="15" w16cid:durableId="138116868">
    <w:abstractNumId w:val="3"/>
  </w:num>
  <w:num w:numId="16" w16cid:durableId="1293945555">
    <w:abstractNumId w:val="10"/>
  </w:num>
  <w:num w:numId="17" w16cid:durableId="1869488230">
    <w:abstractNumId w:val="13"/>
  </w:num>
  <w:num w:numId="18" w16cid:durableId="52869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I655GiKkj8QJ9t3lM74tH9SX0G7yWpKBu7alpZINvhwoOfq1gIh4BdstbxO7oXnh6i446fPImK9HLYM3LaitMw==" w:salt="XyyxyOtONx2UHpEm15at/w=="/>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DB"/>
    <w:rsid w:val="00007232"/>
    <w:rsid w:val="0006710C"/>
    <w:rsid w:val="00075B8C"/>
    <w:rsid w:val="00080D7A"/>
    <w:rsid w:val="00083FD2"/>
    <w:rsid w:val="0008752D"/>
    <w:rsid w:val="0009713C"/>
    <w:rsid w:val="000E3455"/>
    <w:rsid w:val="00125EB6"/>
    <w:rsid w:val="00153194"/>
    <w:rsid w:val="001763AE"/>
    <w:rsid w:val="001B2FEB"/>
    <w:rsid w:val="00245224"/>
    <w:rsid w:val="002A5925"/>
    <w:rsid w:val="002D25F4"/>
    <w:rsid w:val="002F1C4F"/>
    <w:rsid w:val="003031F7"/>
    <w:rsid w:val="00335262"/>
    <w:rsid w:val="00341998"/>
    <w:rsid w:val="003528EE"/>
    <w:rsid w:val="003549D8"/>
    <w:rsid w:val="00392A6F"/>
    <w:rsid w:val="003B1905"/>
    <w:rsid w:val="003E3BEF"/>
    <w:rsid w:val="003F7B86"/>
    <w:rsid w:val="00403E94"/>
    <w:rsid w:val="00433BFF"/>
    <w:rsid w:val="004468B0"/>
    <w:rsid w:val="004968DC"/>
    <w:rsid w:val="004A59FC"/>
    <w:rsid w:val="00523537"/>
    <w:rsid w:val="005A0727"/>
    <w:rsid w:val="005C4177"/>
    <w:rsid w:val="00604168"/>
    <w:rsid w:val="00605E4A"/>
    <w:rsid w:val="00685ADB"/>
    <w:rsid w:val="006E6036"/>
    <w:rsid w:val="006F2D3D"/>
    <w:rsid w:val="00724607"/>
    <w:rsid w:val="007704EC"/>
    <w:rsid w:val="00773C14"/>
    <w:rsid w:val="00790611"/>
    <w:rsid w:val="007A151C"/>
    <w:rsid w:val="007B4F7A"/>
    <w:rsid w:val="007D01BB"/>
    <w:rsid w:val="007D2C7D"/>
    <w:rsid w:val="007D4DA2"/>
    <w:rsid w:val="008034CC"/>
    <w:rsid w:val="008879FC"/>
    <w:rsid w:val="008913EE"/>
    <w:rsid w:val="008E573D"/>
    <w:rsid w:val="00900F6E"/>
    <w:rsid w:val="00953C11"/>
    <w:rsid w:val="009C0808"/>
    <w:rsid w:val="009D6047"/>
    <w:rsid w:val="009F7F9B"/>
    <w:rsid w:val="00A73F58"/>
    <w:rsid w:val="00AA3411"/>
    <w:rsid w:val="00AB16A0"/>
    <w:rsid w:val="00AC5992"/>
    <w:rsid w:val="00B02F4C"/>
    <w:rsid w:val="00B236B7"/>
    <w:rsid w:val="00B54ECE"/>
    <w:rsid w:val="00B71B5A"/>
    <w:rsid w:val="00B86637"/>
    <w:rsid w:val="00C43DD4"/>
    <w:rsid w:val="00CA71EB"/>
    <w:rsid w:val="00D00CB2"/>
    <w:rsid w:val="00D15619"/>
    <w:rsid w:val="00D23108"/>
    <w:rsid w:val="00DD7935"/>
    <w:rsid w:val="00E31EB3"/>
    <w:rsid w:val="00E3500C"/>
    <w:rsid w:val="00E85CFC"/>
    <w:rsid w:val="00EC74A9"/>
    <w:rsid w:val="00EC787E"/>
    <w:rsid w:val="00F55520"/>
    <w:rsid w:val="00FD17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60715FE"/>
  <w15:chartTrackingRefBased/>
  <w15:docId w15:val="{030D5FAA-A8F6-4990-8D02-BF5DFB07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85ADB"/>
    <w:pPr>
      <w:spacing w:after="0" w:line="300" w:lineRule="exact"/>
    </w:pPr>
    <w:rPr>
      <w:rFonts w:ascii="Lucida Sans" w:hAnsi="Lucida Sans"/>
      <w:sz w:val="20"/>
      <w:lang w:val="de-AT"/>
    </w:rPr>
  </w:style>
  <w:style w:type="paragraph" w:styleId="berschrift2">
    <w:name w:val="heading 2"/>
    <w:basedOn w:val="Standard"/>
    <w:next w:val="Standard"/>
    <w:link w:val="berschrift2Zchn"/>
    <w:uiPriority w:val="9"/>
    <w:unhideWhenUsed/>
    <w:rsid w:val="00E85CFC"/>
    <w:pPr>
      <w:keepNext/>
      <w:keepLines/>
      <w:numPr>
        <w:ilvl w:val="1"/>
        <w:numId w:val="1"/>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85CFC"/>
    <w:pPr>
      <w:keepNext/>
      <w:keepLines/>
      <w:numPr>
        <w:ilvl w:val="2"/>
        <w:numId w:val="1"/>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E85CFC"/>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85CF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85CF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85CF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85CF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85CF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5AD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5ADB"/>
    <w:rPr>
      <w:rFonts w:ascii="Lucida Sans" w:hAnsi="Lucida Sans"/>
      <w:sz w:val="20"/>
      <w:lang w:val="de-AT"/>
    </w:rPr>
  </w:style>
  <w:style w:type="paragraph" w:styleId="Fuzeile">
    <w:name w:val="footer"/>
    <w:basedOn w:val="Standard"/>
    <w:link w:val="FuzeileZchn"/>
    <w:uiPriority w:val="99"/>
    <w:unhideWhenUsed/>
    <w:rsid w:val="00685AD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5ADB"/>
    <w:rPr>
      <w:rFonts w:ascii="Lucida Sans" w:hAnsi="Lucida Sans"/>
      <w:sz w:val="20"/>
      <w:lang w:val="de-AT"/>
    </w:rPr>
  </w:style>
  <w:style w:type="paragraph" w:styleId="Listenabsatz">
    <w:name w:val="List Paragraph"/>
    <w:basedOn w:val="Standard"/>
    <w:uiPriority w:val="34"/>
    <w:qFormat/>
    <w:rsid w:val="00685ADB"/>
    <w:pPr>
      <w:ind w:left="720"/>
      <w:contextualSpacing/>
    </w:pPr>
  </w:style>
  <w:style w:type="character" w:customStyle="1" w:styleId="berschrift2Zchn">
    <w:name w:val="Überschrift 2 Zchn"/>
    <w:basedOn w:val="Absatz-Standardschriftart"/>
    <w:link w:val="berschrift2"/>
    <w:uiPriority w:val="9"/>
    <w:rsid w:val="00E85CFC"/>
    <w:rPr>
      <w:rFonts w:ascii="Lucida Sans" w:eastAsiaTheme="majorEastAsia" w:hAnsi="Lucida Sans" w:cstheme="majorBidi"/>
      <w:b/>
      <w:sz w:val="32"/>
      <w:szCs w:val="26"/>
      <w:lang w:val="de-AT"/>
    </w:rPr>
  </w:style>
  <w:style w:type="character" w:customStyle="1" w:styleId="berschrift3Zchn">
    <w:name w:val="Überschrift 3 Zchn"/>
    <w:basedOn w:val="Absatz-Standardschriftart"/>
    <w:link w:val="berschrift3"/>
    <w:uiPriority w:val="9"/>
    <w:rsid w:val="00E85CFC"/>
    <w:rPr>
      <w:rFonts w:ascii="Lucida Sans" w:eastAsiaTheme="majorEastAsia" w:hAnsi="Lucida Sans" w:cstheme="majorBidi"/>
      <w:b/>
      <w:color w:val="000000" w:themeColor="text1"/>
      <w:sz w:val="20"/>
      <w:szCs w:val="24"/>
      <w:lang w:val="de-AT"/>
    </w:rPr>
  </w:style>
  <w:style w:type="character" w:customStyle="1" w:styleId="berschrift4Zchn">
    <w:name w:val="Überschrift 4 Zchn"/>
    <w:basedOn w:val="Absatz-Standardschriftart"/>
    <w:link w:val="berschrift4"/>
    <w:uiPriority w:val="9"/>
    <w:rsid w:val="00E85CFC"/>
    <w:rPr>
      <w:rFonts w:asciiTheme="majorHAnsi" w:eastAsiaTheme="majorEastAsia" w:hAnsiTheme="majorHAnsi" w:cstheme="majorBidi"/>
      <w:i/>
      <w:iCs/>
      <w:color w:val="2E74B5" w:themeColor="accent1" w:themeShade="BF"/>
      <w:sz w:val="20"/>
      <w:lang w:val="de-AT"/>
    </w:rPr>
  </w:style>
  <w:style w:type="character" w:customStyle="1" w:styleId="berschrift5Zchn">
    <w:name w:val="Überschrift 5 Zchn"/>
    <w:basedOn w:val="Absatz-Standardschriftart"/>
    <w:link w:val="berschrift5"/>
    <w:uiPriority w:val="9"/>
    <w:semiHidden/>
    <w:rsid w:val="00E85CFC"/>
    <w:rPr>
      <w:rFonts w:asciiTheme="majorHAnsi" w:eastAsiaTheme="majorEastAsia" w:hAnsiTheme="majorHAnsi" w:cstheme="majorBidi"/>
      <w:color w:val="2E74B5" w:themeColor="accent1" w:themeShade="BF"/>
      <w:sz w:val="20"/>
      <w:lang w:val="de-AT"/>
    </w:rPr>
  </w:style>
  <w:style w:type="character" w:customStyle="1" w:styleId="berschrift6Zchn">
    <w:name w:val="Überschrift 6 Zchn"/>
    <w:basedOn w:val="Absatz-Standardschriftart"/>
    <w:link w:val="berschrift6"/>
    <w:uiPriority w:val="9"/>
    <w:semiHidden/>
    <w:rsid w:val="00E85CFC"/>
    <w:rPr>
      <w:rFonts w:asciiTheme="majorHAnsi" w:eastAsiaTheme="majorEastAsia" w:hAnsiTheme="majorHAnsi" w:cstheme="majorBidi"/>
      <w:color w:val="1F4D78" w:themeColor="accent1" w:themeShade="7F"/>
      <w:sz w:val="20"/>
      <w:lang w:val="de-AT"/>
    </w:rPr>
  </w:style>
  <w:style w:type="character" w:customStyle="1" w:styleId="berschrift7Zchn">
    <w:name w:val="Überschrift 7 Zchn"/>
    <w:basedOn w:val="Absatz-Standardschriftart"/>
    <w:link w:val="berschrift7"/>
    <w:uiPriority w:val="9"/>
    <w:semiHidden/>
    <w:rsid w:val="00E85CFC"/>
    <w:rPr>
      <w:rFonts w:asciiTheme="majorHAnsi" w:eastAsiaTheme="majorEastAsia" w:hAnsiTheme="majorHAnsi" w:cstheme="majorBidi"/>
      <w:i/>
      <w:iCs/>
      <w:color w:val="1F4D78" w:themeColor="accent1" w:themeShade="7F"/>
      <w:sz w:val="20"/>
      <w:lang w:val="de-AT"/>
    </w:rPr>
  </w:style>
  <w:style w:type="character" w:customStyle="1" w:styleId="berschrift8Zchn">
    <w:name w:val="Überschrift 8 Zchn"/>
    <w:basedOn w:val="Absatz-Standardschriftart"/>
    <w:link w:val="berschrift8"/>
    <w:uiPriority w:val="9"/>
    <w:semiHidden/>
    <w:rsid w:val="00E85CFC"/>
    <w:rPr>
      <w:rFonts w:asciiTheme="majorHAnsi" w:eastAsiaTheme="majorEastAsia" w:hAnsiTheme="majorHAnsi" w:cstheme="majorBidi"/>
      <w:color w:val="272727" w:themeColor="text1" w:themeTint="D8"/>
      <w:sz w:val="21"/>
      <w:szCs w:val="21"/>
      <w:lang w:val="de-AT"/>
    </w:rPr>
  </w:style>
  <w:style w:type="character" w:customStyle="1" w:styleId="berschrift9Zchn">
    <w:name w:val="Überschrift 9 Zchn"/>
    <w:basedOn w:val="Absatz-Standardschriftart"/>
    <w:link w:val="berschrift9"/>
    <w:uiPriority w:val="9"/>
    <w:semiHidden/>
    <w:rsid w:val="00E85CFC"/>
    <w:rPr>
      <w:rFonts w:asciiTheme="majorHAnsi" w:eastAsiaTheme="majorEastAsia" w:hAnsiTheme="majorHAnsi" w:cstheme="majorBidi"/>
      <w:i/>
      <w:iCs/>
      <w:color w:val="272727" w:themeColor="text1" w:themeTint="D8"/>
      <w:sz w:val="21"/>
      <w:szCs w:val="21"/>
      <w:lang w:val="de-AT"/>
    </w:rPr>
  </w:style>
  <w:style w:type="character" w:styleId="Platzhaltertext">
    <w:name w:val="Placeholder Text"/>
    <w:basedOn w:val="Absatz-Standardschriftart"/>
    <w:uiPriority w:val="99"/>
    <w:semiHidden/>
    <w:rsid w:val="009F7F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00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AEE40EB28743C59C2673DDE37E1479"/>
        <w:category>
          <w:name w:val="Allgemein"/>
          <w:gallery w:val="placeholder"/>
        </w:category>
        <w:types>
          <w:type w:val="bbPlcHdr"/>
        </w:types>
        <w:behaviors>
          <w:behavior w:val="content"/>
        </w:behaviors>
        <w:guid w:val="{A81B2B40-7C4E-4309-AC2D-B255D9312988}"/>
      </w:docPartPr>
      <w:docPartBody>
        <w:p w:rsidR="00CC62BF" w:rsidRDefault="00AC20EC" w:rsidP="00AC20EC">
          <w:pPr>
            <w:pStyle w:val="45AEE40EB28743C59C2673DDE37E14798"/>
          </w:pPr>
          <w:r w:rsidRPr="0009713C">
            <w:rPr>
              <w:rFonts w:ascii="Wiener Melange" w:eastAsia="Calibri" w:hAnsi="Wiener Melange" w:cs="Wiener Melange"/>
              <w:sz w:val="22"/>
            </w:rPr>
            <w:t>Klicken Sie hier, um Text einzugeben.</w:t>
          </w:r>
        </w:p>
      </w:docPartBody>
    </w:docPart>
    <w:docPart>
      <w:docPartPr>
        <w:name w:val="0535D8A496D34CEA853BB3869635DB9D"/>
        <w:category>
          <w:name w:val="Allgemein"/>
          <w:gallery w:val="placeholder"/>
        </w:category>
        <w:types>
          <w:type w:val="bbPlcHdr"/>
        </w:types>
        <w:behaviors>
          <w:behavior w:val="content"/>
        </w:behaviors>
        <w:guid w:val="{F5BA0161-6E57-4742-8DF5-240BD3AE4058}"/>
      </w:docPartPr>
      <w:docPartBody>
        <w:p w:rsidR="00CC62BF" w:rsidRDefault="00AC20EC" w:rsidP="00AC20EC">
          <w:pPr>
            <w:pStyle w:val="0535D8A496D34CEA853BB3869635DB9D7"/>
          </w:pPr>
          <w:r w:rsidRPr="0009713C">
            <w:rPr>
              <w:rFonts w:ascii="Wiener Melange" w:hAnsi="Wiener Melange" w:cs="Wiener Melange"/>
              <w:bCs/>
              <w:szCs w:val="20"/>
            </w:rPr>
            <w:t>Jeweiliges Institut/Fachabteilung/Klinik</w:t>
          </w:r>
        </w:p>
      </w:docPartBody>
    </w:docPart>
    <w:docPart>
      <w:docPartPr>
        <w:name w:val="08B029E179E043BE8D659FB996FB9282"/>
        <w:category>
          <w:name w:val="Allgemein"/>
          <w:gallery w:val="placeholder"/>
        </w:category>
        <w:types>
          <w:type w:val="bbPlcHdr"/>
        </w:types>
        <w:behaviors>
          <w:behavior w:val="content"/>
        </w:behaviors>
        <w:guid w:val="{6349F05A-5565-47FF-B28F-DA394AB400E9}"/>
      </w:docPartPr>
      <w:docPartBody>
        <w:p w:rsidR="00CC62BF" w:rsidRDefault="00AC20EC" w:rsidP="00AC20EC">
          <w:pPr>
            <w:pStyle w:val="08B029E179E043BE8D659FB996FB92827"/>
          </w:pPr>
          <w:r w:rsidRPr="0009713C">
            <w:rPr>
              <w:rStyle w:val="Platzhaltertext"/>
              <w:rFonts w:ascii="Wiener Melange" w:hAnsi="Wiener Melange" w:cs="Wiener Melange"/>
              <w:color w:val="000000" w:themeColor="text1"/>
            </w:rPr>
            <w:t>Klicken Sie hier, um Text einzugeben.</w:t>
          </w:r>
        </w:p>
      </w:docPartBody>
    </w:docPart>
    <w:docPart>
      <w:docPartPr>
        <w:name w:val="AD74845DC06D47D5BA5F15CDAA5786DE"/>
        <w:category>
          <w:name w:val="Allgemein"/>
          <w:gallery w:val="placeholder"/>
        </w:category>
        <w:types>
          <w:type w:val="bbPlcHdr"/>
        </w:types>
        <w:behaviors>
          <w:behavior w:val="content"/>
        </w:behaviors>
        <w:guid w:val="{996A973B-AB9B-4F8B-83E5-36D8887BBF0E}"/>
      </w:docPartPr>
      <w:docPartBody>
        <w:p w:rsidR="00CC62BF" w:rsidRDefault="00AC20EC" w:rsidP="00AC20EC">
          <w:pPr>
            <w:pStyle w:val="AD74845DC06D47D5BA5F15CDAA5786DE7"/>
          </w:pPr>
          <w:r w:rsidRPr="0009713C">
            <w:rPr>
              <w:rStyle w:val="Platzhaltertext"/>
              <w:rFonts w:ascii="Wiener Melange" w:hAnsi="Wiener Melange" w:cs="Wiener Melange"/>
              <w:color w:val="000000" w:themeColor="text1"/>
            </w:rPr>
            <w:t>Klicken Sie hier, um ein Datum einzugeben.</w:t>
          </w:r>
        </w:p>
      </w:docPartBody>
    </w:docPart>
    <w:docPart>
      <w:docPartPr>
        <w:name w:val="6E6247F7842A4D3BBD7FAA3F077CF6DF"/>
        <w:category>
          <w:name w:val="Allgemein"/>
          <w:gallery w:val="placeholder"/>
        </w:category>
        <w:types>
          <w:type w:val="bbPlcHdr"/>
        </w:types>
        <w:behaviors>
          <w:behavior w:val="content"/>
        </w:behaviors>
        <w:guid w:val="{BF9A1650-D949-48D3-8CDD-7CF75E2EF682}"/>
      </w:docPartPr>
      <w:docPartBody>
        <w:p w:rsidR="00CC62BF" w:rsidRDefault="00AC20EC" w:rsidP="00AC20EC">
          <w:pPr>
            <w:pStyle w:val="6E6247F7842A4D3BBD7FAA3F077CF6DF7"/>
          </w:pPr>
          <w:r w:rsidRPr="0009713C">
            <w:rPr>
              <w:rStyle w:val="Platzhaltertext"/>
              <w:rFonts w:ascii="Wiener Melange" w:hAnsi="Wiener Melange" w:cs="Wiener Melange"/>
              <w:color w:val="000000" w:themeColor="text1"/>
            </w:rPr>
            <w:t>Wählen Sie ein Element aus.</w:t>
          </w:r>
        </w:p>
      </w:docPartBody>
    </w:docPart>
    <w:docPart>
      <w:docPartPr>
        <w:name w:val="C6EE0C9472FA422DBA14C09C41D4037C"/>
        <w:category>
          <w:name w:val="Allgemein"/>
          <w:gallery w:val="placeholder"/>
        </w:category>
        <w:types>
          <w:type w:val="bbPlcHdr"/>
        </w:types>
        <w:behaviors>
          <w:behavior w:val="content"/>
        </w:behaviors>
        <w:guid w:val="{5EFE638F-B203-497B-9DF5-63AED5338F7E}"/>
      </w:docPartPr>
      <w:docPartBody>
        <w:p w:rsidR="00CC62BF" w:rsidRDefault="00AC20EC" w:rsidP="00AC20EC">
          <w:pPr>
            <w:pStyle w:val="C6EE0C9472FA422DBA14C09C41D4037C7"/>
          </w:pPr>
          <w:r w:rsidRPr="0009713C">
            <w:rPr>
              <w:rFonts w:ascii="Wiener Melange" w:hAnsi="Wiener Melange" w:cs="Wiener Melange"/>
              <w:bCs/>
              <w:szCs w:val="20"/>
            </w:rPr>
            <w:t>Fachbereichsleiter*in MTDG</w:t>
          </w:r>
        </w:p>
      </w:docPartBody>
    </w:docPart>
    <w:docPart>
      <w:docPartPr>
        <w:name w:val="55588D532B1E45F0AAE9823F4C6BCBBE"/>
        <w:category>
          <w:name w:val="Allgemein"/>
          <w:gallery w:val="placeholder"/>
        </w:category>
        <w:types>
          <w:type w:val="bbPlcHdr"/>
        </w:types>
        <w:behaviors>
          <w:behavior w:val="content"/>
        </w:behaviors>
        <w:guid w:val="{CB091F47-180D-4043-A4BE-2A0DD38098E3}"/>
      </w:docPartPr>
      <w:docPartBody>
        <w:p w:rsidR="00CC62BF" w:rsidRDefault="0056762E" w:rsidP="0056762E">
          <w:pPr>
            <w:pStyle w:val="55588D532B1E45F0AAE9823F4C6BCBBE3"/>
          </w:pPr>
          <w:r w:rsidRPr="0009713C">
            <w:rPr>
              <w:rStyle w:val="Platzhaltertext"/>
              <w:rFonts w:ascii="Wiener Melange" w:hAnsi="Wiener Melange" w:cs="Wiener Melange"/>
              <w:color w:val="000000" w:themeColor="text1"/>
            </w:rPr>
            <w:t>Klicken Sie hier, um Text einzugeben.</w:t>
          </w:r>
        </w:p>
      </w:docPartBody>
    </w:docPart>
    <w:docPart>
      <w:docPartPr>
        <w:name w:val="0DB9ECB0304A4C38B6C84CEF90D83CC0"/>
        <w:category>
          <w:name w:val="Allgemein"/>
          <w:gallery w:val="placeholder"/>
        </w:category>
        <w:types>
          <w:type w:val="bbPlcHdr"/>
        </w:types>
        <w:behaviors>
          <w:behavior w:val="content"/>
        </w:behaviors>
        <w:guid w:val="{12526005-1EAA-4F0E-BC76-2AC6A6EE82AC}"/>
      </w:docPartPr>
      <w:docPartBody>
        <w:p w:rsidR="00CC62BF" w:rsidRDefault="00AC20EC" w:rsidP="00AC20EC">
          <w:pPr>
            <w:pStyle w:val="0DB9ECB0304A4C38B6C84CEF90D83CC06"/>
          </w:pPr>
          <w:r w:rsidRPr="0009713C">
            <w:rPr>
              <w:rStyle w:val="Platzhaltertext"/>
              <w:rFonts w:ascii="Wiener Melange" w:hAnsi="Wiener Melange" w:cs="Wiener Melange"/>
              <w:color w:val="000000" w:themeColor="text1"/>
            </w:rPr>
            <w:t>Klicken Sie hier, um ein Datum einzugeben.</w:t>
          </w:r>
        </w:p>
      </w:docPartBody>
    </w:docPart>
    <w:docPart>
      <w:docPartPr>
        <w:name w:val="52F6DBE843AE482D83DEB8C0B1EDEBA0"/>
        <w:category>
          <w:name w:val="Allgemein"/>
          <w:gallery w:val="placeholder"/>
        </w:category>
        <w:types>
          <w:type w:val="bbPlcHdr"/>
        </w:types>
        <w:behaviors>
          <w:behavior w:val="content"/>
        </w:behaviors>
        <w:guid w:val="{30E99404-3E3D-4565-9B05-32CB90CA6073}"/>
      </w:docPartPr>
      <w:docPartBody>
        <w:p w:rsidR="00E151DF" w:rsidRDefault="00CC62BF" w:rsidP="00CC62BF">
          <w:pPr>
            <w:pStyle w:val="52F6DBE843AE482D83DEB8C0B1EDEBA0"/>
          </w:pPr>
          <w:r w:rsidRPr="0006009A">
            <w:rPr>
              <w:rStyle w:val="Platzhaltertext"/>
            </w:rPr>
            <w:t>Wählen Sie ein Element aus.</w:t>
          </w:r>
        </w:p>
      </w:docPartBody>
    </w:docPart>
    <w:docPart>
      <w:docPartPr>
        <w:name w:val="80630311EE8A46C29874F2A5F39724D6"/>
        <w:category>
          <w:name w:val="Allgemein"/>
          <w:gallery w:val="placeholder"/>
        </w:category>
        <w:types>
          <w:type w:val="bbPlcHdr"/>
        </w:types>
        <w:behaviors>
          <w:behavior w:val="content"/>
        </w:behaviors>
        <w:guid w:val="{22027E2B-43FA-4395-B1FE-301A48D616A5}"/>
      </w:docPartPr>
      <w:docPartBody>
        <w:p w:rsidR="003622BA" w:rsidRDefault="00E151DF" w:rsidP="00E151DF">
          <w:pPr>
            <w:pStyle w:val="80630311EE8A46C29874F2A5F39724D6"/>
          </w:pPr>
          <w:r w:rsidRPr="0006009A">
            <w:rPr>
              <w:rStyle w:val="Platzhaltertext"/>
            </w:rPr>
            <w:t>Wählen Sie ein Element aus.</w:t>
          </w:r>
        </w:p>
      </w:docPartBody>
    </w:docPart>
    <w:docPart>
      <w:docPartPr>
        <w:name w:val="9B232B82DC214EFC8E6F7AC526497F33"/>
        <w:category>
          <w:name w:val="Allgemein"/>
          <w:gallery w:val="placeholder"/>
        </w:category>
        <w:types>
          <w:type w:val="bbPlcHdr"/>
        </w:types>
        <w:behaviors>
          <w:behavior w:val="content"/>
        </w:behaviors>
        <w:guid w:val="{70FACF11-78E5-47E4-8DE2-DF2275134B2A}"/>
      </w:docPartPr>
      <w:docPartBody>
        <w:p w:rsidR="00793468" w:rsidRDefault="00AC20EC" w:rsidP="00AC20EC">
          <w:pPr>
            <w:pStyle w:val="9B232B82DC214EFC8E6F7AC526497F335"/>
          </w:pPr>
          <w:r w:rsidRPr="0009713C">
            <w:rPr>
              <w:rFonts w:ascii="Wiener Melange" w:hAnsi="Wiener Melange" w:cs="Wiener Melange"/>
              <w:bCs/>
              <w:szCs w:val="20"/>
            </w:rPr>
            <w:t xml:space="preserve">   </w:t>
          </w:r>
        </w:p>
      </w:docPartBody>
    </w:docPart>
    <w:docPart>
      <w:docPartPr>
        <w:name w:val="E918709E395A4651AAC656EDCD2252AC"/>
        <w:category>
          <w:name w:val="Allgemein"/>
          <w:gallery w:val="placeholder"/>
        </w:category>
        <w:types>
          <w:type w:val="bbPlcHdr"/>
        </w:types>
        <w:behaviors>
          <w:behavior w:val="content"/>
        </w:behaviors>
        <w:guid w:val="{90C29AAA-D782-4EA9-8238-BCCF26EA4E60}"/>
      </w:docPartPr>
      <w:docPartBody>
        <w:p w:rsidR="00793468" w:rsidRDefault="00AC20EC" w:rsidP="00AC20EC">
          <w:pPr>
            <w:pStyle w:val="E918709E395A4651AAC656EDCD2252AC5"/>
          </w:pPr>
          <w:r w:rsidRPr="0009713C">
            <w:rPr>
              <w:rFonts w:ascii="Wiener Melange" w:hAnsi="Wiener Melange" w:cs="Wiener Melange"/>
              <w:bCs/>
              <w:szCs w:val="20"/>
            </w:rPr>
            <w:t xml:space="preserve">   </w:t>
          </w:r>
        </w:p>
      </w:docPartBody>
    </w:docPart>
    <w:docPart>
      <w:docPartPr>
        <w:name w:val="282071CD56F9411FB28A352DA95507F6"/>
        <w:category>
          <w:name w:val="Allgemein"/>
          <w:gallery w:val="placeholder"/>
        </w:category>
        <w:types>
          <w:type w:val="bbPlcHdr"/>
        </w:types>
        <w:behaviors>
          <w:behavior w:val="content"/>
        </w:behaviors>
        <w:guid w:val="{1AC5C24E-2883-4B0A-B020-CC3E1ABCD86A}"/>
      </w:docPartPr>
      <w:docPartBody>
        <w:p w:rsidR="00793468" w:rsidRDefault="00AC20EC" w:rsidP="00AC20EC">
          <w:pPr>
            <w:pStyle w:val="282071CD56F9411FB28A352DA95507F65"/>
          </w:pPr>
          <w:r w:rsidRPr="0009713C">
            <w:rPr>
              <w:rFonts w:ascii="Wiener Melange" w:hAnsi="Wiener Melange" w:cs="Wiener Melange"/>
              <w:bCs/>
              <w:szCs w:val="20"/>
            </w:rPr>
            <w:t xml:space="preserve">   </w:t>
          </w:r>
        </w:p>
      </w:docPartBody>
    </w:docPart>
    <w:docPart>
      <w:docPartPr>
        <w:name w:val="06DA346C1E44463C96019CA60C2AFCB7"/>
        <w:category>
          <w:name w:val="Allgemein"/>
          <w:gallery w:val="placeholder"/>
        </w:category>
        <w:types>
          <w:type w:val="bbPlcHdr"/>
        </w:types>
        <w:behaviors>
          <w:behavior w:val="content"/>
        </w:behaviors>
        <w:guid w:val="{2AD27881-AF51-4C9F-AD56-1BA952C1A00A}"/>
      </w:docPartPr>
      <w:docPartBody>
        <w:p w:rsidR="00793468" w:rsidRDefault="00AC20EC" w:rsidP="00AC20EC">
          <w:pPr>
            <w:pStyle w:val="06DA346C1E44463C96019CA60C2AFCB75"/>
          </w:pPr>
          <w:r w:rsidRPr="0009713C">
            <w:rPr>
              <w:rFonts w:ascii="Wiener Melange" w:hAnsi="Wiener Melange" w:cs="Wiener Melange"/>
              <w:bCs/>
              <w:szCs w:val="20"/>
            </w:rPr>
            <w:t xml:space="preserve">   </w:t>
          </w:r>
        </w:p>
      </w:docPartBody>
    </w:docPart>
    <w:docPart>
      <w:docPartPr>
        <w:name w:val="FE3E0D8D25F54F7596A5CED87F95EC43"/>
        <w:category>
          <w:name w:val="Allgemein"/>
          <w:gallery w:val="placeholder"/>
        </w:category>
        <w:types>
          <w:type w:val="bbPlcHdr"/>
        </w:types>
        <w:behaviors>
          <w:behavior w:val="content"/>
        </w:behaviors>
        <w:guid w:val="{CB8278DF-90C3-4F1F-977F-1621DAB7566D}"/>
      </w:docPartPr>
      <w:docPartBody>
        <w:p w:rsidR="00793468" w:rsidRDefault="00AC20EC" w:rsidP="00AC20EC">
          <w:pPr>
            <w:pStyle w:val="FE3E0D8D25F54F7596A5CED87F95EC435"/>
          </w:pPr>
          <w:r w:rsidRPr="0009713C">
            <w:rPr>
              <w:rFonts w:ascii="Wiener Melange" w:hAnsi="Wiener Melange" w:cs="Wiener Melange"/>
              <w:bCs/>
              <w:szCs w:val="20"/>
            </w:rPr>
            <w:t xml:space="preserve">   </w:t>
          </w:r>
        </w:p>
      </w:docPartBody>
    </w:docPart>
    <w:docPart>
      <w:docPartPr>
        <w:name w:val="3DA8C55E037A470CBDDEBB1F150ADCEF"/>
        <w:category>
          <w:name w:val="Allgemein"/>
          <w:gallery w:val="placeholder"/>
        </w:category>
        <w:types>
          <w:type w:val="bbPlcHdr"/>
        </w:types>
        <w:behaviors>
          <w:behavior w:val="content"/>
        </w:behaviors>
        <w:guid w:val="{EF6D924C-D249-41E1-A8A7-4E1A16E870B7}"/>
      </w:docPartPr>
      <w:docPartBody>
        <w:p w:rsidR="0016023B" w:rsidRDefault="00AC20EC" w:rsidP="00AC20EC">
          <w:pPr>
            <w:pStyle w:val="3DA8C55E037A470CBDDEBB1F150ADCEF4"/>
          </w:pPr>
          <w:r>
            <w:rPr>
              <w:rStyle w:val="Platzhaltertext"/>
              <w:rFonts w:ascii="Wiener Melange" w:hAnsi="Wiener Melange" w:cs="Wiener Melange"/>
              <w:color w:val="000000" w:themeColor="text1"/>
            </w:rPr>
            <w:t>Klicken Sie hier, um Text einzugeben.</w:t>
          </w:r>
        </w:p>
      </w:docPartBody>
    </w:docPart>
    <w:docPart>
      <w:docPartPr>
        <w:name w:val="D9597BC68E954747B93C7B06E94EE42D"/>
        <w:category>
          <w:name w:val="Allgemein"/>
          <w:gallery w:val="placeholder"/>
        </w:category>
        <w:types>
          <w:type w:val="bbPlcHdr"/>
        </w:types>
        <w:behaviors>
          <w:behavior w:val="content"/>
        </w:behaviors>
        <w:guid w:val="{94B78D50-A26A-490A-9837-CD9EC818C3E5}"/>
      </w:docPartPr>
      <w:docPartBody>
        <w:p w:rsidR="00B44214" w:rsidRDefault="00AC20EC" w:rsidP="00AC20EC">
          <w:pPr>
            <w:pStyle w:val="D9597BC68E954747B93C7B06E94EE42D3"/>
          </w:pPr>
          <w:r w:rsidRPr="00CD22D0">
            <w:rPr>
              <w:rStyle w:val="Platzhaltertext"/>
              <w:rFonts w:ascii="Wiener Melange" w:hAnsi="Wiener Melange" w:cs="Wiener Melange"/>
              <w:caps/>
              <w:color w:val="000000" w:themeColor="text1"/>
            </w:rPr>
            <w:t>Klicken Sie hier, um Text einzugeben.</w:t>
          </w:r>
        </w:p>
      </w:docPartBody>
    </w:docPart>
    <w:docPart>
      <w:docPartPr>
        <w:name w:val="4DB6D9FAA56E49B7BD64D45D944DAAD5"/>
        <w:category>
          <w:name w:val="Allgemein"/>
          <w:gallery w:val="placeholder"/>
        </w:category>
        <w:types>
          <w:type w:val="bbPlcHdr"/>
        </w:types>
        <w:behaviors>
          <w:behavior w:val="content"/>
        </w:behaviors>
        <w:guid w:val="{E16A8C6A-BE81-41C2-9D39-6E78AC64C5D1}"/>
      </w:docPartPr>
      <w:docPartBody>
        <w:p w:rsidR="00B44214" w:rsidRDefault="00AC20EC" w:rsidP="00AC20EC">
          <w:pPr>
            <w:pStyle w:val="4DB6D9FAA56E49B7BD64D45D944DAAD53"/>
          </w:pPr>
          <w:r w:rsidRPr="00CD22D0">
            <w:rPr>
              <w:rStyle w:val="Platzhaltertext"/>
              <w:rFonts w:ascii="Wiener Melange" w:hAnsi="Wiener Melange" w:cs="Wiener Melange"/>
              <w:caps/>
              <w:color w:val="000000" w:themeColor="text1"/>
            </w:rPr>
            <w:t>Klicken Sie hier, um Text einzugeben.</w:t>
          </w:r>
        </w:p>
      </w:docPartBody>
    </w:docPart>
    <w:docPart>
      <w:docPartPr>
        <w:name w:val="FC2E540122CF4F3EADA7227B23C6FF0C"/>
        <w:category>
          <w:name w:val="Allgemein"/>
          <w:gallery w:val="placeholder"/>
        </w:category>
        <w:types>
          <w:type w:val="bbPlcHdr"/>
        </w:types>
        <w:behaviors>
          <w:behavior w:val="content"/>
        </w:behaviors>
        <w:guid w:val="{9A51E80B-0D23-4F32-BD65-DD82BBC6CC1B}"/>
      </w:docPartPr>
      <w:docPartBody>
        <w:p w:rsidR="002B22E9" w:rsidRDefault="001D44EF" w:rsidP="001D44EF">
          <w:pPr>
            <w:pStyle w:val="FC2E540122CF4F3EADA7227B23C6FF0C"/>
          </w:pPr>
          <w:r w:rsidRPr="0009713C">
            <w:rPr>
              <w:rFonts w:ascii="Wiener Melange" w:hAnsi="Wiener Melange" w:cs="Wiener Melange"/>
              <w:bCs/>
            </w:rPr>
            <w:t xml:space="preserve">                                                                     </w:t>
          </w:r>
        </w:p>
      </w:docPartBody>
    </w:docPart>
    <w:docPart>
      <w:docPartPr>
        <w:name w:val="AD7F8D02C1C24D95A1640704CDC5F5B5"/>
        <w:category>
          <w:name w:val="Allgemein"/>
          <w:gallery w:val="placeholder"/>
        </w:category>
        <w:types>
          <w:type w:val="bbPlcHdr"/>
        </w:types>
        <w:behaviors>
          <w:behavior w:val="content"/>
        </w:behaviors>
        <w:guid w:val="{880793A9-C195-425C-960F-823BFD8D5469}"/>
      </w:docPartPr>
      <w:docPartBody>
        <w:p w:rsidR="002B22E9" w:rsidRDefault="001D44EF" w:rsidP="001D44EF">
          <w:pPr>
            <w:pStyle w:val="AD7F8D02C1C24D95A1640704CDC5F5B5"/>
          </w:pPr>
          <w:r w:rsidRPr="0009713C">
            <w:rPr>
              <w:rFonts w:ascii="Wiener Melange" w:hAnsi="Wiener Melange" w:cs="Wiener Melange"/>
              <w:bCs/>
              <w:szCs w:val="20"/>
            </w:rPr>
            <w:t>Adresse der Dienststelle</w:t>
          </w:r>
        </w:p>
      </w:docPartBody>
    </w:docPart>
    <w:docPart>
      <w:docPartPr>
        <w:name w:val="B74E11FF3EDA4E2B89138EFC8FD262F9"/>
        <w:category>
          <w:name w:val="Allgemein"/>
          <w:gallery w:val="placeholder"/>
        </w:category>
        <w:types>
          <w:type w:val="bbPlcHdr"/>
        </w:types>
        <w:behaviors>
          <w:behavior w:val="content"/>
        </w:behaviors>
        <w:guid w:val="{5B8A2BAE-5DB8-411E-ADB3-51C950144496}"/>
      </w:docPartPr>
      <w:docPartBody>
        <w:p w:rsidR="002B22E9" w:rsidRDefault="001D44EF" w:rsidP="001D44EF">
          <w:pPr>
            <w:pStyle w:val="B74E11FF3EDA4E2B89138EFC8FD262F9"/>
          </w:pPr>
          <w:r w:rsidRPr="0009713C">
            <w:rPr>
              <w:rFonts w:ascii="Wiener Melange" w:hAnsi="Wiener Melange" w:cs="Wiener Melange"/>
              <w:bCs/>
              <w:szCs w:val="20"/>
            </w:rPr>
            <w:t>z. B. Flexible/Fixe Diensteinteilung, Arbeitszeitmodell</w:t>
          </w:r>
        </w:p>
      </w:docPartBody>
    </w:docPart>
    <w:docPart>
      <w:docPartPr>
        <w:name w:val="85F2CFAA7E3D4BA7828AF0DEB164B68E"/>
        <w:category>
          <w:name w:val="Allgemein"/>
          <w:gallery w:val="placeholder"/>
        </w:category>
        <w:types>
          <w:type w:val="bbPlcHdr"/>
        </w:types>
        <w:behaviors>
          <w:behavior w:val="content"/>
        </w:behaviors>
        <w:guid w:val="{B117EEB0-3678-4DFA-8295-366F8A4DEE1C}"/>
      </w:docPartPr>
      <w:docPartBody>
        <w:p w:rsidR="002B22E9" w:rsidRDefault="001D44EF" w:rsidP="001D44EF">
          <w:pPr>
            <w:pStyle w:val="85F2CFAA7E3D4BA7828AF0DEB164B68E"/>
          </w:pPr>
          <w:r w:rsidRPr="0009713C">
            <w:rPr>
              <w:rStyle w:val="Platzhaltertext"/>
            </w:rPr>
            <w:t xml:space="preserve">      </w:t>
          </w:r>
        </w:p>
      </w:docPartBody>
    </w:docPart>
    <w:docPart>
      <w:docPartPr>
        <w:name w:val="2E7B95743727477F852DA3DE3CC9FE43"/>
        <w:category>
          <w:name w:val="Allgemein"/>
          <w:gallery w:val="placeholder"/>
        </w:category>
        <w:types>
          <w:type w:val="bbPlcHdr"/>
        </w:types>
        <w:behaviors>
          <w:behavior w:val="content"/>
        </w:behaviors>
        <w:guid w:val="{8B60AE54-28C1-41E5-9263-53DD15AD9988}"/>
      </w:docPartPr>
      <w:docPartBody>
        <w:p w:rsidR="002B22E9" w:rsidRDefault="001D44EF" w:rsidP="001D44EF">
          <w:pPr>
            <w:pStyle w:val="2E7B95743727477F852DA3DE3CC9FE43"/>
          </w:pPr>
          <w:r w:rsidRPr="0009713C">
            <w:rPr>
              <w:rStyle w:val="Platzhaltertext"/>
              <w:rFonts w:ascii="Wiener Melange" w:hAnsi="Wiener Melange" w:cs="Wiener Melange"/>
              <w:color w:val="000000" w:themeColor="text1"/>
            </w:rPr>
            <w:t>Klicken Sie hier, um Text einzugeben.</w:t>
          </w:r>
        </w:p>
      </w:docPartBody>
    </w:docPart>
    <w:docPart>
      <w:docPartPr>
        <w:name w:val="960C12E7AAE94742A7FAE374F8975F20"/>
        <w:category>
          <w:name w:val="Allgemein"/>
          <w:gallery w:val="placeholder"/>
        </w:category>
        <w:types>
          <w:type w:val="bbPlcHdr"/>
        </w:types>
        <w:behaviors>
          <w:behavior w:val="content"/>
        </w:behaviors>
        <w:guid w:val="{90238775-8DE7-4BBC-A3E9-289E978F9414}"/>
      </w:docPartPr>
      <w:docPartBody>
        <w:p w:rsidR="002B22E9" w:rsidRDefault="001D44EF" w:rsidP="001D44EF">
          <w:pPr>
            <w:pStyle w:val="960C12E7AAE94742A7FAE374F8975F20"/>
          </w:pPr>
          <w:r w:rsidRPr="000C1273">
            <w:rPr>
              <w:rStyle w:val="Platzhaltertext"/>
              <w:rFonts w:ascii="Wiener Melange" w:hAnsi="Wiener Melange" w:cs="Wiener Melange"/>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Office">
    <w:panose1 w:val="020B0502020209020204"/>
    <w:charset w:val="00"/>
    <w:family w:val="swiss"/>
    <w:pitch w:val="variable"/>
    <w:sig w:usb0="A00000FF" w:usb1="000000D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12C"/>
    <w:rsid w:val="000D5F65"/>
    <w:rsid w:val="0016023B"/>
    <w:rsid w:val="001D44EF"/>
    <w:rsid w:val="002B22E9"/>
    <w:rsid w:val="003622BA"/>
    <w:rsid w:val="003E3BEF"/>
    <w:rsid w:val="0056762E"/>
    <w:rsid w:val="00764C14"/>
    <w:rsid w:val="00773033"/>
    <w:rsid w:val="00793468"/>
    <w:rsid w:val="0081726E"/>
    <w:rsid w:val="008A32A0"/>
    <w:rsid w:val="00A4112C"/>
    <w:rsid w:val="00AC20EC"/>
    <w:rsid w:val="00AC5992"/>
    <w:rsid w:val="00B44214"/>
    <w:rsid w:val="00C5548D"/>
    <w:rsid w:val="00CC62BF"/>
    <w:rsid w:val="00D23108"/>
    <w:rsid w:val="00E151DF"/>
    <w:rsid w:val="00E74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D44EF"/>
    <w:rPr>
      <w:color w:val="808080"/>
    </w:rPr>
  </w:style>
  <w:style w:type="paragraph" w:customStyle="1" w:styleId="52F6DBE843AE482D83DEB8C0B1EDEBA0">
    <w:name w:val="52F6DBE843AE482D83DEB8C0B1EDEBA0"/>
    <w:rsid w:val="00CC62BF"/>
  </w:style>
  <w:style w:type="paragraph" w:customStyle="1" w:styleId="80630311EE8A46C29874F2A5F39724D6">
    <w:name w:val="80630311EE8A46C29874F2A5F39724D6"/>
    <w:rsid w:val="00E151DF"/>
  </w:style>
  <w:style w:type="paragraph" w:customStyle="1" w:styleId="55588D532B1E45F0AAE9823F4C6BCBBE3">
    <w:name w:val="55588D532B1E45F0AAE9823F4C6BCBBE3"/>
    <w:rsid w:val="0056762E"/>
    <w:pPr>
      <w:spacing w:after="0" w:line="300" w:lineRule="exact"/>
      <w:ind w:left="720"/>
      <w:contextualSpacing/>
    </w:pPr>
    <w:rPr>
      <w:rFonts w:ascii="Lucida Sans" w:eastAsiaTheme="minorHAnsi" w:hAnsi="Lucida Sans"/>
      <w:sz w:val="20"/>
      <w:lang w:val="de-AT" w:eastAsia="en-US"/>
    </w:rPr>
  </w:style>
  <w:style w:type="paragraph" w:customStyle="1" w:styleId="45AEE40EB28743C59C2673DDE37E14798">
    <w:name w:val="45AEE40EB28743C59C2673DDE37E14798"/>
    <w:rsid w:val="00AC20EC"/>
    <w:pPr>
      <w:spacing w:after="0" w:line="300" w:lineRule="exact"/>
    </w:pPr>
    <w:rPr>
      <w:rFonts w:ascii="Lucida Sans" w:eastAsiaTheme="minorHAnsi" w:hAnsi="Lucida Sans"/>
      <w:sz w:val="20"/>
      <w:lang w:val="de-AT" w:eastAsia="en-US"/>
    </w:rPr>
  </w:style>
  <w:style w:type="paragraph" w:customStyle="1" w:styleId="0535D8A496D34CEA853BB3869635DB9D7">
    <w:name w:val="0535D8A496D34CEA853BB3869635DB9D7"/>
    <w:rsid w:val="00AC20EC"/>
    <w:pPr>
      <w:spacing w:after="0" w:line="300" w:lineRule="exact"/>
      <w:ind w:left="720"/>
      <w:contextualSpacing/>
    </w:pPr>
    <w:rPr>
      <w:rFonts w:ascii="Lucida Sans" w:eastAsiaTheme="minorHAnsi" w:hAnsi="Lucida Sans"/>
      <w:sz w:val="20"/>
      <w:lang w:val="de-AT" w:eastAsia="en-US"/>
    </w:rPr>
  </w:style>
  <w:style w:type="paragraph" w:customStyle="1" w:styleId="3DA8C55E037A470CBDDEBB1F150ADCEF4">
    <w:name w:val="3DA8C55E037A470CBDDEBB1F150ADCEF4"/>
    <w:rsid w:val="00AC20EC"/>
    <w:pPr>
      <w:spacing w:after="0" w:line="300" w:lineRule="exact"/>
      <w:ind w:left="720"/>
      <w:contextualSpacing/>
    </w:pPr>
    <w:rPr>
      <w:rFonts w:ascii="Lucida Sans" w:eastAsiaTheme="minorHAnsi" w:hAnsi="Lucida Sans"/>
      <w:sz w:val="20"/>
      <w:lang w:val="de-AT" w:eastAsia="en-US"/>
    </w:rPr>
  </w:style>
  <w:style w:type="paragraph" w:customStyle="1" w:styleId="08B029E179E043BE8D659FB996FB92827">
    <w:name w:val="08B029E179E043BE8D659FB996FB92827"/>
    <w:rsid w:val="00AC20EC"/>
    <w:pPr>
      <w:spacing w:after="0" w:line="300" w:lineRule="exact"/>
      <w:ind w:left="720"/>
      <w:contextualSpacing/>
    </w:pPr>
    <w:rPr>
      <w:rFonts w:ascii="Lucida Sans" w:eastAsiaTheme="minorHAnsi" w:hAnsi="Lucida Sans"/>
      <w:sz w:val="20"/>
      <w:lang w:val="de-AT" w:eastAsia="en-US"/>
    </w:rPr>
  </w:style>
  <w:style w:type="paragraph" w:customStyle="1" w:styleId="AD74845DC06D47D5BA5F15CDAA5786DE7">
    <w:name w:val="AD74845DC06D47D5BA5F15CDAA5786DE7"/>
    <w:rsid w:val="00AC20EC"/>
    <w:pPr>
      <w:spacing w:after="0" w:line="300" w:lineRule="exact"/>
      <w:ind w:left="720"/>
      <w:contextualSpacing/>
    </w:pPr>
    <w:rPr>
      <w:rFonts w:ascii="Lucida Sans" w:eastAsiaTheme="minorHAnsi" w:hAnsi="Lucida Sans"/>
      <w:sz w:val="20"/>
      <w:lang w:val="de-AT" w:eastAsia="en-US"/>
    </w:rPr>
  </w:style>
  <w:style w:type="paragraph" w:customStyle="1" w:styleId="6E6247F7842A4D3BBD7FAA3F077CF6DF7">
    <w:name w:val="6E6247F7842A4D3BBD7FAA3F077CF6DF7"/>
    <w:rsid w:val="00AC20EC"/>
    <w:pPr>
      <w:spacing w:after="0" w:line="300" w:lineRule="exact"/>
      <w:ind w:left="720"/>
      <w:contextualSpacing/>
    </w:pPr>
    <w:rPr>
      <w:rFonts w:ascii="Lucida Sans" w:eastAsiaTheme="minorHAnsi" w:hAnsi="Lucida Sans"/>
      <w:sz w:val="20"/>
      <w:lang w:val="de-AT" w:eastAsia="en-US"/>
    </w:rPr>
  </w:style>
  <w:style w:type="paragraph" w:customStyle="1" w:styleId="C6EE0C9472FA422DBA14C09C41D4037C7">
    <w:name w:val="C6EE0C9472FA422DBA14C09C41D4037C7"/>
    <w:rsid w:val="00AC20EC"/>
    <w:pPr>
      <w:spacing w:after="0" w:line="300" w:lineRule="exact"/>
      <w:ind w:left="720"/>
      <w:contextualSpacing/>
    </w:pPr>
    <w:rPr>
      <w:rFonts w:ascii="Lucida Sans" w:eastAsiaTheme="minorHAnsi" w:hAnsi="Lucida Sans"/>
      <w:sz w:val="20"/>
      <w:lang w:val="de-AT" w:eastAsia="en-US"/>
    </w:rPr>
  </w:style>
  <w:style w:type="paragraph" w:customStyle="1" w:styleId="9B232B82DC214EFC8E6F7AC526497F335">
    <w:name w:val="9B232B82DC214EFC8E6F7AC526497F335"/>
    <w:rsid w:val="00AC20EC"/>
    <w:pPr>
      <w:spacing w:after="0" w:line="300" w:lineRule="exact"/>
      <w:ind w:left="720"/>
      <w:contextualSpacing/>
    </w:pPr>
    <w:rPr>
      <w:rFonts w:ascii="Lucida Sans" w:eastAsiaTheme="minorHAnsi" w:hAnsi="Lucida Sans"/>
      <w:sz w:val="20"/>
      <w:lang w:val="de-AT" w:eastAsia="en-US"/>
    </w:rPr>
  </w:style>
  <w:style w:type="paragraph" w:customStyle="1" w:styleId="E918709E395A4651AAC656EDCD2252AC5">
    <w:name w:val="E918709E395A4651AAC656EDCD2252AC5"/>
    <w:rsid w:val="00AC20EC"/>
    <w:pPr>
      <w:spacing w:after="0" w:line="300" w:lineRule="exact"/>
      <w:ind w:left="720"/>
      <w:contextualSpacing/>
    </w:pPr>
    <w:rPr>
      <w:rFonts w:ascii="Lucida Sans" w:eastAsiaTheme="minorHAnsi" w:hAnsi="Lucida Sans"/>
      <w:sz w:val="20"/>
      <w:lang w:val="de-AT" w:eastAsia="en-US"/>
    </w:rPr>
  </w:style>
  <w:style w:type="paragraph" w:customStyle="1" w:styleId="282071CD56F9411FB28A352DA95507F65">
    <w:name w:val="282071CD56F9411FB28A352DA95507F65"/>
    <w:rsid w:val="00AC20EC"/>
    <w:pPr>
      <w:spacing w:after="0" w:line="300" w:lineRule="exact"/>
      <w:ind w:left="720"/>
      <w:contextualSpacing/>
    </w:pPr>
    <w:rPr>
      <w:rFonts w:ascii="Lucida Sans" w:eastAsiaTheme="minorHAnsi" w:hAnsi="Lucida Sans"/>
      <w:sz w:val="20"/>
      <w:lang w:val="de-AT" w:eastAsia="en-US"/>
    </w:rPr>
  </w:style>
  <w:style w:type="paragraph" w:customStyle="1" w:styleId="06DA346C1E44463C96019CA60C2AFCB75">
    <w:name w:val="06DA346C1E44463C96019CA60C2AFCB75"/>
    <w:rsid w:val="00AC20EC"/>
    <w:pPr>
      <w:spacing w:after="0" w:line="300" w:lineRule="exact"/>
    </w:pPr>
    <w:rPr>
      <w:rFonts w:ascii="Lucida Sans" w:eastAsiaTheme="minorHAnsi" w:hAnsi="Lucida Sans"/>
      <w:sz w:val="20"/>
      <w:lang w:val="de-AT" w:eastAsia="en-US"/>
    </w:rPr>
  </w:style>
  <w:style w:type="paragraph" w:customStyle="1" w:styleId="FE3E0D8D25F54F7596A5CED87F95EC435">
    <w:name w:val="FE3E0D8D25F54F7596A5CED87F95EC435"/>
    <w:rsid w:val="00AC20EC"/>
    <w:pPr>
      <w:spacing w:after="0" w:line="300" w:lineRule="exact"/>
    </w:pPr>
    <w:rPr>
      <w:rFonts w:ascii="Lucida Sans" w:eastAsiaTheme="minorHAnsi" w:hAnsi="Lucida Sans"/>
      <w:sz w:val="20"/>
      <w:lang w:val="de-AT" w:eastAsia="en-US"/>
    </w:rPr>
  </w:style>
  <w:style w:type="paragraph" w:customStyle="1" w:styleId="D9597BC68E954747B93C7B06E94EE42D3">
    <w:name w:val="D9597BC68E954747B93C7B06E94EE42D3"/>
    <w:rsid w:val="00AC20EC"/>
    <w:pPr>
      <w:spacing w:after="0" w:line="300" w:lineRule="exact"/>
    </w:pPr>
    <w:rPr>
      <w:rFonts w:ascii="Lucida Sans" w:eastAsiaTheme="minorHAnsi" w:hAnsi="Lucida Sans"/>
      <w:sz w:val="20"/>
      <w:lang w:val="de-AT" w:eastAsia="en-US"/>
    </w:rPr>
  </w:style>
  <w:style w:type="paragraph" w:customStyle="1" w:styleId="4DB6D9FAA56E49B7BD64D45D944DAAD53">
    <w:name w:val="4DB6D9FAA56E49B7BD64D45D944DAAD53"/>
    <w:rsid w:val="00AC20EC"/>
    <w:pPr>
      <w:spacing w:after="0" w:line="300" w:lineRule="exact"/>
    </w:pPr>
    <w:rPr>
      <w:rFonts w:ascii="Lucida Sans" w:eastAsiaTheme="minorHAnsi" w:hAnsi="Lucida Sans"/>
      <w:sz w:val="20"/>
      <w:lang w:val="de-AT" w:eastAsia="en-US"/>
    </w:rPr>
  </w:style>
  <w:style w:type="paragraph" w:customStyle="1" w:styleId="0DB9ECB0304A4C38B6C84CEF90D83CC06">
    <w:name w:val="0DB9ECB0304A4C38B6C84CEF90D83CC06"/>
    <w:rsid w:val="00AC20EC"/>
    <w:pPr>
      <w:spacing w:after="0" w:line="300" w:lineRule="exact"/>
    </w:pPr>
    <w:rPr>
      <w:rFonts w:ascii="Lucida Sans" w:eastAsiaTheme="minorHAnsi" w:hAnsi="Lucida Sans"/>
      <w:sz w:val="20"/>
      <w:lang w:val="de-AT" w:eastAsia="en-US"/>
    </w:rPr>
  </w:style>
  <w:style w:type="paragraph" w:customStyle="1" w:styleId="FC2E540122CF4F3EADA7227B23C6FF0C">
    <w:name w:val="FC2E540122CF4F3EADA7227B23C6FF0C"/>
    <w:rsid w:val="001D44EF"/>
    <w:rPr>
      <w:lang w:val="de-AT" w:eastAsia="de-AT"/>
    </w:rPr>
  </w:style>
  <w:style w:type="paragraph" w:customStyle="1" w:styleId="AD7F8D02C1C24D95A1640704CDC5F5B5">
    <w:name w:val="AD7F8D02C1C24D95A1640704CDC5F5B5"/>
    <w:rsid w:val="001D44EF"/>
    <w:rPr>
      <w:lang w:val="de-AT" w:eastAsia="de-AT"/>
    </w:rPr>
  </w:style>
  <w:style w:type="paragraph" w:customStyle="1" w:styleId="B74E11FF3EDA4E2B89138EFC8FD262F9">
    <w:name w:val="B74E11FF3EDA4E2B89138EFC8FD262F9"/>
    <w:rsid w:val="001D44EF"/>
    <w:rPr>
      <w:lang w:val="de-AT" w:eastAsia="de-AT"/>
    </w:rPr>
  </w:style>
  <w:style w:type="paragraph" w:customStyle="1" w:styleId="85F2CFAA7E3D4BA7828AF0DEB164B68E">
    <w:name w:val="85F2CFAA7E3D4BA7828AF0DEB164B68E"/>
    <w:rsid w:val="001D44EF"/>
    <w:rPr>
      <w:lang w:val="de-AT" w:eastAsia="de-AT"/>
    </w:rPr>
  </w:style>
  <w:style w:type="paragraph" w:customStyle="1" w:styleId="2E7B95743727477F852DA3DE3CC9FE43">
    <w:name w:val="2E7B95743727477F852DA3DE3CC9FE43"/>
    <w:rsid w:val="001D44EF"/>
    <w:rPr>
      <w:lang w:val="de-AT" w:eastAsia="de-AT"/>
    </w:rPr>
  </w:style>
  <w:style w:type="paragraph" w:customStyle="1" w:styleId="960C12E7AAE94742A7FAE374F8975F20">
    <w:name w:val="960C12E7AAE94742A7FAE374F8975F20"/>
    <w:rsid w:val="001D44EF"/>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Formular wird versioniert.</JobAnmerkung>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MAB, MTF, MTDG</TermName>
          <TermId xmlns="http://schemas.microsoft.com/office/infopath/2007/PartnerControls">81466708-1546-4cad-8b8b-762ca5bb2771</TermId>
        </TermInfo>
      </Terms>
    </hee582a9ea7f446eab00a4e2bdf77d17>
    <JobFristdatum xmlns="19418ba0-5722-4663-973b-743dd7a9ebf4" xsi:nil="true"/>
    <JobFrist xmlns="19418ba0-5722-4663-973b-743dd7a9ebf4" xsi:nil="true"/>
    <TaxCatchAll xmlns="19418ba0-5722-4663-973b-743dd7a9ebf4">
      <Value>20</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6eb29be063672bb7f6aa5e7217751ce0">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0262385b6b3cf3d27cf63a60c0439b7f"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259D1-336E-4970-8927-C2BBDB3DFC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19418ba0-5722-4663-973b-743dd7a9ebf4"/>
    <ds:schemaRef ds:uri="http://www.w3.org/XML/1998/namespace"/>
    <ds:schemaRef ds:uri="http://purl.org/dc/dcmitype/"/>
  </ds:schemaRefs>
</ds:datastoreItem>
</file>

<file path=customXml/itemProps2.xml><?xml version="1.0" encoding="utf-8"?>
<ds:datastoreItem xmlns:ds="http://schemas.openxmlformats.org/officeDocument/2006/customXml" ds:itemID="{1637CF10-AED5-4095-B705-AC043452C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1602</Words>
  <Characters>10095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Stellenbeschreibung Biomedizinische Analytik-F</vt:lpstr>
    </vt:vector>
  </TitlesOfParts>
  <Company>KAV-IT</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Stellenbeschreibung Biomedizinische Analytik-F</dc:title>
  <dc:subject/>
  <dc:creator>elfriede.guelfenburg@wienkav.at</dc:creator>
  <cp:keywords/>
  <dc:description/>
  <cp:lastModifiedBy>Geyer Franziska</cp:lastModifiedBy>
  <cp:revision>9</cp:revision>
  <dcterms:created xsi:type="dcterms:W3CDTF">2026-04-08T10:39:00Z</dcterms:created>
  <dcterms:modified xsi:type="dcterms:W3CDTF">2026-04-15T10:11:00Z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20;#MAB, MTF, MTDG|81466708-1546-4cad-8b8b-762ca5bb2771</vt:lpwstr>
  </property>
  <property fmtid="{D5CDD505-2E9C-101B-9397-08002B2CF9AE}" pid="4" name="ThemenKategorie">
    <vt:lpwstr/>
  </property>
  <property fmtid="{D5CDD505-2E9C-101B-9397-08002B2CF9AE}" pid="5" name="StandortKategorie">
    <vt:lpwstr>6;#ALLE|7525ee94-96a6-4b7d-8031-3eaae54d5178</vt:lpwstr>
  </property>
</Properties>
</file>