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F3A4" w14:textId="77777777" w:rsidR="00C02E8F" w:rsidRPr="00CD5027" w:rsidRDefault="00C02E8F" w:rsidP="00C02E8F">
      <w:pPr>
        <w:spacing w:after="200" w:line="240" w:lineRule="auto"/>
        <w:jc w:val="center"/>
        <w:rPr>
          <w:rFonts w:ascii="Wiener Melange" w:eastAsia="Calibri" w:hAnsi="Wiener Melange" w:cs="Wiener Melange"/>
          <w:szCs w:val="20"/>
        </w:rPr>
      </w:pPr>
      <w:permStart w:id="1184697682" w:edGrp="everyone"/>
      <w:r w:rsidRPr="00CD5027">
        <w:rPr>
          <w:rFonts w:ascii="Wiener Melange" w:eastAsia="Calibri" w:hAnsi="Wiener Melange" w:cs="Wiener Melange"/>
          <w:szCs w:val="20"/>
        </w:rPr>
        <w:t>Wiener Gesundheitsverbund</w:t>
      </w:r>
    </w:p>
    <w:p w14:paraId="518C9087" w14:textId="77777777" w:rsidR="001514C3" w:rsidRPr="00881993" w:rsidRDefault="00C02E8F" w:rsidP="00C02E8F">
      <w:pPr>
        <w:spacing w:after="200" w:line="240" w:lineRule="auto"/>
        <w:jc w:val="center"/>
        <w:rPr>
          <w:rFonts w:ascii="Wiener Melange" w:eastAsia="Calibri" w:hAnsi="Wiener Melange" w:cs="Wiener Melange"/>
          <w:szCs w:val="20"/>
        </w:rPr>
      </w:pPr>
      <w:r w:rsidRPr="00CD5027">
        <w:rPr>
          <w:rFonts w:ascii="Wiener Melange" w:eastAsia="Calibri" w:hAnsi="Wiener Melange" w:cs="Wiener Melange"/>
          <w:szCs w:val="20"/>
        </w:rPr>
        <w:t>Generaldirektion - Vorstands</w:t>
      </w:r>
      <w:r w:rsidR="00BA03F6">
        <w:rPr>
          <w:rFonts w:ascii="Wiener Melange" w:eastAsia="Calibri" w:hAnsi="Wiener Melange" w:cs="Wiener Melange"/>
          <w:szCs w:val="20"/>
        </w:rPr>
        <w:t>ressort</w:t>
      </w:r>
      <w:r w:rsidRPr="00CD5027">
        <w:rPr>
          <w:rFonts w:ascii="Wiener Melange" w:eastAsia="Calibri" w:hAnsi="Wiener Melange" w:cs="Wiener Melange"/>
          <w:szCs w:val="20"/>
        </w:rPr>
        <w:t xml:space="preserve"> Recht</w:t>
      </w:r>
      <w:r>
        <w:rPr>
          <w:rFonts w:ascii="Wiener Melange" w:eastAsia="Calibri" w:hAnsi="Wiener Melange" w:cs="Wiener Melange"/>
          <w:szCs w:val="20"/>
        </w:rPr>
        <w:t xml:space="preserve"> &amp; Compliance</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1B961243"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184697682"/>
          <w:p w14:paraId="18915C7E"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5805FE2" w14:textId="77777777" w:rsidTr="00FA381C">
        <w:trPr>
          <w:trHeight w:val="498"/>
        </w:trPr>
        <w:tc>
          <w:tcPr>
            <w:tcW w:w="4224" w:type="dxa"/>
            <w:gridSpan w:val="2"/>
            <w:tcBorders>
              <w:left w:val="single" w:sz="4" w:space="0" w:color="000000" w:themeColor="text1"/>
            </w:tcBorders>
            <w:vAlign w:val="center"/>
          </w:tcPr>
          <w:p w14:paraId="67474890"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B7AD4E" w14:textId="5EF1FE47" w:rsidR="00112AEA" w:rsidRPr="00881993" w:rsidRDefault="008B0135" w:rsidP="00C02E8F">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April 2026</w:t>
            </w:r>
          </w:p>
        </w:tc>
      </w:tr>
      <w:tr w:rsidR="00112AEA" w:rsidRPr="00881993" w14:paraId="5C537104"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28EB0C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0C140D8"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08238A90" w14:textId="77777777" w:rsidR="00C02E8F" w:rsidRDefault="00112AEA" w:rsidP="00FA381C">
            <w:pPr>
              <w:pStyle w:val="Listenabsatz"/>
              <w:autoSpaceDE w:val="0"/>
              <w:autoSpaceDN w:val="0"/>
              <w:adjustRightInd w:val="0"/>
              <w:spacing w:line="240" w:lineRule="auto"/>
              <w:ind w:left="460"/>
              <w:rPr>
                <w:rFonts w:ascii="Wiener Melange" w:hAnsi="Wiener Melange" w:cs="Wiener Melange"/>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p>
          <w:p w14:paraId="56875D33" w14:textId="5E31FF8F" w:rsidR="00C02E8F" w:rsidRDefault="00135BA3" w:rsidP="00FA381C">
            <w:pPr>
              <w:pStyle w:val="Listenabsatz"/>
              <w:autoSpaceDE w:val="0"/>
              <w:autoSpaceDN w:val="0"/>
              <w:adjustRightInd w:val="0"/>
              <w:spacing w:line="240" w:lineRule="auto"/>
              <w:ind w:left="460"/>
              <w:rPr>
                <w:rFonts w:ascii="Wiener Melange" w:hAnsi="Wiener Melange" w:cs="Wiener Melange"/>
                <w:bCs/>
                <w:szCs w:val="20"/>
              </w:rPr>
            </w:pPr>
            <w:permStart w:id="165160745" w:edGrp="everyone"/>
            <w:r>
              <w:rPr>
                <w:rFonts w:ascii="Wiener Melange" w:hAnsi="Wiener Melange" w:cs="Wiener Melange"/>
                <w:bCs/>
                <w:szCs w:val="20"/>
              </w:rPr>
              <w:t>Fachassisten</w:t>
            </w:r>
            <w:r w:rsidR="00C43BC7">
              <w:rPr>
                <w:rFonts w:ascii="Wiener Melange" w:hAnsi="Wiener Melange" w:cs="Wiener Melange"/>
                <w:bCs/>
                <w:szCs w:val="20"/>
              </w:rPr>
              <w:t>t</w:t>
            </w:r>
            <w:r>
              <w:rPr>
                <w:rFonts w:ascii="Wiener Melange" w:hAnsi="Wiener Melange" w:cs="Wiener Melange"/>
                <w:bCs/>
                <w:szCs w:val="20"/>
              </w:rPr>
              <w:t>*in</w:t>
            </w:r>
            <w:r w:rsidR="00B274E0">
              <w:rPr>
                <w:rFonts w:ascii="Wiener Melange" w:hAnsi="Wiener Melange" w:cs="Wiener Melange"/>
                <w:bCs/>
                <w:szCs w:val="20"/>
              </w:rPr>
              <w:t xml:space="preserve">, </w:t>
            </w:r>
            <w:proofErr w:type="spellStart"/>
            <w:r w:rsidR="00B274E0">
              <w:rPr>
                <w:rFonts w:ascii="Wiener Melange" w:hAnsi="Wiener Melange" w:cs="Wiener Melange"/>
                <w:bCs/>
                <w:szCs w:val="20"/>
              </w:rPr>
              <w:t>stv</w:t>
            </w:r>
            <w:proofErr w:type="spellEnd"/>
            <w:r w:rsidR="00B274E0">
              <w:rPr>
                <w:rFonts w:ascii="Wiener Melange" w:hAnsi="Wiener Melange" w:cs="Wiener Melange"/>
                <w:bCs/>
                <w:szCs w:val="20"/>
              </w:rPr>
              <w:t>. Leiter*in der Stabsstelle Leitungsassistenz und Büromanagement im Vorstandsressort Recht &amp; Compliance</w:t>
            </w:r>
          </w:p>
          <w:permEnd w:id="165160745"/>
          <w:p w14:paraId="220F51C9" w14:textId="77777777" w:rsidR="00C02E8F" w:rsidRPr="00881993" w:rsidRDefault="00C02E8F" w:rsidP="006F3FFA">
            <w:pPr>
              <w:pStyle w:val="Listenabsatz"/>
              <w:autoSpaceDE w:val="0"/>
              <w:autoSpaceDN w:val="0"/>
              <w:adjustRightInd w:val="0"/>
              <w:spacing w:line="240" w:lineRule="auto"/>
              <w:ind w:left="460"/>
              <w:rPr>
                <w:rFonts w:ascii="Wiener Melange" w:hAnsi="Wiener Melange" w:cs="Wiener Melange"/>
                <w:b/>
                <w:bCs/>
                <w:szCs w:val="20"/>
              </w:rPr>
            </w:pPr>
          </w:p>
        </w:tc>
      </w:tr>
      <w:tr w:rsidR="00112AEA" w:rsidRPr="00881993" w14:paraId="189954BC"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50E17A7B"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75249C9E"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396D75A3"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D54632C"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0955CD9"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46C23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0F59A580" w14:textId="77777777" w:rsidTr="00FA381C">
        <w:trPr>
          <w:trHeight w:val="567"/>
        </w:trPr>
        <w:tc>
          <w:tcPr>
            <w:tcW w:w="4678" w:type="dxa"/>
            <w:gridSpan w:val="3"/>
            <w:tcBorders>
              <w:left w:val="single" w:sz="4" w:space="0" w:color="000000" w:themeColor="text1"/>
            </w:tcBorders>
            <w:vAlign w:val="center"/>
          </w:tcPr>
          <w:p w14:paraId="6D17B26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4123A40F" w14:textId="77777777" w:rsidR="00112AEA" w:rsidRPr="00881993" w:rsidRDefault="00C02E8F"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913918775" w:edGrp="everyone"/>
            <w:r>
              <w:rPr>
                <w:rFonts w:ascii="Wiener Melange" w:hAnsi="Wiener Melange" w:cs="Wiener Melange"/>
                <w:bCs/>
                <w:szCs w:val="20"/>
              </w:rPr>
              <w:t>---</w:t>
            </w:r>
            <w:permEnd w:id="913918775"/>
          </w:p>
        </w:tc>
      </w:tr>
      <w:tr w:rsidR="00112AEA" w:rsidRPr="00881993" w14:paraId="07C8395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7D2ECF00"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05AAF623" w14:textId="77777777" w:rsidTr="00FA381C">
        <w:trPr>
          <w:trHeight w:val="567"/>
        </w:trPr>
        <w:tc>
          <w:tcPr>
            <w:tcW w:w="4678" w:type="dxa"/>
            <w:gridSpan w:val="3"/>
            <w:tcBorders>
              <w:left w:val="single" w:sz="4" w:space="0" w:color="000000" w:themeColor="text1"/>
            </w:tcBorders>
            <w:vAlign w:val="center"/>
          </w:tcPr>
          <w:p w14:paraId="274CD90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4A2EEF9B" w14:textId="6BE5A32B" w:rsidR="00112AEA" w:rsidRPr="00881993" w:rsidRDefault="00B274E0" w:rsidP="00135BA3">
            <w:pPr>
              <w:pStyle w:val="Listenabsatz"/>
              <w:autoSpaceDE w:val="0"/>
              <w:autoSpaceDN w:val="0"/>
              <w:adjustRightInd w:val="0"/>
              <w:spacing w:before="120" w:afterLines="60" w:after="144" w:line="240" w:lineRule="auto"/>
              <w:ind w:left="176"/>
              <w:rPr>
                <w:rFonts w:ascii="Wiener Melange" w:hAnsi="Wiener Melange" w:cs="Wiener Melange"/>
                <w:bCs/>
              </w:rPr>
            </w:pPr>
            <w:permStart w:id="1606814535" w:edGrp="everyone"/>
            <w:r>
              <w:rPr>
                <w:rFonts w:ascii="Wiener Melange" w:hAnsi="Wiener Melange" w:cs="Wiener Melange"/>
                <w:bCs/>
              </w:rPr>
              <w:t xml:space="preserve">Reifeprüfung oder </w:t>
            </w:r>
            <w:r w:rsidR="00135BA3">
              <w:rPr>
                <w:rFonts w:ascii="Wiener Melange" w:hAnsi="Wiener Melange" w:cs="Wiener Melange"/>
                <w:bCs/>
              </w:rPr>
              <w:t xml:space="preserve">gleichwertige Ausbildung </w:t>
            </w:r>
            <w:permEnd w:id="1606814535"/>
          </w:p>
        </w:tc>
      </w:tr>
      <w:tr w:rsidR="00112AEA" w:rsidRPr="00881993" w14:paraId="570A17E5" w14:textId="77777777" w:rsidTr="00FA381C">
        <w:trPr>
          <w:trHeight w:val="567"/>
        </w:trPr>
        <w:tc>
          <w:tcPr>
            <w:tcW w:w="4678" w:type="dxa"/>
            <w:gridSpan w:val="3"/>
            <w:tcBorders>
              <w:left w:val="single" w:sz="4" w:space="0" w:color="000000" w:themeColor="text1"/>
            </w:tcBorders>
            <w:vAlign w:val="center"/>
          </w:tcPr>
          <w:p w14:paraId="0AB1549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5007D1D7" w14:textId="77777777" w:rsidR="00112AEA" w:rsidRPr="00881993" w:rsidRDefault="00C02E8F"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80189305" w:edGrp="everyone"/>
            <w:r>
              <w:rPr>
                <w:rFonts w:ascii="Wiener Melange" w:hAnsi="Wiener Melange" w:cs="Wiener Melange"/>
                <w:bCs/>
              </w:rPr>
              <w:t xml:space="preserve">--- </w:t>
            </w:r>
            <w:permEnd w:id="180189305"/>
          </w:p>
        </w:tc>
      </w:tr>
      <w:tr w:rsidR="00112AEA" w:rsidRPr="00881993" w14:paraId="1C4699DA" w14:textId="77777777" w:rsidTr="00FA381C">
        <w:trPr>
          <w:trHeight w:val="651"/>
        </w:trPr>
        <w:tc>
          <w:tcPr>
            <w:tcW w:w="4678" w:type="dxa"/>
            <w:gridSpan w:val="3"/>
            <w:tcBorders>
              <w:left w:val="single" w:sz="4" w:space="0" w:color="000000" w:themeColor="text1"/>
            </w:tcBorders>
            <w:vAlign w:val="center"/>
          </w:tcPr>
          <w:p w14:paraId="3943908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700C2078" w14:textId="77777777" w:rsidR="00C02E8F" w:rsidRPr="00881993" w:rsidRDefault="00CE5D4B" w:rsidP="00CE5D4B">
            <w:pPr>
              <w:pStyle w:val="Listenabsatz"/>
              <w:autoSpaceDE w:val="0"/>
              <w:autoSpaceDN w:val="0"/>
              <w:adjustRightInd w:val="0"/>
              <w:spacing w:before="120" w:afterLines="60" w:after="144" w:line="240" w:lineRule="auto"/>
              <w:ind w:left="176"/>
              <w:rPr>
                <w:rFonts w:ascii="Wiener Melange" w:hAnsi="Wiener Melange" w:cs="Wiener Melange"/>
                <w:bCs/>
              </w:rPr>
            </w:pPr>
            <w:permStart w:id="1456086790" w:edGrp="everyone"/>
            <w:r>
              <w:rPr>
                <w:rFonts w:ascii="Wiener Melange" w:hAnsi="Wiener Melange" w:cs="Wiener Melange"/>
                <w:bCs/>
              </w:rPr>
              <w:t>ja</w:t>
            </w:r>
            <w:permEnd w:id="1456086790"/>
          </w:p>
        </w:tc>
      </w:tr>
      <w:tr w:rsidR="00112AEA" w:rsidRPr="00881993" w14:paraId="1EEFEB35" w14:textId="77777777" w:rsidTr="00FA381C">
        <w:trPr>
          <w:trHeight w:val="208"/>
        </w:trPr>
        <w:tc>
          <w:tcPr>
            <w:tcW w:w="4678" w:type="dxa"/>
            <w:gridSpan w:val="3"/>
            <w:tcBorders>
              <w:left w:val="single" w:sz="4" w:space="0" w:color="000000" w:themeColor="text1"/>
            </w:tcBorders>
            <w:vAlign w:val="center"/>
          </w:tcPr>
          <w:p w14:paraId="5B88F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05A9AC3" w14:textId="77777777" w:rsidR="00112AEA" w:rsidRPr="00881993" w:rsidRDefault="00135BA3" w:rsidP="00135BA3">
            <w:pPr>
              <w:pStyle w:val="Listenabsatz"/>
              <w:autoSpaceDE w:val="0"/>
              <w:autoSpaceDN w:val="0"/>
              <w:adjustRightInd w:val="0"/>
              <w:spacing w:before="120" w:afterLines="60" w:after="144" w:line="240" w:lineRule="auto"/>
              <w:ind w:left="176"/>
              <w:rPr>
                <w:rFonts w:ascii="Wiener Melange" w:hAnsi="Wiener Melange" w:cs="Wiener Melange"/>
                <w:bCs/>
              </w:rPr>
            </w:pPr>
            <w:permStart w:id="1390105400" w:edGrp="everyone"/>
            <w:r>
              <w:rPr>
                <w:rFonts w:ascii="Wiener Melange" w:hAnsi="Wiener Melange" w:cs="Wiener Melange"/>
                <w:bCs/>
              </w:rPr>
              <w:t>---</w:t>
            </w:r>
            <w:permEnd w:id="1390105400"/>
          </w:p>
        </w:tc>
      </w:tr>
      <w:tr w:rsidR="00112AEA" w:rsidRPr="00881993" w14:paraId="420A0CA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751F04DA"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5733F8ED" w14:textId="77777777" w:rsidTr="00FA381C">
        <w:trPr>
          <w:trHeight w:val="617"/>
        </w:trPr>
        <w:tc>
          <w:tcPr>
            <w:tcW w:w="4678" w:type="dxa"/>
            <w:gridSpan w:val="3"/>
            <w:tcBorders>
              <w:left w:val="single" w:sz="4" w:space="0" w:color="000000" w:themeColor="text1"/>
            </w:tcBorders>
            <w:vAlign w:val="center"/>
          </w:tcPr>
          <w:p w14:paraId="1694BE2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67B99FCA" w14:textId="19BBC880" w:rsidR="00112AEA" w:rsidRPr="00881993" w:rsidRDefault="00B274E0" w:rsidP="00C02E8F">
            <w:pPr>
              <w:pStyle w:val="Listenabsatz"/>
              <w:autoSpaceDE w:val="0"/>
              <w:autoSpaceDN w:val="0"/>
              <w:adjustRightInd w:val="0"/>
              <w:spacing w:before="60" w:afterLines="60" w:after="144" w:line="240" w:lineRule="auto"/>
              <w:ind w:left="176"/>
              <w:rPr>
                <w:rFonts w:ascii="Wiener Melange" w:hAnsi="Wiener Melange" w:cs="Wiener Melange"/>
                <w:bCs/>
              </w:rPr>
            </w:pPr>
            <w:permStart w:id="318136052" w:edGrp="everyone"/>
            <w:r>
              <w:rPr>
                <w:rFonts w:ascii="Wiener Melange" w:hAnsi="Wiener Melange" w:cs="Wiener Melange"/>
                <w:bCs/>
              </w:rPr>
              <w:t xml:space="preserve">Reifeprüfung oder gleichwertige Ausbildung </w:t>
            </w:r>
            <w:permEnd w:id="318136052"/>
          </w:p>
        </w:tc>
      </w:tr>
      <w:tr w:rsidR="00112AEA" w:rsidRPr="00881993" w14:paraId="1B3B1C27" w14:textId="77777777" w:rsidTr="00FA381C">
        <w:trPr>
          <w:trHeight w:val="41"/>
        </w:trPr>
        <w:tc>
          <w:tcPr>
            <w:tcW w:w="4678" w:type="dxa"/>
            <w:gridSpan w:val="3"/>
            <w:tcBorders>
              <w:left w:val="single" w:sz="4" w:space="0" w:color="000000" w:themeColor="text1"/>
            </w:tcBorders>
            <w:vAlign w:val="center"/>
          </w:tcPr>
          <w:p w14:paraId="7FE16F3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6739581" w14:textId="1A55873D" w:rsidR="00C02E8F" w:rsidRPr="00B274E0" w:rsidRDefault="007057B5" w:rsidP="00B274E0">
            <w:pPr>
              <w:pStyle w:val="Listenabsatz"/>
              <w:autoSpaceDE w:val="0"/>
              <w:autoSpaceDN w:val="0"/>
              <w:adjustRightInd w:val="0"/>
              <w:spacing w:before="120" w:afterLines="60" w:after="144" w:line="240" w:lineRule="auto"/>
              <w:ind w:left="176"/>
              <w:rPr>
                <w:rFonts w:ascii="Wiener Melange" w:hAnsi="Wiener Melange" w:cs="Wiener Melange"/>
                <w:bCs/>
              </w:rPr>
            </w:pPr>
            <w:permStart w:id="643241091" w:edGrp="everyone"/>
            <w:r>
              <w:rPr>
                <w:rFonts w:ascii="Wiener Melange" w:hAnsi="Wiener Melange" w:cs="Wiener Melange"/>
                <w:color w:val="000000"/>
                <w:sz w:val="18"/>
                <w:szCs w:val="18"/>
              </w:rPr>
              <w:t>F</w:t>
            </w:r>
            <w:r w:rsidR="00B274E0" w:rsidRPr="00951C0A">
              <w:rPr>
                <w:rFonts w:ascii="Wiener Melange" w:hAnsi="Wiener Melange" w:cs="Wiener Melange"/>
                <w:color w:val="000000"/>
                <w:sz w:val="18"/>
                <w:szCs w:val="18"/>
              </w:rPr>
              <w:t>achlich einschlägige Lehrabschlussprüfung oder eine gleichwertige Ausbildung und eine mindestens sechsjährige fachlich einschlägige Tätigkeit in der Modellfunktion „Verwaltung/Administration Sachbearbeitung Allgemein“ oder gleichwertige fachlich einschlägige Berufserfahrungsjahre</w:t>
            </w:r>
            <w:r w:rsidR="00135BA3" w:rsidRPr="00B274E0">
              <w:rPr>
                <w:rFonts w:ascii="Wiener Melange" w:hAnsi="Wiener Melange" w:cs="Wiener Melange"/>
                <w:bCs/>
              </w:rPr>
              <w:t xml:space="preserve"> </w:t>
            </w:r>
            <w:r w:rsidR="00C02E8F" w:rsidRPr="00B274E0">
              <w:rPr>
                <w:rFonts w:ascii="Wiener Melange" w:hAnsi="Wiener Melange" w:cs="Wiener Melange"/>
                <w:bCs/>
              </w:rPr>
              <w:t xml:space="preserve"> </w:t>
            </w:r>
            <w:permEnd w:id="643241091"/>
          </w:p>
        </w:tc>
      </w:tr>
      <w:tr w:rsidR="00112AEA" w:rsidRPr="00881993" w14:paraId="190EFEC9" w14:textId="77777777" w:rsidTr="00FA381C">
        <w:trPr>
          <w:trHeight w:val="704"/>
        </w:trPr>
        <w:tc>
          <w:tcPr>
            <w:tcW w:w="4678" w:type="dxa"/>
            <w:gridSpan w:val="3"/>
            <w:tcBorders>
              <w:left w:val="single" w:sz="4" w:space="0" w:color="000000" w:themeColor="text1"/>
            </w:tcBorders>
            <w:vAlign w:val="center"/>
          </w:tcPr>
          <w:p w14:paraId="45B3D70A"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1F4D706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Pr>
                  <w:rStyle w:val="Hyperlink"/>
                  <w:rFonts w:ascii="Wiener Melange" w:hAnsi="Wiener Melange" w:cs="Wiener Melange"/>
                  <w:i/>
                  <w:sz w:val="18"/>
                  <w:szCs w:val="18"/>
                </w:rPr>
                <w:t>Bei Umsteiger*i</w:t>
              </w:r>
              <w:r w:rsidRPr="00881993">
                <w:rPr>
                  <w:rStyle w:val="Hyperlink"/>
                  <w:rFonts w:ascii="Wiener Melange" w:hAnsi="Wiener Melange" w:cs="Wiener Melange"/>
                  <w:i/>
                  <w:sz w:val="18"/>
                  <w:szCs w:val="18"/>
                </w:rPr>
                <w:t xml:space="preserve">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8DEDE9C" w14:textId="77777777" w:rsidR="00C02E8F" w:rsidRPr="00881993" w:rsidRDefault="00C02E8F" w:rsidP="00C02E8F">
            <w:pPr>
              <w:pStyle w:val="Listenabsatz"/>
              <w:autoSpaceDE w:val="0"/>
              <w:autoSpaceDN w:val="0"/>
              <w:adjustRightInd w:val="0"/>
              <w:spacing w:before="60" w:afterLines="60" w:after="144" w:line="240" w:lineRule="auto"/>
              <w:ind w:left="176"/>
              <w:rPr>
                <w:rFonts w:ascii="Wiener Melange" w:hAnsi="Wiener Melange" w:cs="Wiener Melange"/>
                <w:bCs/>
              </w:rPr>
            </w:pPr>
            <w:permStart w:id="405607168" w:edGrp="everyone"/>
            <w:r>
              <w:rPr>
                <w:rFonts w:ascii="Wiener Melange" w:hAnsi="Wiener Melange" w:cs="Wiener Melange"/>
                <w:bCs/>
              </w:rPr>
              <w:t>ja</w:t>
            </w:r>
            <w:permEnd w:id="405607168"/>
          </w:p>
        </w:tc>
      </w:tr>
      <w:tr w:rsidR="00112AEA" w:rsidRPr="00881993" w14:paraId="458BF21E" w14:textId="77777777" w:rsidTr="00FA381C">
        <w:trPr>
          <w:trHeight w:val="567"/>
        </w:trPr>
        <w:tc>
          <w:tcPr>
            <w:tcW w:w="4678" w:type="dxa"/>
            <w:gridSpan w:val="3"/>
            <w:tcBorders>
              <w:left w:val="single" w:sz="4" w:space="0" w:color="000000" w:themeColor="text1"/>
            </w:tcBorders>
            <w:vAlign w:val="center"/>
          </w:tcPr>
          <w:p w14:paraId="6F511F1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1622866E" w14:textId="77777777" w:rsidR="00112AEA" w:rsidRPr="00881993" w:rsidRDefault="00135BA3" w:rsidP="00135BA3">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701918669" w:edGrp="everyone"/>
            <w:r>
              <w:rPr>
                <w:rFonts w:ascii="Wiener Melange" w:hAnsi="Wiener Melange" w:cs="Wiener Melange"/>
                <w:bCs/>
              </w:rPr>
              <w:t>---</w:t>
            </w:r>
            <w:r w:rsidR="006F3FFA">
              <w:rPr>
                <w:rFonts w:ascii="Wiener Melange" w:hAnsi="Wiener Melange" w:cs="Wiener Melange"/>
                <w:bCs/>
              </w:rPr>
              <w:t xml:space="preserve"> </w:t>
            </w:r>
            <w:permEnd w:id="1701918669"/>
          </w:p>
        </w:tc>
      </w:tr>
      <w:tr w:rsidR="00112AEA" w:rsidRPr="00881993" w14:paraId="7D9B43A2"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4D43FAB"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7DF227EE" w14:textId="77777777" w:rsidTr="007778DE">
        <w:trPr>
          <w:trHeight w:val="405"/>
        </w:trPr>
        <w:tc>
          <w:tcPr>
            <w:tcW w:w="3970" w:type="dxa"/>
            <w:tcBorders>
              <w:top w:val="nil"/>
              <w:left w:val="single" w:sz="4" w:space="0" w:color="auto"/>
              <w:right w:val="single" w:sz="4" w:space="0" w:color="auto"/>
            </w:tcBorders>
          </w:tcPr>
          <w:p w14:paraId="487E86C0"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90458FB"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6D657DE" w14:textId="77777777" w:rsidR="00112AEA" w:rsidRDefault="00135BA3"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permStart w:id="1336572974" w:edGrp="everyone"/>
            <w:r>
              <w:rPr>
                <w:rFonts w:ascii="Wiener Melange" w:hAnsi="Wiener Melange" w:cs="Wiener Melange"/>
                <w:szCs w:val="20"/>
              </w:rPr>
              <w:t>Berufserfahrung in Dienststellen des Magistrats der Stadt Wien</w:t>
            </w:r>
          </w:p>
          <w:p w14:paraId="17F5D2D1" w14:textId="77777777" w:rsidR="00C02E8F" w:rsidRDefault="00C02E8F"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C02E8F">
              <w:rPr>
                <w:rFonts w:ascii="Wiener Melange" w:hAnsi="Wiener Melange" w:cs="Wiener Melange"/>
                <w:bCs/>
                <w:szCs w:val="20"/>
              </w:rPr>
              <w:t>Kenntnisse der Strukturen der Stadt Wien und der grundlegenden Organisationsvorschriften</w:t>
            </w:r>
          </w:p>
          <w:p w14:paraId="4CA55672" w14:textId="77777777" w:rsidR="00C02E8F" w:rsidRPr="00881993" w:rsidRDefault="00135BA3" w:rsidP="006F3FFA">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bCs/>
                <w:szCs w:val="20"/>
              </w:rPr>
              <w:t>Gute Allgemeinbildung</w:t>
            </w:r>
            <w:permEnd w:id="1336572974"/>
          </w:p>
        </w:tc>
      </w:tr>
      <w:tr w:rsidR="00112AEA" w:rsidRPr="00881993" w14:paraId="775AB3BE"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DF2D17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60314A67" w14:textId="77777777" w:rsidTr="00881993">
        <w:trPr>
          <w:cantSplit/>
          <w:trHeight w:val="666"/>
        </w:trPr>
        <w:tc>
          <w:tcPr>
            <w:tcW w:w="3970" w:type="dxa"/>
            <w:tcBorders>
              <w:top w:val="single" w:sz="4" w:space="0" w:color="auto"/>
              <w:left w:val="single" w:sz="4" w:space="0" w:color="auto"/>
              <w:bottom w:val="single" w:sz="4" w:space="0" w:color="auto"/>
            </w:tcBorders>
          </w:tcPr>
          <w:p w14:paraId="6DAE8757"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5B8B169B" w14:textId="77777777" w:rsidR="006F3FFA" w:rsidRPr="006F3FFA" w:rsidRDefault="00C02E8F" w:rsidP="006F3FFA">
            <w:pPr>
              <w:pStyle w:val="Listenabsatz"/>
              <w:numPr>
                <w:ilvl w:val="0"/>
                <w:numId w:val="15"/>
              </w:numPr>
              <w:rPr>
                <w:rFonts w:ascii="Wiener Melange" w:hAnsi="Wiener Melange" w:cs="Wiener Melange"/>
                <w:szCs w:val="20"/>
              </w:rPr>
            </w:pPr>
            <w:permStart w:id="784860471" w:edGrp="everyone"/>
            <w:r w:rsidRPr="006F3FFA">
              <w:rPr>
                <w:rFonts w:ascii="Wiener Melange" w:hAnsi="Wiener Melange" w:cs="Wiener Melange"/>
                <w:szCs w:val="20"/>
              </w:rPr>
              <w:t xml:space="preserve"> </w:t>
            </w:r>
            <w:r w:rsidR="006F3FFA" w:rsidRPr="006F3FFA">
              <w:rPr>
                <w:rFonts w:ascii="Wiener Melange" w:hAnsi="Wiener Melange" w:cs="Wiener Melange"/>
                <w:szCs w:val="20"/>
              </w:rPr>
              <w:t xml:space="preserve">Ausgeprägte </w:t>
            </w:r>
            <w:r w:rsidR="00135BA3">
              <w:rPr>
                <w:rFonts w:ascii="Wiener Melange" w:hAnsi="Wiener Melange" w:cs="Wiener Melange"/>
                <w:szCs w:val="20"/>
              </w:rPr>
              <w:t>Anwender*</w:t>
            </w:r>
            <w:proofErr w:type="spellStart"/>
            <w:r w:rsidR="00135BA3">
              <w:rPr>
                <w:rFonts w:ascii="Wiener Melange" w:hAnsi="Wiener Melange" w:cs="Wiener Melange"/>
                <w:szCs w:val="20"/>
              </w:rPr>
              <w:t>innenkenntnisse</w:t>
            </w:r>
            <w:proofErr w:type="spellEnd"/>
            <w:r w:rsidR="00135BA3">
              <w:rPr>
                <w:rFonts w:ascii="Wiener Melange" w:hAnsi="Wiener Melange" w:cs="Wiener Melange"/>
                <w:szCs w:val="20"/>
              </w:rPr>
              <w:t xml:space="preserve"> in gängigen Office-Programmen</w:t>
            </w:r>
          </w:p>
          <w:p w14:paraId="01EF17D9" w14:textId="77777777" w:rsidR="00135BA3" w:rsidRDefault="00135BA3"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Langjährige Erfahrung im Sekretariats- bzw. Assistenzbereich</w:t>
            </w:r>
          </w:p>
          <w:p w14:paraId="4C7283A6" w14:textId="77777777" w:rsidR="00C02E8F" w:rsidRPr="00881993" w:rsidRDefault="00135BA3" w:rsidP="00135BA3">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Kostenbewusstsein</w:t>
            </w:r>
            <w:permEnd w:id="784860471"/>
          </w:p>
        </w:tc>
      </w:tr>
      <w:tr w:rsidR="00112AEA" w:rsidRPr="00881993" w14:paraId="47C1D210"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E002CC1"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4F55E7F2" w14:textId="77777777" w:rsidTr="00881993">
        <w:trPr>
          <w:trHeight w:val="704"/>
        </w:trPr>
        <w:tc>
          <w:tcPr>
            <w:tcW w:w="9356" w:type="dxa"/>
            <w:gridSpan w:val="4"/>
            <w:tcBorders>
              <w:top w:val="single" w:sz="4" w:space="0" w:color="auto"/>
              <w:left w:val="single" w:sz="4" w:space="0" w:color="auto"/>
              <w:right w:val="single" w:sz="4" w:space="0" w:color="auto"/>
            </w:tcBorders>
          </w:tcPr>
          <w:p w14:paraId="71A48381"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ermStart w:id="590765309" w:edGrp="everyone"/>
            <w:permEnd w:id="590765309"/>
          </w:p>
        </w:tc>
      </w:tr>
      <w:tr w:rsidR="00112AEA" w:rsidRPr="00881993" w14:paraId="5421B33C"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DB000F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73E608C5" w14:textId="77777777" w:rsidTr="00FA381C">
        <w:trPr>
          <w:trHeight w:val="704"/>
        </w:trPr>
        <w:tc>
          <w:tcPr>
            <w:tcW w:w="9356" w:type="dxa"/>
            <w:gridSpan w:val="4"/>
            <w:tcBorders>
              <w:left w:val="single" w:sz="4" w:space="0" w:color="auto"/>
              <w:bottom w:val="single" w:sz="4" w:space="0" w:color="auto"/>
              <w:right w:val="single" w:sz="4" w:space="0" w:color="auto"/>
            </w:tcBorders>
          </w:tcPr>
          <w:p w14:paraId="2BE5E4C8" w14:textId="77777777" w:rsidR="00C02E8F" w:rsidRDefault="00135BA3" w:rsidP="00C02E8F">
            <w:pPr>
              <w:pStyle w:val="Listenabsatz"/>
              <w:numPr>
                <w:ilvl w:val="0"/>
                <w:numId w:val="15"/>
              </w:numPr>
              <w:autoSpaceDE w:val="0"/>
              <w:autoSpaceDN w:val="0"/>
              <w:adjustRightInd w:val="0"/>
              <w:spacing w:before="120" w:line="240" w:lineRule="auto"/>
              <w:rPr>
                <w:rFonts w:ascii="Wiener Melange" w:hAnsi="Wiener Melange" w:cs="Wiener Melange"/>
                <w:bCs/>
              </w:rPr>
            </w:pPr>
            <w:permStart w:id="172717741" w:edGrp="everyone"/>
            <w:r>
              <w:rPr>
                <w:rFonts w:ascii="Wiener Melange" w:hAnsi="Wiener Melange" w:cs="Wiener Melange"/>
                <w:bCs/>
              </w:rPr>
              <w:t>Fähigkeit und Bereitschaft, Informationen selektiv aufzunehmen und auftragsgemäß strukturiert zu verarbeiten</w:t>
            </w:r>
          </w:p>
          <w:p w14:paraId="2D869A49" w14:textId="77777777" w:rsidR="00135BA3" w:rsidRDefault="00135BA3" w:rsidP="00C02E8F">
            <w:pPr>
              <w:pStyle w:val="Listenabsatz"/>
              <w:numPr>
                <w:ilvl w:val="0"/>
                <w:numId w:val="15"/>
              </w:numPr>
              <w:autoSpaceDE w:val="0"/>
              <w:autoSpaceDN w:val="0"/>
              <w:adjustRightInd w:val="0"/>
              <w:spacing w:before="120" w:line="240" w:lineRule="auto"/>
              <w:rPr>
                <w:rFonts w:ascii="Wiener Melange" w:hAnsi="Wiener Melange" w:cs="Wiener Melange"/>
                <w:bCs/>
              </w:rPr>
            </w:pPr>
            <w:r>
              <w:rPr>
                <w:rFonts w:ascii="Wiener Melange" w:hAnsi="Wiener Melange" w:cs="Wiener Melange"/>
                <w:bCs/>
              </w:rPr>
              <w:t>Genauigkeit bei der Erledigung der beauftragten Geschäftsfälle</w:t>
            </w:r>
          </w:p>
          <w:p w14:paraId="1FD99CE4" w14:textId="77777777" w:rsidR="00135BA3" w:rsidRPr="00135BA3" w:rsidRDefault="00135BA3" w:rsidP="00135BA3">
            <w:pPr>
              <w:pStyle w:val="Listenabsatz"/>
              <w:numPr>
                <w:ilvl w:val="0"/>
                <w:numId w:val="15"/>
              </w:numPr>
              <w:autoSpaceDE w:val="0"/>
              <w:autoSpaceDN w:val="0"/>
              <w:adjustRightInd w:val="0"/>
              <w:spacing w:before="120" w:line="240" w:lineRule="auto"/>
              <w:rPr>
                <w:rFonts w:ascii="Wiener Melange" w:hAnsi="Wiener Melange" w:cs="Wiener Melange"/>
                <w:bCs/>
              </w:rPr>
            </w:pPr>
            <w:r w:rsidRPr="00135BA3">
              <w:rPr>
                <w:rFonts w:ascii="Wiener Melange" w:hAnsi="Wiener Melange" w:cs="Wiener Melange"/>
                <w:bCs/>
              </w:rPr>
              <w:t>Fähigkeit, die Bedeutung der beauftragten Arbeiten zu erkennen, dementsprechend Prioritäten zu setzen und Arbeitsaufträge termingenau zu erledigen</w:t>
            </w:r>
          </w:p>
          <w:p w14:paraId="7A649D68" w14:textId="77777777" w:rsidR="00135BA3" w:rsidRPr="00135BA3" w:rsidRDefault="00135BA3" w:rsidP="00135BA3">
            <w:pPr>
              <w:pStyle w:val="Listenabsatz"/>
              <w:numPr>
                <w:ilvl w:val="0"/>
                <w:numId w:val="15"/>
              </w:numPr>
              <w:autoSpaceDE w:val="0"/>
              <w:autoSpaceDN w:val="0"/>
              <w:adjustRightInd w:val="0"/>
              <w:spacing w:before="120" w:line="240" w:lineRule="auto"/>
              <w:rPr>
                <w:rFonts w:ascii="Wiener Melange" w:hAnsi="Wiener Melange" w:cs="Wiener Melange"/>
                <w:bCs/>
              </w:rPr>
            </w:pPr>
            <w:r w:rsidRPr="00135BA3">
              <w:rPr>
                <w:rFonts w:ascii="Wiener Melange" w:hAnsi="Wiener Melange" w:cs="Wiener Melange"/>
                <w:bCs/>
              </w:rPr>
              <w:t>Fähigkeit und Bereitschaft, sich bei Administrationsproblemen lösungsorientiert einzubringen</w:t>
            </w:r>
          </w:p>
          <w:p w14:paraId="00F7A309" w14:textId="77777777" w:rsidR="00135BA3" w:rsidRPr="00135BA3" w:rsidRDefault="00135BA3" w:rsidP="000525E8">
            <w:pPr>
              <w:pStyle w:val="Listenabsatz"/>
              <w:numPr>
                <w:ilvl w:val="0"/>
                <w:numId w:val="15"/>
              </w:numPr>
              <w:autoSpaceDE w:val="0"/>
              <w:autoSpaceDN w:val="0"/>
              <w:adjustRightInd w:val="0"/>
              <w:spacing w:before="120" w:line="240" w:lineRule="auto"/>
              <w:rPr>
                <w:rFonts w:ascii="Wiener Melange" w:hAnsi="Wiener Melange" w:cs="Wiener Melange"/>
                <w:bCs/>
              </w:rPr>
            </w:pPr>
            <w:r w:rsidRPr="00135BA3">
              <w:rPr>
                <w:rFonts w:ascii="Wiener Melange" w:hAnsi="Wiener Melange" w:cs="Wiener Melange"/>
                <w:bCs/>
              </w:rPr>
              <w:t>Bereitschaft und Interesse, das eigene Wissen und Können im Team weiterzugeben und weiter zu entwickeln</w:t>
            </w:r>
          </w:p>
          <w:p w14:paraId="37363450" w14:textId="77777777" w:rsidR="00C02E8F" w:rsidRPr="006F3FFA" w:rsidRDefault="00C02E8F" w:rsidP="00B60AD9">
            <w:pPr>
              <w:pStyle w:val="Listenabsatz"/>
              <w:numPr>
                <w:ilvl w:val="0"/>
                <w:numId w:val="15"/>
              </w:numPr>
              <w:autoSpaceDE w:val="0"/>
              <w:autoSpaceDN w:val="0"/>
              <w:adjustRightInd w:val="0"/>
              <w:spacing w:before="120" w:line="240" w:lineRule="auto"/>
              <w:rPr>
                <w:rFonts w:ascii="Wiener Melange" w:hAnsi="Wiener Melange" w:cs="Wiener Melange"/>
                <w:bCs/>
              </w:rPr>
            </w:pPr>
            <w:r w:rsidRPr="006F3FFA">
              <w:rPr>
                <w:rFonts w:ascii="Wiener Melange" w:hAnsi="Wiener Melange" w:cs="Wiener Melange"/>
                <w:bCs/>
              </w:rPr>
              <w:t>Durchsetzungsvermögen</w:t>
            </w:r>
          </w:p>
          <w:p w14:paraId="3581A2B4" w14:textId="77777777" w:rsidR="00112AEA" w:rsidRDefault="00C02E8F" w:rsidP="00C02E8F">
            <w:pPr>
              <w:pStyle w:val="Listenabsatz"/>
              <w:numPr>
                <w:ilvl w:val="0"/>
                <w:numId w:val="15"/>
              </w:numPr>
              <w:autoSpaceDE w:val="0"/>
              <w:autoSpaceDN w:val="0"/>
              <w:adjustRightInd w:val="0"/>
              <w:spacing w:before="120" w:line="240" w:lineRule="auto"/>
              <w:rPr>
                <w:rFonts w:ascii="Wiener Melange" w:hAnsi="Wiener Melange" w:cs="Wiener Melange"/>
                <w:bCs/>
              </w:rPr>
            </w:pPr>
            <w:r w:rsidRPr="00C02E8F">
              <w:rPr>
                <w:rFonts w:ascii="Wiener Melange" w:hAnsi="Wiener Melange" w:cs="Wiener Melange"/>
                <w:bCs/>
              </w:rPr>
              <w:t>Hands-on-Mentalitä</w:t>
            </w:r>
            <w:r>
              <w:rPr>
                <w:rFonts w:ascii="Wiener Melange" w:hAnsi="Wiener Melange" w:cs="Wiener Melange"/>
                <w:bCs/>
              </w:rPr>
              <w:t>t</w:t>
            </w:r>
          </w:p>
          <w:permEnd w:id="172717741"/>
          <w:p w14:paraId="494B96D3" w14:textId="77777777" w:rsidR="00C02E8F" w:rsidRPr="00C02E8F" w:rsidRDefault="00C02E8F" w:rsidP="00C02E8F">
            <w:pPr>
              <w:autoSpaceDE w:val="0"/>
              <w:autoSpaceDN w:val="0"/>
              <w:adjustRightInd w:val="0"/>
              <w:spacing w:before="120" w:line="240" w:lineRule="auto"/>
              <w:rPr>
                <w:rFonts w:ascii="Wiener Melange" w:hAnsi="Wiener Melange" w:cs="Wiener Melange"/>
                <w:bCs/>
              </w:rPr>
            </w:pPr>
          </w:p>
        </w:tc>
      </w:tr>
      <w:tr w:rsidR="00112AEA" w:rsidRPr="00881993" w14:paraId="78D9AD46"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5AEB71E3"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157D0947"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2A102ED9" w14:textId="77777777" w:rsidTr="00FA381C">
        <w:trPr>
          <w:trHeight w:hRule="exact" w:val="1418"/>
        </w:trPr>
        <w:tc>
          <w:tcPr>
            <w:tcW w:w="9356" w:type="dxa"/>
            <w:gridSpan w:val="4"/>
            <w:tcBorders>
              <w:right w:val="single" w:sz="4" w:space="0" w:color="auto"/>
            </w:tcBorders>
            <w:shd w:val="clear" w:color="auto" w:fill="F3F1EF"/>
            <w:vAlign w:val="center"/>
          </w:tcPr>
          <w:p w14:paraId="51D9576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9FA154F"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7F73F0D8"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9E208A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71CFE297"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1DEB956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C02E8F" w14:paraId="2CB1B730" w14:textId="77777777" w:rsidTr="00FA381C">
        <w:trPr>
          <w:trHeight w:val="1138"/>
        </w:trPr>
        <w:tc>
          <w:tcPr>
            <w:tcW w:w="9356" w:type="dxa"/>
            <w:gridSpan w:val="4"/>
            <w:tcBorders>
              <w:bottom w:val="single" w:sz="4" w:space="0" w:color="auto"/>
              <w:right w:val="single" w:sz="4" w:space="0" w:color="auto"/>
            </w:tcBorders>
            <w:shd w:val="clear" w:color="auto" w:fill="FFFFFF"/>
          </w:tcPr>
          <w:p w14:paraId="4F34A7F3" w14:textId="77777777" w:rsidR="00C02E8F" w:rsidRPr="00C335DA" w:rsidRDefault="00135BA3" w:rsidP="00DC169D">
            <w:pPr>
              <w:pStyle w:val="Listenabsatz"/>
              <w:numPr>
                <w:ilvl w:val="0"/>
                <w:numId w:val="15"/>
              </w:numPr>
              <w:autoSpaceDE w:val="0"/>
              <w:autoSpaceDN w:val="0"/>
              <w:adjustRightInd w:val="0"/>
              <w:spacing w:before="120" w:line="240" w:lineRule="auto"/>
              <w:ind w:left="459" w:hanging="459"/>
              <w:rPr>
                <w:rFonts w:ascii="Wiener Melange Office" w:hAnsi="Wiener Melange Office" w:cs="Wiener Melange Office"/>
                <w:szCs w:val="20"/>
              </w:rPr>
            </w:pPr>
            <w:permStart w:id="306320295" w:edGrp="everyone"/>
            <w:r>
              <w:rPr>
                <w:rFonts w:ascii="Wiener Melange Office" w:hAnsi="Wiener Melange Office" w:cs="Wiener Melange Office"/>
                <w:b/>
                <w:szCs w:val="20"/>
              </w:rPr>
              <w:t>Lernbereitschaft und Selbstreflexion:</w:t>
            </w:r>
            <w:r w:rsidR="00C335DA">
              <w:rPr>
                <w:rFonts w:ascii="Wiener Melange Office" w:hAnsi="Wiener Melange Office" w:cs="Wiener Melange Office"/>
                <w:szCs w:val="20"/>
              </w:rPr>
              <w:t xml:space="preserve"> </w:t>
            </w:r>
            <w:r>
              <w:rPr>
                <w:rFonts w:ascii="Wiener Melange Office" w:hAnsi="Wiener Melange Office" w:cs="Wiener Melange Office"/>
                <w:szCs w:val="20"/>
              </w:rPr>
              <w:t>Fähigkeit, Erfahrungen und Rückmeldungen zu nutzen, um das eigen Verhalten zu hinterfragen und gegebenenfalls zu verändern. Bereitschaft und Wille zur laufenden Weiterbildung.</w:t>
            </w:r>
          </w:p>
          <w:p w14:paraId="321C011A" w14:textId="77777777" w:rsidR="00C02E8F" w:rsidRDefault="00C02E8F" w:rsidP="00DC169D">
            <w:pPr>
              <w:pStyle w:val="Listenabsatz"/>
              <w:numPr>
                <w:ilvl w:val="0"/>
                <w:numId w:val="15"/>
              </w:numPr>
              <w:autoSpaceDE w:val="0"/>
              <w:autoSpaceDN w:val="0"/>
              <w:adjustRightInd w:val="0"/>
              <w:spacing w:before="120" w:line="240" w:lineRule="auto"/>
              <w:ind w:left="459" w:hanging="459"/>
              <w:rPr>
                <w:rFonts w:ascii="Wiener Melange Office" w:hAnsi="Wiener Melange Office" w:cs="Wiener Melange Office"/>
                <w:b/>
                <w:szCs w:val="20"/>
              </w:rPr>
            </w:pPr>
            <w:r w:rsidRPr="00C335DA">
              <w:rPr>
                <w:rFonts w:ascii="Wiener Melange Office" w:hAnsi="Wiener Melange Office" w:cs="Wiener Melange Office"/>
                <w:b/>
                <w:szCs w:val="20"/>
              </w:rPr>
              <w:t>Belastbarkeit</w:t>
            </w:r>
            <w:r w:rsidR="00C335DA" w:rsidRPr="00C335DA">
              <w:rPr>
                <w:rFonts w:ascii="Wiener Melange Office" w:hAnsi="Wiener Melange Office" w:cs="Wiener Melange Office"/>
                <w:b/>
                <w:szCs w:val="20"/>
              </w:rPr>
              <w:t>:</w:t>
            </w:r>
            <w:r w:rsidRPr="00C02E8F">
              <w:rPr>
                <w:rFonts w:ascii="Wiener Melange Office" w:hAnsi="Wiener Melange Office" w:cs="Wiener Melange Office"/>
                <w:szCs w:val="20"/>
              </w:rPr>
              <w:t xml:space="preserve"> </w:t>
            </w:r>
            <w:r w:rsidR="00135BA3">
              <w:rPr>
                <w:rFonts w:ascii="Wiener Melange Office" w:hAnsi="Wiener Melange Office" w:cs="Wiener Melange Office"/>
                <w:szCs w:val="20"/>
              </w:rPr>
              <w:t>Fähigkeit, auch in Zeiten erhöhter physischer und psychischer Beanspruchung arbeits- und leistungsfähig zu bleiben.</w:t>
            </w:r>
            <w:permEnd w:id="306320295"/>
            <w:r>
              <w:rPr>
                <w:rFonts w:ascii="Wiener Melange Office" w:hAnsi="Wiener Melange Office" w:cs="Wiener Melange Office"/>
                <w:b/>
                <w:szCs w:val="20"/>
              </w:rPr>
              <w:t xml:space="preserve"> </w:t>
            </w:r>
          </w:p>
          <w:p w14:paraId="77630487" w14:textId="77777777" w:rsidR="00C02E8F" w:rsidRPr="00C02E8F" w:rsidRDefault="00C02E8F" w:rsidP="00C02E8F">
            <w:pPr>
              <w:pStyle w:val="Listenabsatz"/>
              <w:autoSpaceDE w:val="0"/>
              <w:autoSpaceDN w:val="0"/>
              <w:adjustRightInd w:val="0"/>
              <w:spacing w:before="120" w:line="240" w:lineRule="auto"/>
              <w:ind w:left="459"/>
              <w:rPr>
                <w:rFonts w:ascii="Wiener Melange Office" w:hAnsi="Wiener Melange Office" w:cs="Wiener Melange Office"/>
                <w:b/>
                <w:szCs w:val="20"/>
              </w:rPr>
            </w:pPr>
          </w:p>
        </w:tc>
      </w:tr>
      <w:tr w:rsidR="00112AEA" w:rsidRPr="00881993" w14:paraId="375B7F37" w14:textId="77777777" w:rsidTr="00FA381C">
        <w:trPr>
          <w:trHeight w:hRule="exact" w:val="1418"/>
        </w:trPr>
        <w:tc>
          <w:tcPr>
            <w:tcW w:w="9356" w:type="dxa"/>
            <w:gridSpan w:val="4"/>
            <w:tcBorders>
              <w:top w:val="single" w:sz="4" w:space="0" w:color="auto"/>
            </w:tcBorders>
            <w:shd w:val="clear" w:color="auto" w:fill="F3F1EF"/>
            <w:vAlign w:val="center"/>
          </w:tcPr>
          <w:p w14:paraId="38CD87E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FE4609F"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575801C8" w14:textId="77777777" w:rsidTr="00FA381C">
        <w:trPr>
          <w:trHeight w:val="1111"/>
        </w:trPr>
        <w:tc>
          <w:tcPr>
            <w:tcW w:w="9356" w:type="dxa"/>
            <w:gridSpan w:val="4"/>
            <w:shd w:val="clear" w:color="auto" w:fill="FFFFFF"/>
            <w:vAlign w:val="center"/>
          </w:tcPr>
          <w:p w14:paraId="4C2C3773"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1FAA5894" w14:textId="77777777" w:rsidTr="00FA381C">
        <w:trPr>
          <w:trHeight w:val="1002"/>
        </w:trPr>
        <w:tc>
          <w:tcPr>
            <w:tcW w:w="9356" w:type="dxa"/>
            <w:gridSpan w:val="4"/>
            <w:tcBorders>
              <w:bottom w:val="single" w:sz="4" w:space="0" w:color="auto"/>
            </w:tcBorders>
            <w:shd w:val="clear" w:color="auto" w:fill="FFFFFF"/>
            <w:vAlign w:val="center"/>
          </w:tcPr>
          <w:p w14:paraId="664928A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7042DEA0" w14:textId="77777777" w:rsidTr="00FA381C">
        <w:trPr>
          <w:trHeight w:val="1701"/>
        </w:trPr>
        <w:tc>
          <w:tcPr>
            <w:tcW w:w="9356" w:type="dxa"/>
            <w:gridSpan w:val="4"/>
            <w:tcBorders>
              <w:bottom w:val="single" w:sz="4" w:space="0" w:color="auto"/>
            </w:tcBorders>
            <w:shd w:val="clear" w:color="auto" w:fill="FFFFFF"/>
            <w:vAlign w:val="center"/>
          </w:tcPr>
          <w:p w14:paraId="6514F68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02A8D98"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0639FCD" w14:textId="77777777" w:rsidR="00C02E8F" w:rsidRPr="00C02E8F" w:rsidRDefault="00C02E8F" w:rsidP="00C02E8F">
            <w:pPr>
              <w:pStyle w:val="Listenabsatz"/>
              <w:numPr>
                <w:ilvl w:val="0"/>
                <w:numId w:val="15"/>
              </w:numPr>
              <w:autoSpaceDE w:val="0"/>
              <w:autoSpaceDN w:val="0"/>
              <w:adjustRightInd w:val="0"/>
              <w:spacing w:before="120" w:line="240" w:lineRule="auto"/>
              <w:ind w:left="460"/>
              <w:rPr>
                <w:rFonts w:ascii="Wiener Melange Office" w:hAnsi="Wiener Melange Office" w:cs="Wiener Melange Office"/>
              </w:rPr>
            </w:pPr>
            <w:permStart w:id="1204561336" w:edGrp="everyone"/>
            <w:r w:rsidRPr="00C335DA">
              <w:rPr>
                <w:rFonts w:ascii="Wiener Melange Office" w:hAnsi="Wiener Melange Office" w:cs="Wiener Melange Office"/>
                <w:b/>
              </w:rPr>
              <w:t>Kommunikationsfähigkeit:</w:t>
            </w:r>
            <w:r w:rsidRPr="00C02E8F">
              <w:rPr>
                <w:rFonts w:ascii="Wiener Melange Office" w:hAnsi="Wiener Melange Office" w:cs="Wiener Melange Office"/>
              </w:rPr>
              <w:t xml:space="preserve"> Bereitschaft und Fähigkeit, mit Mitarbeiter</w:t>
            </w:r>
            <w:r>
              <w:rPr>
                <w:rFonts w:ascii="Wiener Melange Office" w:hAnsi="Wiener Melange Office" w:cs="Wiener Melange Office"/>
              </w:rPr>
              <w:t>*i</w:t>
            </w:r>
            <w:r w:rsidRPr="00C02E8F">
              <w:rPr>
                <w:rFonts w:ascii="Wiener Melange Office" w:hAnsi="Wiener Melange Office" w:cs="Wiener Melange Office"/>
              </w:rPr>
              <w:t>nnen und externen Partner</w:t>
            </w:r>
            <w:r>
              <w:rPr>
                <w:rFonts w:ascii="Wiener Melange Office" w:hAnsi="Wiener Melange Office" w:cs="Wiener Melange Office"/>
              </w:rPr>
              <w:t>*i</w:t>
            </w:r>
            <w:r w:rsidRPr="00C02E8F">
              <w:rPr>
                <w:rFonts w:ascii="Wiener Melange Office" w:hAnsi="Wiener Melange Office" w:cs="Wiener Melange Office"/>
              </w:rPr>
              <w:t xml:space="preserve">nnen im Arbeitsumfeld </w:t>
            </w:r>
            <w:r w:rsidR="00135BA3" w:rsidRPr="00C02E8F">
              <w:rPr>
                <w:rFonts w:ascii="Wiener Melange Office" w:hAnsi="Wiener Melange Office" w:cs="Wiener Melange Office"/>
              </w:rPr>
              <w:t>einen konstruktiven Dialog</w:t>
            </w:r>
            <w:r w:rsidRPr="00C02E8F">
              <w:rPr>
                <w:rFonts w:ascii="Wiener Melange Office" w:hAnsi="Wiener Melange Office" w:cs="Wiener Melange Office"/>
              </w:rPr>
              <w:t xml:space="preserve"> auf- bzw. auszubauen sowie eigene begründete Standpunkte verständlich und nachvollziehbar zu vermitteln.</w:t>
            </w:r>
          </w:p>
          <w:p w14:paraId="18F66918" w14:textId="77777777" w:rsidR="00112AEA" w:rsidRPr="00881993" w:rsidRDefault="00C335DA" w:rsidP="00C02E8F">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C335DA">
              <w:rPr>
                <w:rFonts w:ascii="Wiener Melange Office" w:hAnsi="Wiener Melange Office" w:cs="Wiener Melange Office"/>
                <w:b/>
              </w:rPr>
              <w:t>Konfliktlösungs- und Kritikfähigkeit:</w:t>
            </w:r>
            <w:r>
              <w:rPr>
                <w:rFonts w:ascii="Wiener Melange Office" w:hAnsi="Wiener Melange Office" w:cs="Wiener Melange Office"/>
              </w:rPr>
              <w:t xml:space="preserve"> </w:t>
            </w:r>
            <w:r w:rsidR="00C02E8F" w:rsidRPr="00C02E8F">
              <w:rPr>
                <w:rFonts w:ascii="Wiener Melange Office" w:hAnsi="Wiener Melange Office" w:cs="Wiener Melange Office"/>
              </w:rPr>
              <w:t>Hohe Identifikation mit den Zielen des Vorstands</w:t>
            </w:r>
            <w:r w:rsidR="00C02E8F">
              <w:rPr>
                <w:rFonts w:ascii="Wiener Melange Office" w:hAnsi="Wiener Melange Office" w:cs="Wiener Melange Office"/>
              </w:rPr>
              <w:t>ressorts</w:t>
            </w:r>
            <w:r w:rsidR="00C02E8F" w:rsidRPr="00C02E8F">
              <w:rPr>
                <w:rFonts w:ascii="Wiener Melange Office" w:hAnsi="Wiener Melange Office" w:cs="Wiener Melange Office"/>
              </w:rPr>
              <w:t xml:space="preserve"> Recht</w:t>
            </w:r>
            <w:r w:rsidR="00C02E8F">
              <w:rPr>
                <w:rFonts w:ascii="Wiener Melange Office" w:hAnsi="Wiener Melange Office" w:cs="Wiener Melange Office"/>
              </w:rPr>
              <w:t xml:space="preserve"> &amp; Compliance</w:t>
            </w:r>
            <w:r w:rsidR="00C02E8F" w:rsidRPr="00C02E8F">
              <w:rPr>
                <w:rFonts w:ascii="Wiener Melange Office" w:hAnsi="Wiener Melange Office" w:cs="Wiener Melange Office"/>
              </w:rPr>
              <w:t>: Bereitschaft, rechtlich richtiges Handeln auch bei Zielkonflikten zu vertreten und durch bespielgebendes Verhalten erlebbar zu machen.</w:t>
            </w:r>
            <w:permEnd w:id="1204561336"/>
          </w:p>
        </w:tc>
      </w:tr>
      <w:tr w:rsidR="00112AEA" w:rsidRPr="00881993" w14:paraId="45A13E6D"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3B86CBD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D461BB2"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412885D6" w14:textId="77777777" w:rsidTr="00FA381C">
        <w:trPr>
          <w:trHeight w:val="866"/>
        </w:trPr>
        <w:tc>
          <w:tcPr>
            <w:tcW w:w="9356" w:type="dxa"/>
            <w:gridSpan w:val="4"/>
            <w:tcBorders>
              <w:bottom w:val="single" w:sz="4" w:space="0" w:color="auto"/>
            </w:tcBorders>
            <w:shd w:val="clear" w:color="auto" w:fill="FFFFFF"/>
            <w:vAlign w:val="center"/>
          </w:tcPr>
          <w:p w14:paraId="55E4AF5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718EE65C" w14:textId="77777777" w:rsidTr="00112FB7">
        <w:trPr>
          <w:trHeight w:val="900"/>
        </w:trPr>
        <w:tc>
          <w:tcPr>
            <w:tcW w:w="9356" w:type="dxa"/>
            <w:gridSpan w:val="4"/>
            <w:tcBorders>
              <w:bottom w:val="single" w:sz="4" w:space="0" w:color="auto"/>
            </w:tcBorders>
            <w:shd w:val="clear" w:color="auto" w:fill="FFFFFF"/>
          </w:tcPr>
          <w:p w14:paraId="4AA330AB" w14:textId="77777777" w:rsidR="00112AEA" w:rsidRPr="00881993" w:rsidRDefault="00C02E8F"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910120922" w:edGrp="everyone"/>
            <w:r>
              <w:rPr>
                <w:rFonts w:ascii="Wiener Melange" w:hAnsi="Wiener Melange" w:cs="Wiener Melange"/>
                <w:b/>
                <w:szCs w:val="20"/>
              </w:rPr>
              <w:t>---</w:t>
            </w:r>
            <w:permEnd w:id="1910120922"/>
          </w:p>
        </w:tc>
      </w:tr>
      <w:tr w:rsidR="00112AEA" w:rsidRPr="00881993" w14:paraId="7438B369" w14:textId="77777777" w:rsidTr="00112FB7">
        <w:trPr>
          <w:trHeight w:hRule="exact" w:val="1571"/>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12285A4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311B026C" w14:textId="77777777" w:rsidR="00112AEA" w:rsidRPr="00881993" w:rsidRDefault="00135BA3" w:rsidP="00FA381C">
            <w:pPr>
              <w:pStyle w:val="Listenabsatz"/>
              <w:autoSpaceDE w:val="0"/>
              <w:autoSpaceDN w:val="0"/>
              <w:adjustRightInd w:val="0"/>
              <w:spacing w:before="120" w:after="120"/>
              <w:ind w:left="601"/>
              <w:rPr>
                <w:rFonts w:ascii="Wiener Melange" w:hAnsi="Wiener Melange" w:cs="Wiener Melange"/>
                <w:b/>
                <w:szCs w:val="20"/>
              </w:rPr>
            </w:pPr>
            <w:r>
              <w:rPr>
                <w:rFonts w:ascii="Wiener Melange" w:hAnsi="Wiener Melange" w:cs="Wiener Melange"/>
                <w:b/>
                <w:szCs w:val="20"/>
              </w:rPr>
              <w:t>-</w:t>
            </w:r>
          </w:p>
        </w:tc>
      </w:tr>
      <w:tr w:rsidR="00112AEA" w:rsidRPr="00881993" w14:paraId="611B4AB7" w14:textId="77777777" w:rsidTr="00112FB7">
        <w:trPr>
          <w:trHeight w:val="756"/>
        </w:trPr>
        <w:tc>
          <w:tcPr>
            <w:tcW w:w="9356" w:type="dxa"/>
            <w:gridSpan w:val="4"/>
            <w:tcBorders>
              <w:top w:val="single" w:sz="4" w:space="0" w:color="000000" w:themeColor="text1"/>
            </w:tcBorders>
            <w:shd w:val="clear" w:color="auto" w:fill="FFFFFF"/>
            <w:vAlign w:val="center"/>
          </w:tcPr>
          <w:p w14:paraId="3E47BC9B" w14:textId="77777777" w:rsidR="00112AEA" w:rsidRPr="00881993" w:rsidRDefault="00112AEA" w:rsidP="00135BA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00135BA3">
              <w:rPr>
                <w:rFonts w:ascii="Wiener Melange" w:hAnsi="Wiener Melange" w:cs="Wiener Melange"/>
                <w:szCs w:val="20"/>
              </w:rPr>
              <w:t>-</w:t>
            </w:r>
          </w:p>
        </w:tc>
      </w:tr>
      <w:tr w:rsidR="00112AEA" w:rsidRPr="00881993" w14:paraId="11FECBFC" w14:textId="77777777" w:rsidTr="00FA381C">
        <w:trPr>
          <w:trHeight w:val="641"/>
        </w:trPr>
        <w:tc>
          <w:tcPr>
            <w:tcW w:w="9356" w:type="dxa"/>
            <w:gridSpan w:val="4"/>
            <w:tcBorders>
              <w:bottom w:val="single" w:sz="4" w:space="0" w:color="auto"/>
            </w:tcBorders>
            <w:shd w:val="clear" w:color="auto" w:fill="FFFFFF"/>
            <w:vAlign w:val="center"/>
          </w:tcPr>
          <w:p w14:paraId="6F0E4876" w14:textId="77777777" w:rsidR="00112AEA" w:rsidRPr="00881993" w:rsidRDefault="00112AEA" w:rsidP="00135BA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00135BA3">
              <w:rPr>
                <w:rFonts w:ascii="Wiener Melange" w:hAnsi="Wiener Melange" w:cs="Wiener Melange"/>
                <w:szCs w:val="20"/>
              </w:rPr>
              <w:t>-</w:t>
            </w:r>
          </w:p>
        </w:tc>
      </w:tr>
      <w:tr w:rsidR="00112AEA" w:rsidRPr="00881993" w14:paraId="2B6F5C10" w14:textId="77777777" w:rsidTr="00A570C5">
        <w:trPr>
          <w:trHeight w:val="629"/>
        </w:trPr>
        <w:tc>
          <w:tcPr>
            <w:tcW w:w="9356" w:type="dxa"/>
            <w:gridSpan w:val="4"/>
            <w:tcBorders>
              <w:bottom w:val="single" w:sz="4" w:space="0" w:color="auto"/>
            </w:tcBorders>
            <w:shd w:val="clear" w:color="auto" w:fill="FFFFFF"/>
            <w:vAlign w:val="center"/>
          </w:tcPr>
          <w:p w14:paraId="76E4326C" w14:textId="77777777" w:rsidR="00112AEA" w:rsidRPr="00881993" w:rsidRDefault="00112AEA" w:rsidP="00135BA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r>
            <w:r w:rsidR="00135BA3">
              <w:rPr>
                <w:rFonts w:ascii="Wiener Melange" w:hAnsi="Wiener Melange" w:cs="Wiener Melange"/>
                <w:szCs w:val="20"/>
              </w:rPr>
              <w:t>-</w:t>
            </w:r>
          </w:p>
        </w:tc>
      </w:tr>
    </w:tbl>
    <w:p w14:paraId="6A2B8AFB"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237FAFBA" w14:textId="77777777" w:rsidR="00112AEA" w:rsidRPr="00881993" w:rsidRDefault="00112AEA" w:rsidP="00112AEA">
      <w:pPr>
        <w:rPr>
          <w:rFonts w:ascii="Wiener Melange" w:hAnsi="Wiener Melange" w:cs="Wiener Melange"/>
          <w:szCs w:val="20"/>
        </w:rPr>
      </w:pPr>
    </w:p>
    <w:p w14:paraId="748545AA"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67CD629" w14:textId="77777777" w:rsidR="004B7381" w:rsidRPr="00881993" w:rsidRDefault="004B7381" w:rsidP="00112AEA">
      <w:pPr>
        <w:tabs>
          <w:tab w:val="right" w:leader="dot" w:pos="8505"/>
        </w:tabs>
        <w:rPr>
          <w:rFonts w:ascii="Wiener Melange" w:hAnsi="Wiener Melange" w:cs="Wiener Melange"/>
          <w:szCs w:val="20"/>
        </w:rPr>
      </w:pPr>
    </w:p>
    <w:p w14:paraId="7E308F66"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27FA3836" w14:textId="77777777" w:rsidR="00112AEA" w:rsidRPr="00881993" w:rsidRDefault="00112AEA" w:rsidP="00112AEA">
      <w:pPr>
        <w:rPr>
          <w:rFonts w:ascii="Wiener Melange" w:hAnsi="Wiener Melange" w:cs="Wiener Melange"/>
          <w:szCs w:val="20"/>
        </w:rPr>
      </w:pPr>
    </w:p>
    <w:p w14:paraId="454B48B5"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BB777D5" w14:textId="77777777" w:rsidR="004B7381" w:rsidRPr="00881993" w:rsidRDefault="004B7381" w:rsidP="00112AEA">
      <w:pPr>
        <w:rPr>
          <w:rFonts w:ascii="Wiener Melange" w:hAnsi="Wiener Melange" w:cs="Wiener Melange"/>
          <w:szCs w:val="20"/>
        </w:rPr>
      </w:pPr>
    </w:p>
    <w:p w14:paraId="687CF0EE" w14:textId="77777777" w:rsidR="00112AEA" w:rsidRPr="00881993" w:rsidRDefault="00112AEA" w:rsidP="00112AEA">
      <w:pPr>
        <w:rPr>
          <w:rFonts w:ascii="Wiener Melange" w:hAnsi="Wiener Melange" w:cs="Wiener Melange"/>
          <w:szCs w:val="20"/>
        </w:rPr>
      </w:pPr>
    </w:p>
    <w:p w14:paraId="1C33D067"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200304673" w:edGrp="everyone"/>
      <w:permEnd w:id="1200304673"/>
    </w:p>
    <w:p w14:paraId="0ACEAF27"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08E4" w14:textId="77777777" w:rsidR="008B0135" w:rsidRDefault="008B0135" w:rsidP="00D467CB">
      <w:pPr>
        <w:spacing w:line="240" w:lineRule="auto"/>
      </w:pPr>
      <w:r>
        <w:separator/>
      </w:r>
    </w:p>
  </w:endnote>
  <w:endnote w:type="continuationSeparator" w:id="0">
    <w:p w14:paraId="4B729C8D" w14:textId="77777777" w:rsidR="008B0135" w:rsidRDefault="008B0135"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8753"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8B0CE40"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1E5412D"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43BC7">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43BC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23021040"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8B0CE40"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1E5412D"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43BC7">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43BC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23021040"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6524" w14:textId="77777777" w:rsidR="008B0135" w:rsidRDefault="008B0135" w:rsidP="00D467CB">
      <w:pPr>
        <w:spacing w:line="240" w:lineRule="auto"/>
      </w:pPr>
      <w:r>
        <w:separator/>
      </w:r>
    </w:p>
  </w:footnote>
  <w:footnote w:type="continuationSeparator" w:id="0">
    <w:p w14:paraId="18C46E35" w14:textId="77777777" w:rsidR="008B0135" w:rsidRDefault="008B0135"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5BF2DBCA"/>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2019443">
    <w:abstractNumId w:val="16"/>
  </w:num>
  <w:num w:numId="2" w16cid:durableId="680860215">
    <w:abstractNumId w:val="14"/>
  </w:num>
  <w:num w:numId="3" w16cid:durableId="1348753487">
    <w:abstractNumId w:val="13"/>
  </w:num>
  <w:num w:numId="4" w16cid:durableId="1788770005">
    <w:abstractNumId w:val="9"/>
  </w:num>
  <w:num w:numId="5" w16cid:durableId="1299074153">
    <w:abstractNumId w:val="7"/>
  </w:num>
  <w:num w:numId="6" w16cid:durableId="1639651782">
    <w:abstractNumId w:val="6"/>
  </w:num>
  <w:num w:numId="7" w16cid:durableId="1975330635">
    <w:abstractNumId w:val="5"/>
  </w:num>
  <w:num w:numId="8" w16cid:durableId="747382392">
    <w:abstractNumId w:val="4"/>
  </w:num>
  <w:num w:numId="9" w16cid:durableId="2090232010">
    <w:abstractNumId w:val="8"/>
  </w:num>
  <w:num w:numId="10" w16cid:durableId="1765606933">
    <w:abstractNumId w:val="3"/>
  </w:num>
  <w:num w:numId="11" w16cid:durableId="1452161916">
    <w:abstractNumId w:val="2"/>
  </w:num>
  <w:num w:numId="12" w16cid:durableId="75710605">
    <w:abstractNumId w:val="1"/>
  </w:num>
  <w:num w:numId="13" w16cid:durableId="465660792">
    <w:abstractNumId w:val="0"/>
  </w:num>
  <w:num w:numId="14" w16cid:durableId="1706906117">
    <w:abstractNumId w:val="17"/>
  </w:num>
  <w:num w:numId="15" w16cid:durableId="882667406">
    <w:abstractNumId w:val="12"/>
  </w:num>
  <w:num w:numId="16" w16cid:durableId="932662583">
    <w:abstractNumId w:val="11"/>
  </w:num>
  <w:num w:numId="17" w16cid:durableId="1148785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077143">
    <w:abstractNumId w:val="12"/>
  </w:num>
  <w:num w:numId="19" w16cid:durableId="557669316">
    <w:abstractNumId w:val="15"/>
  </w:num>
  <w:num w:numId="20" w16cid:durableId="882912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B2265"/>
    <w:rsid w:val="000E4F75"/>
    <w:rsid w:val="00112AEA"/>
    <w:rsid w:val="00112FB7"/>
    <w:rsid w:val="00135BA3"/>
    <w:rsid w:val="00140602"/>
    <w:rsid w:val="001514C3"/>
    <w:rsid w:val="00193CAF"/>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401DD"/>
    <w:rsid w:val="004408C0"/>
    <w:rsid w:val="004B279A"/>
    <w:rsid w:val="004B2886"/>
    <w:rsid w:val="004B7381"/>
    <w:rsid w:val="004D40D6"/>
    <w:rsid w:val="004F0B4E"/>
    <w:rsid w:val="004F40EA"/>
    <w:rsid w:val="00504D0B"/>
    <w:rsid w:val="0050796C"/>
    <w:rsid w:val="00561D0E"/>
    <w:rsid w:val="00576746"/>
    <w:rsid w:val="00582323"/>
    <w:rsid w:val="005B3279"/>
    <w:rsid w:val="005B566D"/>
    <w:rsid w:val="0060128D"/>
    <w:rsid w:val="00632464"/>
    <w:rsid w:val="00635E0D"/>
    <w:rsid w:val="00641E6D"/>
    <w:rsid w:val="006B4310"/>
    <w:rsid w:val="006B4518"/>
    <w:rsid w:val="006E4B07"/>
    <w:rsid w:val="006F3FFA"/>
    <w:rsid w:val="007057B5"/>
    <w:rsid w:val="00715565"/>
    <w:rsid w:val="0073412C"/>
    <w:rsid w:val="007778DE"/>
    <w:rsid w:val="00786B27"/>
    <w:rsid w:val="0078701A"/>
    <w:rsid w:val="007B0D5B"/>
    <w:rsid w:val="007D3714"/>
    <w:rsid w:val="007E5C6C"/>
    <w:rsid w:val="00841E57"/>
    <w:rsid w:val="008753C2"/>
    <w:rsid w:val="00881993"/>
    <w:rsid w:val="00887C08"/>
    <w:rsid w:val="00894AAE"/>
    <w:rsid w:val="008B0135"/>
    <w:rsid w:val="008D5250"/>
    <w:rsid w:val="008E18FB"/>
    <w:rsid w:val="008E3E8B"/>
    <w:rsid w:val="008E439B"/>
    <w:rsid w:val="0094251E"/>
    <w:rsid w:val="009520B1"/>
    <w:rsid w:val="009E2860"/>
    <w:rsid w:val="00A3207C"/>
    <w:rsid w:val="00A412C6"/>
    <w:rsid w:val="00A460D7"/>
    <w:rsid w:val="00A570C5"/>
    <w:rsid w:val="00A65CC4"/>
    <w:rsid w:val="00A66EA4"/>
    <w:rsid w:val="00A928D2"/>
    <w:rsid w:val="00A959D1"/>
    <w:rsid w:val="00A9762D"/>
    <w:rsid w:val="00AC56D7"/>
    <w:rsid w:val="00AE5012"/>
    <w:rsid w:val="00B253B0"/>
    <w:rsid w:val="00B274E0"/>
    <w:rsid w:val="00B427CA"/>
    <w:rsid w:val="00B842B0"/>
    <w:rsid w:val="00BA03F6"/>
    <w:rsid w:val="00BA2EF0"/>
    <w:rsid w:val="00BA65DF"/>
    <w:rsid w:val="00BD77EE"/>
    <w:rsid w:val="00C02E8F"/>
    <w:rsid w:val="00C174A8"/>
    <w:rsid w:val="00C335DA"/>
    <w:rsid w:val="00C3384D"/>
    <w:rsid w:val="00C41986"/>
    <w:rsid w:val="00C43BC7"/>
    <w:rsid w:val="00C61794"/>
    <w:rsid w:val="00C625E2"/>
    <w:rsid w:val="00CC4C3A"/>
    <w:rsid w:val="00CD025B"/>
    <w:rsid w:val="00CE540B"/>
    <w:rsid w:val="00CE5D4B"/>
    <w:rsid w:val="00D230AC"/>
    <w:rsid w:val="00D467CB"/>
    <w:rsid w:val="00D479FD"/>
    <w:rsid w:val="00D81C1C"/>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A5D69"/>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949F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styleId="Textkrper2">
    <w:name w:val="Body Text 2"/>
    <w:basedOn w:val="Standard"/>
    <w:link w:val="Textkrper2Zchn"/>
    <w:semiHidden/>
    <w:rsid w:val="00C02E8F"/>
    <w:pPr>
      <w:overflowPunct w:val="0"/>
      <w:autoSpaceDE w:val="0"/>
      <w:autoSpaceDN w:val="0"/>
      <w:adjustRightInd w:val="0"/>
      <w:spacing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C02E8F"/>
    <w:rPr>
      <w:rFonts w:ascii="Arial" w:eastAsia="Times New Roman" w:hAnsi="Arial" w:cs="Arial"/>
      <w:sz w:val="32"/>
      <w:szCs w:val="20"/>
      <w:lang w:val="de-DE" w:eastAsia="de-DE"/>
    </w:rPr>
  </w:style>
  <w:style w:type="character" w:styleId="Kommentarzeichen">
    <w:name w:val="annotation reference"/>
    <w:basedOn w:val="Absatz-Standardschriftart"/>
    <w:uiPriority w:val="99"/>
    <w:semiHidden/>
    <w:unhideWhenUsed/>
    <w:rsid w:val="008B0135"/>
    <w:rPr>
      <w:sz w:val="16"/>
      <w:szCs w:val="16"/>
    </w:rPr>
  </w:style>
  <w:style w:type="paragraph" w:styleId="Kommentartext">
    <w:name w:val="annotation text"/>
    <w:basedOn w:val="Standard"/>
    <w:link w:val="KommentartextZchn"/>
    <w:uiPriority w:val="99"/>
    <w:semiHidden/>
    <w:unhideWhenUsed/>
    <w:rsid w:val="008B0135"/>
    <w:pPr>
      <w:spacing w:line="240" w:lineRule="auto"/>
    </w:pPr>
    <w:rPr>
      <w:szCs w:val="20"/>
    </w:rPr>
  </w:style>
  <w:style w:type="character" w:customStyle="1" w:styleId="KommentartextZchn">
    <w:name w:val="Kommentartext Zchn"/>
    <w:basedOn w:val="Absatz-Standardschriftart"/>
    <w:link w:val="Kommentartext"/>
    <w:uiPriority w:val="99"/>
    <w:semiHidden/>
    <w:rsid w:val="008B0135"/>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B0135"/>
    <w:rPr>
      <w:b/>
      <w:bCs/>
    </w:rPr>
  </w:style>
  <w:style w:type="character" w:customStyle="1" w:styleId="KommentarthemaZchn">
    <w:name w:val="Kommentarthema Zchn"/>
    <w:basedOn w:val="KommentartextZchn"/>
    <w:link w:val="Kommentarthema"/>
    <w:uiPriority w:val="99"/>
    <w:semiHidden/>
    <w:rsid w:val="008B0135"/>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BD83E-665F-4B89-AD5F-D3725C4DD72B}">
  <ds:schemaRefs>
    <ds:schemaRef ds:uri="http://schemas.openxmlformats.org/officeDocument/2006/bibliography"/>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Celik Sibel</dc:creator>
  <cp:keywords/>
  <dc:description/>
  <cp:lastModifiedBy>Celik Sibel</cp:lastModifiedBy>
  <cp:revision>3</cp:revision>
  <cp:lastPrinted>2026-04-24T06:27:00Z</cp:lastPrinted>
  <dcterms:created xsi:type="dcterms:W3CDTF">2026-04-08T13:54:00Z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