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4EBB" w14:textId="77777777" w:rsidR="009A7B90" w:rsidRPr="00A27A6F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A27A6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9634249" w14:textId="261258E0" w:rsidR="009A7B90" w:rsidRPr="00A27A6F" w:rsidRDefault="00F92A23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A7B90" w:rsidRPr="00152BE5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152BE5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D57B9E">
            <w:rPr>
              <w:rFonts w:ascii="Wiener Melange" w:eastAsia="Calibri" w:hAnsi="Wiener Melange" w:cs="Wiener Melange"/>
              <w:sz w:val="22"/>
            </w:rPr>
            <w:t>Standort Penzing der Klinik 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27A6F" w14:paraId="10160714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FF2C901" w14:textId="77777777" w:rsidR="00685ADB" w:rsidRPr="00A27A6F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27A6F" w14:paraId="63A25DF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81A4A55" w14:textId="77777777" w:rsidR="00685ADB" w:rsidRPr="00A27A6F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152BE5" w14:paraId="1C6E5B1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6FBCAAF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49B8260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CE57ECF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Pr="00152BE5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4B3E8E2F" w14:textId="4EF57F59" w:rsidR="00A11A10" w:rsidRPr="00152BE5" w:rsidRDefault="00D57B9E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Orthopädisches Zentrum</w:t>
                </w:r>
              </w:p>
            </w:sdtContent>
          </w:sdt>
          <w:p w14:paraId="39E189C0" w14:textId="09EB233B" w:rsidR="00E85CFC" w:rsidRPr="00152BE5" w:rsidRDefault="001841B9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DD5EEC3C087843BEACF440D5CBEFFAD4"/>
                </w:placeholder>
              </w:sdtPr>
              <w:sdtEndPr/>
              <w:sdtContent>
                <w:r w:rsidR="00D57B9E">
                  <w:rPr>
                    <w:rFonts w:ascii="Wiener Melange" w:hAnsi="Wiener Melange" w:cs="Wiener Melange"/>
                    <w:bCs/>
                    <w:color w:val="000000" w:themeColor="text1"/>
                  </w:rPr>
                  <w:t>OP-Bereich</w:t>
                </w:r>
              </w:sdtContent>
            </w:sdt>
          </w:p>
        </w:tc>
      </w:tr>
      <w:tr w:rsidR="00E85CFC" w:rsidRPr="00152BE5" w14:paraId="7C8460C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0A8B6F3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37F7A51" w14:textId="77777777" w:rsidR="00E85CFC" w:rsidRPr="00152BE5" w:rsidRDefault="00926CF9" w:rsidP="00EA5DA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</w:rPr>
              <w:t>Operationsassistent*in</w:t>
            </w:r>
          </w:p>
        </w:tc>
      </w:tr>
      <w:tr w:rsidR="00E85CFC" w:rsidRPr="00152BE5" w14:paraId="19C68137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7D82572F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C57A7A1" w14:textId="77777777" w:rsidR="00E85CFC" w:rsidRPr="00152BE5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52BE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152BE5" w14:paraId="06C5149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F57D785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5-0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7F40088" w14:textId="05D524A0" w:rsidR="00E85CFC" w:rsidRPr="00152BE5" w:rsidRDefault="00F92A23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08.05.2026</w:t>
                </w:r>
              </w:p>
            </w:tc>
          </w:sdtContent>
        </w:sdt>
      </w:tr>
      <w:tr w:rsidR="00E85CFC" w:rsidRPr="00152BE5" w14:paraId="4F29369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1B3744A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52BE5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6C8124C1" w14:textId="77777777" w:rsidR="00EE0FB4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26CF9" w:rsidRPr="00152BE5">
              <w:rPr>
                <w:rFonts w:ascii="Wiener Melange" w:hAnsi="Wiener Melange" w:cs="Wiener Melange"/>
                <w:bCs/>
              </w:rPr>
              <w:t>Operationsassistent*in</w:t>
            </w:r>
          </w:p>
          <w:p w14:paraId="316BF334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152BE5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1138AC" w:rsidRPr="00152BE5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6641</w:t>
            </w:r>
          </w:p>
          <w:p w14:paraId="155DEBBC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A5500D" w:rsidRPr="00152BE5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A27A6F" w14:paraId="66E338BE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7B20B1B2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04DEE41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38B9FF5E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2868520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31B02" w:rsidRPr="00152BE5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0DADFD83" w14:textId="77777777" w:rsidR="00E85CFC" w:rsidRPr="00A27A6F" w:rsidRDefault="000E5425" w:rsidP="00A27A6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A27A6F" w:rsidRPr="00152BE5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A27A6F" w14:paraId="713A76F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604CD08" w14:textId="77777777" w:rsidR="00E85CFC" w:rsidRPr="00A27A6F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A27A6F" w14:paraId="70CEE6B3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6AF37B89" w14:textId="77777777"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9D71675" w14:textId="77777777"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B853854" w14:textId="77777777"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152BE5" w14:paraId="175DA05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C75485A" w14:textId="77777777" w:rsidR="00E85CFC" w:rsidRPr="00152BE5" w:rsidRDefault="00770C32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4A65911E" w14:textId="77777777" w:rsidR="00E85CFC" w:rsidRPr="00152BE5" w:rsidRDefault="00F92A23" w:rsidP="00E47F13">
            <w:pPr>
              <w:pStyle w:val="Listenabsatz"/>
              <w:autoSpaceDN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comboBox>
                  <w:listItem w:displayText="Leitende*r MAB" w:value="Leitende*r MAB"/>
                  <w:listItem w:displayText="Fachbereichsleiter*in MTDG" w:value="Fachbereichsleiter*in MTDG"/>
                </w:comboBox>
              </w:sdtPr>
              <w:sdtEndPr/>
              <w:sdtContent>
                <w:r w:rsidR="00761C7D" w:rsidRPr="00152BE5">
                  <w:rPr>
                    <w:rFonts w:ascii="Wiener Melange" w:hAnsi="Wiener Melange" w:cs="Wiener Melange"/>
                    <w:bCs/>
                    <w:szCs w:val="20"/>
                  </w:rPr>
                  <w:t>Leitende*r MAB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8E1FDBDE6F77417EBA53FE2381741730"/>
              </w:placeholder>
            </w:sdtPr>
            <w:sdtEndPr/>
            <w:sdtContent>
              <w:p w14:paraId="357CFF5F" w14:textId="5461A872" w:rsidR="00E85CFC" w:rsidRPr="00152BE5" w:rsidRDefault="00D57B9E" w:rsidP="0078204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Ivan Peric</w:t>
                </w:r>
              </w:p>
            </w:sdtContent>
          </w:sdt>
        </w:tc>
      </w:tr>
      <w:tr w:rsidR="00E85CFC" w:rsidRPr="00152BE5" w14:paraId="0BD5B9C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DDC6E8F" w14:textId="77777777" w:rsidR="00E85CFC" w:rsidRPr="00152BE5" w:rsidRDefault="00770C32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0C8A5F0F" w14:textId="77777777" w:rsidR="00E85CFC" w:rsidRPr="00152BE5" w:rsidRDefault="00E47F13" w:rsidP="00EE0FB4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336D86B6" w14:textId="77777777" w:rsidR="00E85CFC" w:rsidRPr="00152BE5" w:rsidRDefault="00E85CFC" w:rsidP="0078204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14:paraId="09DCB87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145C477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1640144059"/>
            <w:placeholder>
              <w:docPart w:val="220D658957D14F62AD37F6FA3FC054C0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0C8EDEA7" w14:textId="77777777" w:rsidR="00E85CFC" w:rsidRPr="00152BE5" w:rsidRDefault="00B13B4F" w:rsidP="00B13B4F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115635060"/>
              <w:placeholder>
                <w:docPart w:val="AFF08BA4E8964D43AF661330A75CA1FE"/>
              </w:placeholder>
              <w:showingPlcHdr/>
            </w:sdtPr>
            <w:sdtEndPr/>
            <w:sdtContent>
              <w:p w14:paraId="600062D7" w14:textId="77777777" w:rsidR="00E85CFC" w:rsidRPr="00152BE5" w:rsidRDefault="00CB2EBF" w:rsidP="0078204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52BE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52BE5" w14:paraId="70D78BF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39D3EFC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72864B9F" w14:textId="77777777" w:rsidR="00E85CFC" w:rsidRPr="00152BE5" w:rsidRDefault="005D50A4" w:rsidP="008709C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250FF931" w14:textId="77777777" w:rsidR="00E85CFC" w:rsidRPr="00152BE5" w:rsidRDefault="00E85CFC" w:rsidP="0078204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14:paraId="0FE4E5E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821614B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39E36B6" w14:textId="77777777" w:rsidR="00E85CFC" w:rsidRPr="00152BE5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77A5D45B" w14:textId="77777777" w:rsidR="00E85CFC" w:rsidRPr="00152BE5" w:rsidRDefault="008344D1" w:rsidP="00761C7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>Leitende*</w:t>
            </w:r>
            <w:r w:rsidR="00EE0FB4" w:rsidRPr="00152BE5">
              <w:rPr>
                <w:rFonts w:ascii="Wiener Melange" w:hAnsi="Wiener Melange" w:cs="Wiener Melange"/>
                <w:bCs/>
                <w:szCs w:val="20"/>
              </w:rPr>
              <w:t xml:space="preserve">r </w:t>
            </w:r>
            <w:r w:rsidR="00761C7D" w:rsidRPr="00152BE5">
              <w:rPr>
                <w:rFonts w:ascii="Wiener Melange" w:hAnsi="Wiener Melange" w:cs="Wiener Melange"/>
                <w:bCs/>
                <w:szCs w:val="20"/>
              </w:rPr>
              <w:t>MAB</w:t>
            </w:r>
          </w:p>
        </w:tc>
        <w:tc>
          <w:tcPr>
            <w:tcW w:w="3120" w:type="dxa"/>
            <w:vAlign w:val="center"/>
          </w:tcPr>
          <w:p w14:paraId="2FD0AB02" w14:textId="77777777" w:rsidR="004C51F7" w:rsidRPr="00152BE5" w:rsidRDefault="004C51F7" w:rsidP="004C51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285036382"/>
              <w:placeholder>
                <w:docPart w:val="756B23D1405445ACB1CE5EFBBA7625A0"/>
              </w:placeholder>
              <w:showingPlcHdr/>
            </w:sdtPr>
            <w:sdtEndPr/>
            <w:sdtContent>
              <w:p w14:paraId="733D409E" w14:textId="77777777" w:rsidR="004C51F7" w:rsidRPr="00152BE5" w:rsidRDefault="00CB2EBF" w:rsidP="00AF0A3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52BE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52BE5" w14:paraId="7B5C986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B53EBF0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D8F320D" w14:textId="77777777" w:rsidR="00E85CFC" w:rsidRPr="00152BE5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97FEAB9" w14:textId="77777777" w:rsidR="00E85CFC" w:rsidRPr="00152BE5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52BE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152BE5" w14:paraId="10BE7DD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A501937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DE40C73" w14:textId="77777777" w:rsidR="00E85CFC" w:rsidRPr="00152BE5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152BE5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152BE5" w14:paraId="299BC60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6EE16FD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6F4D41C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979F4BD" w14:textId="77777777" w:rsidR="00E85CFC" w:rsidRPr="00152BE5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152BE5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76AEC3D5" w14:textId="77777777" w:rsidR="00E85CFC" w:rsidRPr="00152BE5" w:rsidRDefault="00E85CFC" w:rsidP="00EE0FB4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152BE5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152BE5" w14:paraId="390843B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808D9ED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69D3BB4" w14:textId="77777777" w:rsidR="00E85CFC" w:rsidRPr="00152BE5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52BE5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152BE5" w14:paraId="03ABE2D0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D1B2086" w14:textId="77777777" w:rsidR="00E85CFC" w:rsidRPr="00152BE5" w:rsidRDefault="008344D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4BB6202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52BE5" w14:paraId="7DB7733E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428F13E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61BBD3C1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52BE5" w14:paraId="6A0D0D2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1CD1374" w14:textId="77777777" w:rsidR="00E85CFC" w:rsidRPr="00152BE5" w:rsidRDefault="008344D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336FFB6B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14:paraId="3488A43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1BE03AF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1A00FBD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14:paraId="5FBC15DF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910DB05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B2887810CA04BDB90BDC4FDB6B850C5"/>
              </w:placeholder>
            </w:sdtPr>
            <w:sdtEndPr/>
            <w:sdtContent>
              <w:p w14:paraId="16AF577D" w14:textId="31F77C26" w:rsidR="00E85CFC" w:rsidRPr="00152BE5" w:rsidRDefault="00D57B9E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Standort Penzing der Klinik Ottakring, Orthopädisches Zentrum Orthopädie-OP,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Sanatoriumstraße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2, 1140 Wien</w:t>
                </w:r>
              </w:p>
            </w:sdtContent>
          </w:sdt>
        </w:tc>
      </w:tr>
      <w:tr w:rsidR="00E85CFC" w:rsidRPr="00152BE5" w14:paraId="765DE579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DA00672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6A7FBEFF98C4EFB9B18C73DD9C7B271"/>
              </w:placeholder>
            </w:sdtPr>
            <w:sdtEndPr/>
            <w:sdtContent>
              <w:p w14:paraId="0F24159D" w14:textId="73CC6845" w:rsidR="00E85CFC" w:rsidRPr="00152BE5" w:rsidRDefault="00D57B9E" w:rsidP="00CB2EBF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Mo-Fr: 07:00-15:00, Gleitzeit (SES)</w:t>
                </w:r>
              </w:p>
            </w:sdtContent>
          </w:sdt>
        </w:tc>
      </w:tr>
      <w:tr w:rsidR="00E85CFC" w:rsidRPr="00A27A6F" w14:paraId="412267F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B395111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0E7A143" w14:textId="4C9E89F6" w:rsidR="00E85CFC" w:rsidRPr="00A27A6F" w:rsidRDefault="00F92A23" w:rsidP="0033313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D57B9E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33136" w:rsidRPr="00152BE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152BE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A27A6F" w14:paraId="0A6BB5E9" w14:textId="77777777" w:rsidTr="00152BE5">
        <w:trPr>
          <w:trHeight w:hRule="exact" w:val="1010"/>
        </w:trPr>
        <w:tc>
          <w:tcPr>
            <w:tcW w:w="3402" w:type="dxa"/>
            <w:vAlign w:val="center"/>
          </w:tcPr>
          <w:p w14:paraId="5FFC879D" w14:textId="77777777"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5EB740A" w14:textId="77777777" w:rsidR="00E85CFC" w:rsidRPr="00A27A6F" w:rsidRDefault="00F92A23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A27A6F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A27A6F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4CF93F3" w14:textId="48F26328" w:rsidR="00E85CFC" w:rsidRPr="00A27A6F" w:rsidRDefault="00F92A23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B9E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A27A6F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</w:tbl>
    <w:p w14:paraId="612E5CF2" w14:textId="77777777" w:rsidR="00FC21B5" w:rsidRDefault="00FC21B5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85ADB" w:rsidRPr="00A27A6F" w14:paraId="749E2062" w14:textId="77777777" w:rsidTr="008C7FE2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AB09DAF" w14:textId="77777777" w:rsidR="00685ADB" w:rsidRPr="00A27A6F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85CFC" w:rsidRPr="00A27A6F" w14:paraId="46A4DE6E" w14:textId="77777777" w:rsidTr="008C7FE2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714D3953" w14:textId="77777777" w:rsidR="00EE0FB4" w:rsidRPr="00A27A6F" w:rsidRDefault="00EE0FB4" w:rsidP="00EE0FB4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 xml:space="preserve">Anwendung berufsspezifischer Verfahren und Methoden zur Betreuung </w:t>
            </w:r>
            <w:proofErr w:type="gramStart"/>
            <w:r w:rsidRPr="00A27A6F">
              <w:rPr>
                <w:rFonts w:ascii="Wiener Melange" w:hAnsi="Wiener Melange" w:cs="Wiener Melange"/>
                <w:bCs/>
              </w:rPr>
              <w:t>von Patient</w:t>
            </w:r>
            <w:proofErr w:type="gramEnd"/>
            <w:r w:rsidRPr="00A27A6F">
              <w:rPr>
                <w:rFonts w:ascii="Wiener Melange" w:hAnsi="Wiener Melange" w:cs="Wiener Melange"/>
                <w:bCs/>
              </w:rPr>
              <w:t>*innen auf Basis fachlich aktueller Standards der Berufsgruppe - im Rahmen der Unternehmensvorgaben und unter Einhaltung des Berufsgesetzes</w:t>
            </w:r>
          </w:p>
          <w:p w14:paraId="3A9D0A62" w14:textId="77777777" w:rsidR="00EE0FB4" w:rsidRPr="00A27A6F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A27A6F">
              <w:rPr>
                <w:rFonts w:ascii="Wiener Melange" w:hAnsi="Wiener Melange" w:cs="Wiener Melange"/>
                <w:bCs/>
              </w:rPr>
              <w:t>von definierten Qualitäts- und Patient</w:t>
            </w:r>
            <w:proofErr w:type="gramEnd"/>
            <w:r w:rsidRPr="00A27A6F">
              <w:rPr>
                <w:rFonts w:ascii="Wiener Melange" w:hAnsi="Wiener Melange" w:cs="Wiener Melange"/>
                <w:bCs/>
              </w:rPr>
              <w:t>*innensicherheitsvorgaben</w:t>
            </w:r>
          </w:p>
          <w:p w14:paraId="35A4145D" w14:textId="77777777" w:rsidR="00EE0FB4" w:rsidRPr="00A27A6F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 w:rsidR="008344D1">
              <w:rPr>
                <w:rFonts w:ascii="Wiener Melange" w:hAnsi="Wiener Melange" w:cs="Wiener Melange"/>
                <w:bCs/>
              </w:rPr>
              <w:t>aufes in Zusammenarbeit mit der*</w:t>
            </w:r>
            <w:r w:rsidRPr="00A27A6F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14:paraId="72AE078D" w14:textId="77777777"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A27A6F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1964AF46" w14:textId="77777777" w:rsidR="00E85CFC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Cs/>
                <w:lang w:val="de-DE"/>
              </w:rPr>
              <w:t xml:space="preserve">Mitwirkung in der fachspezifischen klinischen Ausbildung von </w:t>
            </w:r>
            <w:proofErr w:type="gramStart"/>
            <w:r w:rsidRPr="00A27A6F">
              <w:rPr>
                <w:rFonts w:ascii="Wiener Melange" w:hAnsi="Wiener Melange" w:cs="Wiener Melange"/>
                <w:bCs/>
                <w:lang w:val="de-DE"/>
              </w:rPr>
              <w:t>MAB Schüler</w:t>
            </w:r>
            <w:proofErr w:type="gramEnd"/>
            <w:r w:rsidRPr="00A27A6F">
              <w:rPr>
                <w:rFonts w:ascii="Wiener Melange" w:hAnsi="Wiener Melange" w:cs="Wiener Melange"/>
                <w:bCs/>
                <w:lang w:val="de-DE"/>
              </w:rPr>
              <w:t>*innen</w:t>
            </w:r>
          </w:p>
        </w:tc>
      </w:tr>
      <w:tr w:rsidR="00E85CFC" w:rsidRPr="00A27A6F" w14:paraId="214B1354" w14:textId="77777777" w:rsidTr="008C7FE2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3DF5FF2C" w14:textId="77777777" w:rsidR="00E85CFC" w:rsidRPr="00A27A6F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A27A6F" w14:paraId="22B32F52" w14:textId="77777777" w:rsidTr="008B61E9">
        <w:trPr>
          <w:trHeight w:val="1402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583136E9" w14:textId="77777777"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/>
                <w:bCs/>
              </w:rPr>
              <w:t>Führungsaufgaben:</w:t>
            </w:r>
          </w:p>
          <w:p w14:paraId="731467BA" w14:textId="77777777" w:rsidR="00EE0FB4" w:rsidRPr="00A27A6F" w:rsidRDefault="00EE0FB4" w:rsidP="00EE0FB4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keine</w:t>
            </w:r>
          </w:p>
          <w:p w14:paraId="70DC37AA" w14:textId="77777777"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14:paraId="4B506094" w14:textId="77777777" w:rsidR="00EE0FB4" w:rsidRPr="009841B6" w:rsidRDefault="00EE0FB4" w:rsidP="009841B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keine</w:t>
            </w:r>
          </w:p>
          <w:p w14:paraId="6595F64A" w14:textId="77777777"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5165DA2" w14:textId="77777777" w:rsidR="00EE0FB4" w:rsidRPr="009841B6" w:rsidRDefault="00EE0FB4" w:rsidP="00EE0FB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9841B6">
              <w:rPr>
                <w:rFonts w:ascii="Wiener Melange" w:hAnsi="Wiener Melange" w:cs="Wiener Melange"/>
                <w:bCs/>
                <w:szCs w:val="20"/>
              </w:rPr>
              <w:t xml:space="preserve">Durchführung patient*innenbezogener Basisaufgaben (entsprechend dem </w:t>
            </w:r>
            <w:proofErr w:type="gramStart"/>
            <w:r w:rsidRPr="009841B6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  <w:r w:rsidRPr="009841B6">
              <w:rPr>
                <w:rFonts w:ascii="Wiener Melange" w:hAnsi="Wiener Melange" w:cs="Wiener Melange"/>
                <w:bCs/>
                <w:szCs w:val="20"/>
              </w:rPr>
              <w:t>) unter Einhaltung aller relevanten Vorschriften</w:t>
            </w:r>
          </w:p>
          <w:p w14:paraId="0612E726" w14:textId="77777777" w:rsidR="00EE0FB4" w:rsidRPr="009841B6" w:rsidRDefault="00EE0FB4" w:rsidP="006908FA">
            <w:pPr>
              <w:numPr>
                <w:ilvl w:val="1"/>
                <w:numId w:val="9"/>
              </w:numPr>
              <w:spacing w:before="120" w:after="120" w:line="240" w:lineRule="auto"/>
              <w:ind w:left="1339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Durchführung des berufsspezifischen Prozesses</w:t>
            </w:r>
          </w:p>
          <w:p w14:paraId="1E3A415F" w14:textId="77777777" w:rsidR="00EE0FB4" w:rsidRPr="009841B6" w:rsidRDefault="00EE0FB4" w:rsidP="006908FA">
            <w:pPr>
              <w:numPr>
                <w:ilvl w:val="2"/>
                <w:numId w:val="9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 xml:space="preserve">Operationsassistenz </w:t>
            </w:r>
          </w:p>
          <w:p w14:paraId="3BEAA591" w14:textId="77777777" w:rsidR="00EE0FB4" w:rsidRPr="009841B6" w:rsidRDefault="00EE0FB4" w:rsidP="006908FA">
            <w:pPr>
              <w:numPr>
                <w:ilvl w:val="0"/>
                <w:numId w:val="10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Assistenz bei der Lagerung der Patient*innen</w:t>
            </w:r>
          </w:p>
          <w:p w14:paraId="33DE6D2A" w14:textId="77777777" w:rsidR="00EE0FB4" w:rsidRPr="009841B6" w:rsidRDefault="00EE0FB4" w:rsidP="006908FA">
            <w:pPr>
              <w:numPr>
                <w:ilvl w:val="0"/>
                <w:numId w:val="10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Assistenz bei der Durchführung operativer Eingriff</w:t>
            </w:r>
          </w:p>
          <w:p w14:paraId="770EB4A7" w14:textId="77777777" w:rsidR="00EE0FB4" w:rsidRPr="009841B6" w:rsidRDefault="00EE0FB4" w:rsidP="006908FA">
            <w:pPr>
              <w:numPr>
                <w:ilvl w:val="0"/>
                <w:numId w:val="10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Aufbereitung, Funktionskontrolle und perioperative Bedienung der unsterilen Geräte</w:t>
            </w:r>
          </w:p>
          <w:p w14:paraId="0A35670D" w14:textId="77777777" w:rsidR="00EE0FB4" w:rsidRPr="009841B6" w:rsidRDefault="00EE0FB4" w:rsidP="006908FA">
            <w:pPr>
              <w:numPr>
                <w:ilvl w:val="1"/>
                <w:numId w:val="9"/>
              </w:numPr>
              <w:tabs>
                <w:tab w:val="left" w:pos="743"/>
              </w:tabs>
              <w:spacing w:before="120" w:after="120" w:line="240" w:lineRule="auto"/>
              <w:ind w:left="1339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3DBF2548" w14:textId="77777777" w:rsidR="00EE0FB4" w:rsidRPr="009841B6" w:rsidRDefault="00EE0FB4" w:rsidP="006908FA">
            <w:pPr>
              <w:numPr>
                <w:ilvl w:val="1"/>
                <w:numId w:val="9"/>
              </w:numPr>
              <w:tabs>
                <w:tab w:val="left" w:pos="743"/>
              </w:tabs>
              <w:spacing w:before="120" w:after="120" w:line="240" w:lineRule="auto"/>
              <w:ind w:left="1339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6906008A" w14:textId="77777777" w:rsidR="00EE0FB4" w:rsidRPr="009841B6" w:rsidRDefault="00EE0FB4" w:rsidP="00EE0FB4">
            <w:pPr>
              <w:numPr>
                <w:ilvl w:val="1"/>
                <w:numId w:val="9"/>
              </w:numPr>
              <w:tabs>
                <w:tab w:val="left" w:pos="743"/>
              </w:tabs>
              <w:spacing w:before="120" w:after="120" w:line="240" w:lineRule="auto"/>
              <w:ind w:left="1339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9841B6">
              <w:rPr>
                <w:rFonts w:ascii="Wiener Melange" w:eastAsia="Calibri" w:hAnsi="Wiener Melange" w:cs="Wiener Melange"/>
                <w:szCs w:val="20"/>
              </w:rPr>
              <w:t>zur Patient</w:t>
            </w:r>
            <w:proofErr w:type="gramEnd"/>
            <w:r w:rsidRPr="009841B6">
              <w:rPr>
                <w:rFonts w:ascii="Wiener Melange" w:eastAsia="Calibri" w:hAnsi="Wiener Melange" w:cs="Wiener Melange"/>
                <w:szCs w:val="20"/>
              </w:rPr>
              <w:t>*innensicherheit und Qualitätssicherung</w:t>
            </w:r>
          </w:p>
          <w:p w14:paraId="264F8F9E" w14:textId="77777777" w:rsidR="00EE0FB4" w:rsidRPr="009841B6" w:rsidRDefault="00EE0FB4" w:rsidP="009841B6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9841B6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55455FF0" w14:textId="77777777" w:rsidR="00EE0FB4" w:rsidRPr="009841B6" w:rsidRDefault="00EE0FB4" w:rsidP="009841B6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9841B6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617E5539" w14:textId="77777777" w:rsidR="008B61E9" w:rsidRDefault="00EE0FB4" w:rsidP="008B61E9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9841B6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9841B6">
              <w:rPr>
                <w:rFonts w:ascii="Wiener Melange" w:hAnsi="Wiener Melange" w:cs="Wiener Melange"/>
                <w:szCs w:val="20"/>
              </w:rPr>
              <w:t>von neuen</w:t>
            </w:r>
            <w:r w:rsidRPr="00A27A6F">
              <w:rPr>
                <w:rFonts w:ascii="Wiener Melange" w:hAnsi="Wiener Melange" w:cs="Wiener Melange"/>
                <w:szCs w:val="20"/>
              </w:rPr>
              <w:t xml:space="preserve"> Mitarbeiter</w:t>
            </w:r>
            <w:proofErr w:type="gramEnd"/>
            <w:r w:rsidRPr="00A27A6F">
              <w:rPr>
                <w:rFonts w:ascii="Wiener Melange" w:hAnsi="Wiener Melange" w:cs="Wiener Melange"/>
                <w:szCs w:val="20"/>
              </w:rPr>
              <w:t>*innen und Transferierung von aktuellem Wissen bzw. Weitergabe von neu erworbenen Kenntnissen</w:t>
            </w:r>
          </w:p>
          <w:p w14:paraId="46986025" w14:textId="77777777" w:rsidR="008B61E9" w:rsidRPr="008B61E9" w:rsidRDefault="008B61E9" w:rsidP="008B61E9">
            <w:pPr>
              <w:tabs>
                <w:tab w:val="left" w:pos="743"/>
              </w:tabs>
              <w:spacing w:before="120" w:after="120" w:line="240" w:lineRule="auto"/>
              <w:ind w:left="360"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EAD4F9E" w14:textId="346932BE" w:rsidR="008B61E9" w:rsidRDefault="00F92A23" w:rsidP="008B61E9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04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8B61E9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B61E9" w:rsidRPr="00784F97">
              <w:rPr>
                <w:rFonts w:ascii="Wiener Melange" w:hAnsi="Wiener Melange" w:cs="Wiener Melange"/>
                <w:bCs/>
              </w:rPr>
              <w:t xml:space="preserve">stelleninhabende Person führt begünstigte (erheblich verschmutzende, zwangsläufig gefährliche oder unter außerordentlichen Erschwernissen ausgeübte) Tätigkeiten überwiegend </w:t>
            </w:r>
            <w:r w:rsidR="008B61E9" w:rsidRPr="00784F97">
              <w:rPr>
                <w:rFonts w:ascii="Wiener Melange" w:hAnsi="Wiener Melange" w:cs="Wiener Melange"/>
                <w:bCs/>
              </w:rPr>
              <w:lastRenderedPageBreak/>
              <w:t>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9D45AFB" w14:textId="77777777" w:rsidR="008B61E9" w:rsidRPr="008B61E9" w:rsidRDefault="008B61E9" w:rsidP="008B61E9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27A6F" w14:paraId="38FB4BB3" w14:textId="77777777" w:rsidTr="008C7FE2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F2B11FD" w14:textId="77777777" w:rsidR="00E85CFC" w:rsidRPr="00152BE5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p w14:paraId="44789569" w14:textId="77777777" w:rsidR="00D57B9E" w:rsidRPr="00E973B8" w:rsidRDefault="00D57B9E" w:rsidP="00D57B9E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>Patient*innenbezogene Basisaufgaben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>:</w:t>
                </w:r>
              </w:p>
              <w:p w14:paraId="6108C4C5" w14:textId="77777777" w:rsidR="00D57B9E" w:rsidRPr="00E973B8" w:rsidRDefault="00D57B9E" w:rsidP="00D57B9E">
                <w:pPr>
                  <w:tabs>
                    <w:tab w:val="left" w:pos="743"/>
                  </w:tabs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28719B6D" w14:textId="77777777" w:rsidR="00D57B9E" w:rsidRPr="00E973B8" w:rsidRDefault="00D57B9E" w:rsidP="00D57B9E">
                <w:pPr>
                  <w:numPr>
                    <w:ilvl w:val="1"/>
                    <w:numId w:val="15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 xml:space="preserve"> Administration:</w:t>
                </w:r>
              </w:p>
              <w:p w14:paraId="2964609E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Mitwirkung bei der Administration</w:t>
                </w:r>
              </w:p>
              <w:p w14:paraId="0ADB53D6" w14:textId="77777777" w:rsidR="00D57B9E" w:rsidRPr="00E973B8" w:rsidRDefault="00D57B9E" w:rsidP="00D57B9E">
                <w:pPr>
                  <w:tabs>
                    <w:tab w:val="left" w:pos="743"/>
                  </w:tabs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1B2BE254" w14:textId="77777777" w:rsidR="00D57B9E" w:rsidRPr="00E973B8" w:rsidRDefault="00D57B9E" w:rsidP="00D57B9E">
                <w:pPr>
                  <w:numPr>
                    <w:ilvl w:val="1"/>
                    <w:numId w:val="15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 xml:space="preserve"> Allgemeine vorbereitende Tätigkeiten </w:t>
                </w:r>
              </w:p>
              <w:p w14:paraId="7D968315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Durchführung von Vorbereitungsmaßnahmen (Raum- und Gerätevorbereitung inklusive Überprüfung auf Funktionstüchtigkeit)</w:t>
                </w:r>
              </w:p>
              <w:p w14:paraId="122FC347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Herstellen und Aufrechterhalten der Betriebsbereitschaft definierter Gerätschaften</w:t>
                </w:r>
              </w:p>
              <w:p w14:paraId="4D633E01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Vorbereitung Lagerungszubehör und weitere benötigte Utensilien</w:t>
                </w:r>
              </w:p>
              <w:p w14:paraId="734E8394" w14:textId="77777777" w:rsidR="00D57B9E" w:rsidRPr="00E973B8" w:rsidRDefault="00D57B9E" w:rsidP="00D57B9E">
                <w:pPr>
                  <w:tabs>
                    <w:tab w:val="left" w:pos="743"/>
                  </w:tabs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261AAF17" w14:textId="77777777" w:rsidR="00D57B9E" w:rsidRPr="00E973B8" w:rsidRDefault="00D57B9E" w:rsidP="00D57B9E">
                <w:pPr>
                  <w:numPr>
                    <w:ilvl w:val="1"/>
                    <w:numId w:val="15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 xml:space="preserve"> Patient*</w:t>
                </w:r>
                <w:proofErr w:type="spellStart"/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>innenvorbereitung</w:t>
                </w:r>
                <w:proofErr w:type="spellEnd"/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>:</w:t>
                </w:r>
              </w:p>
              <w:p w14:paraId="68BBD59A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Transport in den OP unter Berücksichtigung der Patient*</w:t>
                </w:r>
                <w:proofErr w:type="spellStart"/>
                <w:r w:rsidRPr="00E973B8">
                  <w:rPr>
                    <w:rFonts w:ascii="Wiener Melange" w:hAnsi="Wiener Melange" w:cs="Wiener Melange"/>
                    <w:szCs w:val="20"/>
                  </w:rPr>
                  <w:t>innensicherheit</w:t>
                </w:r>
                <w:proofErr w:type="spellEnd"/>
              </w:p>
              <w:p w14:paraId="08FE6365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Annahme und Vorbereitung der </w:t>
                </w:r>
                <w:proofErr w:type="gramStart"/>
                <w:r w:rsidRPr="00E973B8">
                  <w:rPr>
                    <w:rFonts w:ascii="Wiener Melange" w:hAnsi="Wiener Melange" w:cs="Wiener Melange"/>
                    <w:szCs w:val="20"/>
                  </w:rPr>
                  <w:t>zu operierenden Patient</w:t>
                </w:r>
                <w:proofErr w:type="gramEnd"/>
                <w:r w:rsidRPr="00E973B8">
                  <w:rPr>
                    <w:rFonts w:ascii="Wiener Melange" w:hAnsi="Wiener Melange" w:cs="Wiener Melange"/>
                    <w:szCs w:val="20"/>
                  </w:rPr>
                  <w:t>*innen</w:t>
                </w:r>
              </w:p>
              <w:p w14:paraId="2237C321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E973B8">
                  <w:rPr>
                    <w:rFonts w:ascii="Wiener Melange" w:hAnsi="Wiener Melange" w:cs="Wiener Melange"/>
                    <w:szCs w:val="20"/>
                  </w:rPr>
                  <w:t>innenidentifikation</w:t>
                </w:r>
                <w:proofErr w:type="spellEnd"/>
              </w:p>
              <w:p w14:paraId="50458D9F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Patient*</w:t>
                </w:r>
                <w:proofErr w:type="spellStart"/>
                <w:r w:rsidRPr="00E973B8">
                  <w:rPr>
                    <w:rFonts w:ascii="Wiener Melange" w:hAnsi="Wiener Melange" w:cs="Wiener Melange"/>
                    <w:szCs w:val="20"/>
                  </w:rPr>
                  <w:t>inneninformation</w:t>
                </w:r>
                <w:proofErr w:type="spellEnd"/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 </w:t>
                </w:r>
              </w:p>
              <w:p w14:paraId="1756F54A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Sachgerechtes Einschleusen der Patient*innen</w:t>
                </w:r>
              </w:p>
              <w:p w14:paraId="7E0CDA44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Haarkürzung</w:t>
                </w:r>
              </w:p>
              <w:p w14:paraId="4E1E605B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Anlegen der Neutralelektrode</w:t>
                </w:r>
              </w:p>
              <w:p w14:paraId="7E63746C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Assistenz bei der fachgerechten Durchführung der Lagerung der Patient*innen</w:t>
                </w:r>
              </w:p>
              <w:p w14:paraId="48764C9E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Unterstützung bei der Hautdesinfektion</w:t>
                </w:r>
              </w:p>
              <w:p w14:paraId="7D662D20" w14:textId="77777777" w:rsidR="00D57B9E" w:rsidRPr="00E973B8" w:rsidRDefault="00D57B9E" w:rsidP="00D57B9E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53DE1BC3" w14:textId="77777777" w:rsidR="00D57B9E" w:rsidRPr="00E973B8" w:rsidRDefault="00D57B9E" w:rsidP="00D57B9E">
                <w:pPr>
                  <w:numPr>
                    <w:ilvl w:val="1"/>
                    <w:numId w:val="15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 xml:space="preserve"> Perioperative Assistenz:</w:t>
                </w:r>
              </w:p>
              <w:p w14:paraId="0ADBDA7D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Assistenz bei Umlagerung/Lageveränderung der Patient*innen während der Operation</w:t>
                </w:r>
              </w:p>
              <w:p w14:paraId="1E807EFD" w14:textId="41EAD20C" w:rsidR="00D57B9E" w:rsidRPr="0088366F" w:rsidRDefault="00D57B9E" w:rsidP="0088366F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Perioperative Bedienung der unsterilen Geräte</w:t>
                </w:r>
              </w:p>
              <w:p w14:paraId="42948088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Weitere Assistenztätigkeiten während der Operationen nach ärztlicher Anordnung </w:t>
                </w:r>
              </w:p>
              <w:p w14:paraId="5613CC54" w14:textId="77777777" w:rsidR="00D57B9E" w:rsidRPr="00E973B8" w:rsidRDefault="00D57B9E" w:rsidP="00D57B9E">
                <w:pPr>
                  <w:tabs>
                    <w:tab w:val="left" w:pos="743"/>
                  </w:tabs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50929412" w14:textId="77777777" w:rsidR="00D57B9E" w:rsidRPr="00E973B8" w:rsidRDefault="00D57B9E" w:rsidP="00D57B9E">
                <w:pPr>
                  <w:numPr>
                    <w:ilvl w:val="1"/>
                    <w:numId w:val="15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 xml:space="preserve"> Postoperative Versorgung der Patient*innen</w:t>
                </w:r>
              </w:p>
              <w:p w14:paraId="22476369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Sachgerechtes Ausschleusen der Patient*innen</w:t>
                </w:r>
              </w:p>
              <w:p w14:paraId="27BD8A10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Transport der Patient*innen aus dem OP unter Berücksichtigung der Patient*</w:t>
                </w:r>
                <w:proofErr w:type="spellStart"/>
                <w:r w:rsidRPr="00E973B8">
                  <w:rPr>
                    <w:rFonts w:ascii="Wiener Melange" w:hAnsi="Wiener Melange" w:cs="Wiener Melange"/>
                    <w:szCs w:val="20"/>
                  </w:rPr>
                  <w:t>innensicherheit</w:t>
                </w:r>
                <w:proofErr w:type="spellEnd"/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 </w:t>
                </w:r>
              </w:p>
              <w:p w14:paraId="2D665644" w14:textId="77777777" w:rsidR="00D57B9E" w:rsidRPr="00E973B8" w:rsidRDefault="00D57B9E" w:rsidP="00D57B9E">
                <w:pPr>
                  <w:tabs>
                    <w:tab w:val="left" w:pos="743"/>
                  </w:tabs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4A0828FF" w14:textId="77777777" w:rsidR="00D57B9E" w:rsidRPr="00E973B8" w:rsidRDefault="00D57B9E" w:rsidP="00D57B9E">
                <w:pPr>
                  <w:numPr>
                    <w:ilvl w:val="1"/>
                    <w:numId w:val="15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 xml:space="preserve"> Allgemein nachbereitende Tätigkeiten:</w:t>
                </w:r>
              </w:p>
              <w:p w14:paraId="3619A49D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Dokumentation aller berufsspezifisch relevanten Daten </w:t>
                </w:r>
              </w:p>
              <w:p w14:paraId="10CCFD0B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Nachbereitung von Untersuchungsräumen und Gerätschaften</w:t>
                </w:r>
              </w:p>
              <w:p w14:paraId="5EA546D4" w14:textId="44C6DAD5" w:rsidR="00D57B9E" w:rsidRDefault="00D57B9E" w:rsidP="0088366F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Entsorgung von im Arbeitsumfeld angefallenem Abfall</w:t>
                </w:r>
              </w:p>
              <w:p w14:paraId="12FDA44A" w14:textId="77777777" w:rsidR="0088366F" w:rsidRPr="0088366F" w:rsidRDefault="0088366F" w:rsidP="0088366F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15879E87" w14:textId="77777777" w:rsidR="00D57B9E" w:rsidRPr="00E973B8" w:rsidRDefault="00D57B9E" w:rsidP="00D57B9E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>Betriebsbezogene Basisaufgaben/Organisation:</w:t>
                </w:r>
              </w:p>
              <w:p w14:paraId="0ED96D9F" w14:textId="77777777" w:rsidR="00D57B9E" w:rsidRPr="00E973B8" w:rsidRDefault="00D57B9E" w:rsidP="00D57B9E">
                <w:pPr>
                  <w:tabs>
                    <w:tab w:val="left" w:pos="743"/>
                  </w:tabs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464F38AA" w14:textId="77777777" w:rsidR="00D57B9E" w:rsidRPr="00E973B8" w:rsidRDefault="00D57B9E" w:rsidP="00D57B9E">
                <w:pPr>
                  <w:numPr>
                    <w:ilvl w:val="1"/>
                    <w:numId w:val="15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 xml:space="preserve"> Allgemein:</w:t>
                </w:r>
              </w:p>
              <w:p w14:paraId="683DABAB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Einhaltung und Beachtung von Dienstvorschriften/Erlässen/Anstalts- und Hausordnungen sowie bereichsspezifischen gesetzlichen Vorgaben </w:t>
                </w:r>
              </w:p>
              <w:p w14:paraId="20EFBE20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Aufbereitung und Funktionsprüfung von medizinischen Geräten und Produkten </w:t>
                </w:r>
              </w:p>
              <w:p w14:paraId="285DA6E5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lastRenderedPageBreak/>
                  <w:t xml:space="preserve">Meldung von notwendigen Wartungen/technischen Überprüfungen und Reparaturen </w:t>
                </w:r>
              </w:p>
              <w:p w14:paraId="2BD86DCB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Umsetzung erforderlicher Maßnahmen im Zusammenhang mit Außerbetriebnahme von Geräten</w:t>
                </w:r>
              </w:p>
              <w:p w14:paraId="28F8CCFB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Einhaltung von Arbeitsabläufen und organisatorischen Richtlinien</w:t>
                </w:r>
              </w:p>
              <w:p w14:paraId="6BDC708E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Mitwirkung bei der Dokumentation, Erhebung und Bearbeitung von organisationsspezifischen Leistungsdaten </w:t>
                </w:r>
              </w:p>
              <w:p w14:paraId="02D6DA58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Mitwirkung bei betrieblichen Reorganisationsmaßnahmen</w:t>
                </w:r>
              </w:p>
              <w:p w14:paraId="07832509" w14:textId="77777777" w:rsidR="00D57B9E" w:rsidRPr="00E973B8" w:rsidRDefault="00D57B9E" w:rsidP="00D57B9E">
                <w:pPr>
                  <w:tabs>
                    <w:tab w:val="left" w:pos="743"/>
                  </w:tabs>
                  <w:ind w:left="36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4D306D30" w14:textId="77777777" w:rsidR="00D57B9E" w:rsidRPr="00E973B8" w:rsidRDefault="00D57B9E" w:rsidP="00D57B9E">
                <w:pPr>
                  <w:numPr>
                    <w:ilvl w:val="1"/>
                    <w:numId w:val="15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 xml:space="preserve"> Hygiene/Arbeitnehmer*</w:t>
                </w:r>
                <w:proofErr w:type="spellStart"/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>innenschutz</w:t>
                </w:r>
                <w:proofErr w:type="spellEnd"/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>:</w:t>
                </w:r>
              </w:p>
              <w:p w14:paraId="55D9ADA2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Anwendung und Einhaltung hygienischer Richtlinien </w:t>
                </w:r>
              </w:p>
              <w:p w14:paraId="1AE6FD4A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2A8FC6C4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Mitwirkung bei präventiven und gesundheitsfördernden Maßnahmen</w:t>
                </w:r>
              </w:p>
              <w:p w14:paraId="68C92099" w14:textId="77777777" w:rsidR="00D57B9E" w:rsidRPr="00E973B8" w:rsidRDefault="00D57B9E" w:rsidP="00D57B9E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06F46DCB" w14:textId="77777777" w:rsidR="00D57B9E" w:rsidRPr="00E973B8" w:rsidRDefault="00D57B9E" w:rsidP="00D57B9E">
                <w:pPr>
                  <w:numPr>
                    <w:ilvl w:val="1"/>
                    <w:numId w:val="15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 xml:space="preserve"> Strahlenschutz</w:t>
                </w:r>
              </w:p>
              <w:p w14:paraId="6A24C0E9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Einhaltung der erforderlichen Strahlenschutzmaßnahmen </w:t>
                </w:r>
              </w:p>
              <w:p w14:paraId="1F09A561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Wahrung des Selbstschutzes/Fremdschutzes</w:t>
                </w:r>
              </w:p>
              <w:p w14:paraId="501A41F2" w14:textId="77777777" w:rsidR="00D57B9E" w:rsidRPr="00E973B8" w:rsidRDefault="00D57B9E" w:rsidP="00D57B9E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1A60B43D" w14:textId="77777777" w:rsidR="00D57B9E" w:rsidRPr="00E973B8" w:rsidRDefault="00D57B9E" w:rsidP="00D57B9E">
                <w:pPr>
                  <w:numPr>
                    <w:ilvl w:val="1"/>
                    <w:numId w:val="15"/>
                  </w:numPr>
                  <w:tabs>
                    <w:tab w:val="left" w:pos="743"/>
                  </w:tabs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 xml:space="preserve"> Verbrauchsgüter/Inventar:</w:t>
                </w:r>
              </w:p>
              <w:p w14:paraId="0AEF3B0A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Mitwirkung bei der Bereitstellung von benötigten Arbeitsmaterialien und Verbrauchsgütern</w:t>
                </w:r>
              </w:p>
              <w:p w14:paraId="16B8AEED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Wirtschaftlicher und sorgfältiger Einsatz von Ge- und Verbrauchsgütern </w:t>
                </w:r>
              </w:p>
              <w:p w14:paraId="461B67BB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Mitwirkung bei der Beschaffung von Betriebsmitteln und Sachgütern im Bedarfsfall je nach Auftrag durch die Vorgesetzten </w:t>
                </w:r>
              </w:p>
              <w:p w14:paraId="24673C2A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Mitwirkung bei der Ausstattung des Arbeitsplatzes </w:t>
                </w:r>
              </w:p>
              <w:p w14:paraId="277BD8D2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Mitwirkung bei der Inventarführung </w:t>
                </w:r>
              </w:p>
              <w:p w14:paraId="5539C7A8" w14:textId="77777777" w:rsidR="00D57B9E" w:rsidRPr="00E973B8" w:rsidRDefault="00D57B9E" w:rsidP="00D57B9E">
                <w:pPr>
                  <w:tabs>
                    <w:tab w:val="left" w:pos="743"/>
                  </w:tabs>
                  <w:ind w:left="36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24AD49EE" w14:textId="77777777" w:rsidR="00D57B9E" w:rsidRPr="00E973B8" w:rsidRDefault="00D57B9E" w:rsidP="00D57B9E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b/>
                    <w:szCs w:val="20"/>
                  </w:rPr>
                  <w:t>Mitarbeiter*innen- und Teambezogene Basisaufgaben:</w:t>
                </w:r>
              </w:p>
              <w:p w14:paraId="26F9F765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Aktive Teilnahme an Dienst- bzw. Teambesprechungen</w:t>
                </w:r>
              </w:p>
              <w:p w14:paraId="5E949F8D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>Mitwirkung bei der Einführung neuer Mitarbeiter*innen in die Organisation und Arbeitsabläufe</w:t>
                </w:r>
              </w:p>
              <w:p w14:paraId="06B9D777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Mitwirkung in der Anleitung von </w:t>
                </w:r>
                <w:proofErr w:type="gramStart"/>
                <w:r w:rsidRPr="00E973B8">
                  <w:rPr>
                    <w:rFonts w:ascii="Wiener Melange" w:hAnsi="Wiener Melange" w:cs="Wiener Melange"/>
                    <w:szCs w:val="20"/>
                  </w:rPr>
                  <w:t>MAB Schüler</w:t>
                </w:r>
                <w:proofErr w:type="gramEnd"/>
                <w:r w:rsidRPr="00E973B8">
                  <w:rPr>
                    <w:rFonts w:ascii="Wiener Melange" w:hAnsi="Wiener Melange" w:cs="Wiener Melange"/>
                    <w:szCs w:val="20"/>
                  </w:rPr>
                  <w:t>*innen</w:t>
                </w:r>
              </w:p>
              <w:p w14:paraId="228BB1A5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Mitgestaltung von Teamprozessen </w:t>
                </w:r>
              </w:p>
              <w:p w14:paraId="642AD05F" w14:textId="77777777" w:rsidR="00D57B9E" w:rsidRPr="00E973B8" w:rsidRDefault="00D57B9E" w:rsidP="00D57B9E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E973B8">
                  <w:rPr>
                    <w:rFonts w:ascii="Wiener Melange" w:hAnsi="Wiener Melange" w:cs="Wiener Melange"/>
                    <w:szCs w:val="20"/>
                  </w:rPr>
                  <w:t xml:space="preserve">Aktive Beteiligung an Veränderungsprozessen (z. B. Job </w:t>
                </w:r>
                <w:proofErr w:type="gramStart"/>
                <w:r w:rsidRPr="00E973B8">
                  <w:rPr>
                    <w:rFonts w:ascii="Wiener Melange" w:hAnsi="Wiener Melange" w:cs="Wiener Melange"/>
                    <w:szCs w:val="20"/>
                  </w:rPr>
                  <w:t>Rotation,…</w:t>
                </w:r>
                <w:proofErr w:type="gramEnd"/>
                <w:r w:rsidRPr="00E973B8">
                  <w:rPr>
                    <w:rFonts w:ascii="Wiener Melange" w:hAnsi="Wiener Melange" w:cs="Wiener Melange"/>
                    <w:szCs w:val="20"/>
                  </w:rPr>
                  <w:t>)</w:t>
                </w:r>
              </w:p>
              <w:p w14:paraId="425DEF67" w14:textId="059B2A15" w:rsidR="00E85CFC" w:rsidRPr="00152BE5" w:rsidRDefault="00F92A23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8B609C0" w14:textId="77777777" w:rsidR="00E85CFC" w:rsidRPr="00152BE5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152BE5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152BE5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152BE5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6AA0E197" w14:textId="77777777" w:rsidR="00E85CFC" w:rsidRPr="00A27A6F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52BE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1B93F6CF" w14:textId="77777777" w:rsidR="00685ADB" w:rsidRPr="00A27A6F" w:rsidRDefault="00685ADB" w:rsidP="00685ADB">
      <w:pPr>
        <w:rPr>
          <w:rFonts w:ascii="Wiener Melange" w:hAnsi="Wiener Melange" w:cs="Wiener Melange"/>
          <w:szCs w:val="20"/>
        </w:rPr>
      </w:pPr>
    </w:p>
    <w:p w14:paraId="16702271" w14:textId="77777777" w:rsidR="008344D1" w:rsidRPr="00152BE5" w:rsidRDefault="008344D1" w:rsidP="008344D1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>Unterschrift des*der Stelleninhaber*in:</w:t>
      </w:r>
    </w:p>
    <w:p w14:paraId="66E60837" w14:textId="77777777"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14:paraId="21D6048B" w14:textId="77777777" w:rsidR="008344D1" w:rsidRPr="00152BE5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ab/>
      </w:r>
    </w:p>
    <w:p w14:paraId="2A7904D1" w14:textId="77777777" w:rsidR="008344D1" w:rsidRPr="00152BE5" w:rsidRDefault="00D234D1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24E08410C5AE4D18B8378170D0B507F6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FBA81DD" w14:textId="77777777" w:rsidR="008344D1" w:rsidRPr="00152BE5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3115077A" w14:textId="77777777"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>Unterschrift des*der Vorgesetzten:</w:t>
      </w:r>
    </w:p>
    <w:p w14:paraId="0ECCA778" w14:textId="77777777"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14:paraId="5C415965" w14:textId="77777777" w:rsidR="008344D1" w:rsidRPr="00152BE5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ab/>
      </w:r>
    </w:p>
    <w:p w14:paraId="520F5760" w14:textId="77777777" w:rsidR="008344D1" w:rsidRPr="00152BE5" w:rsidRDefault="00D234D1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463617035"/>
          <w:placeholder>
            <w:docPart w:val="4401686BFD6F4201A7C54BFED9EF7A14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3197D5FE" w14:textId="77777777"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14:paraId="28F93C21" w14:textId="3877C27B" w:rsidR="008344D1" w:rsidRPr="001D6524" w:rsidRDefault="008344D1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52BE5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8DFF07B5A88D4CFE982CAB2270DAF177"/>
          </w:placeholder>
          <w:date w:fullDate="2026-05-1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14341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11.05.2026</w:t>
          </w:r>
        </w:sdtContent>
      </w:sdt>
    </w:p>
    <w:p w14:paraId="7C848312" w14:textId="77777777" w:rsidR="00685ADB" w:rsidRPr="00A27A6F" w:rsidRDefault="00685ADB" w:rsidP="00685ADB">
      <w:pPr>
        <w:rPr>
          <w:rFonts w:ascii="Wiener Melange" w:hAnsi="Wiener Melange" w:cs="Wiener Melange"/>
          <w:szCs w:val="20"/>
        </w:rPr>
      </w:pPr>
    </w:p>
    <w:p w14:paraId="02A53584" w14:textId="77777777" w:rsidR="00685ADB" w:rsidRPr="00A27A6F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1702B2B1" w14:textId="77777777" w:rsidR="00A73F58" w:rsidRPr="00A27A6F" w:rsidRDefault="00A73F58">
      <w:pPr>
        <w:rPr>
          <w:rFonts w:ascii="Wiener Melange" w:hAnsi="Wiener Melange" w:cs="Wiener Melange"/>
        </w:rPr>
      </w:pPr>
    </w:p>
    <w:sectPr w:rsidR="00A73F58" w:rsidRPr="00A27A6F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8144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32FA3D32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3675" w14:textId="77777777" w:rsidR="00496A82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85C675" w14:textId="77777777" w:rsidR="00496A82" w:rsidRPr="00DB74E9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  <w:r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01</w:t>
                          </w:r>
                          <w:r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</w:t>
                          </w:r>
                          <w:r w:rsidR="002F1C4F"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</w:t>
                          </w:r>
                          <w:r w:rsidR="00A97EC3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5</w:t>
                          </w:r>
                          <w:r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.202</w:t>
                          </w:r>
                          <w:r w:rsidR="00DB74E9"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rPr>
                              <w:rFonts w:ascii="Wiener Melange" w:hAnsi="Wiener Melange" w:cs="Wiener Melange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Wiener Melange" w:hAnsi="Wiener Melange" w:cs="Wiener Melange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21B3EF5" w14:textId="77777777" w:rsidR="00496A82" w:rsidRPr="00DB74E9" w:rsidRDefault="00685ADB" w:rsidP="00264634">
                                  <w:pPr>
                                    <w:pStyle w:val="Fuzeile"/>
                                    <w:jc w:val="right"/>
                                    <w:rPr>
                                      <w:rFonts w:ascii="Wiener Melange" w:hAnsi="Wiener Melange" w:cs="Wiener Melange"/>
                                    </w:rPr>
                                  </w:pPr>
                                  <w:r w:rsidRPr="00DB74E9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B61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B61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A4B2FA4" w14:textId="77777777" w:rsidR="00496A82" w:rsidRPr="00DB74E9" w:rsidRDefault="00496A82" w:rsidP="00FD6422">
                          <w:pPr>
                            <w:spacing w:line="240" w:lineRule="auto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785C675" w14:textId="77777777" w:rsidR="00496A82" w:rsidRPr="00DB74E9" w:rsidRDefault="00685ADB" w:rsidP="00FD6422">
                    <w:pPr>
                      <w:pStyle w:val="Fuzeile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  <w:r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 xml:space="preserve">Version vom </w:t>
                    </w:r>
                    <w:r w:rsidR="002F1C4F"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01</w:t>
                    </w:r>
                    <w:r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</w:t>
                    </w:r>
                    <w:r w:rsidR="002F1C4F"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</w:t>
                    </w:r>
                    <w:r w:rsidR="00A97EC3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5</w:t>
                    </w:r>
                    <w:r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.202</w:t>
                    </w:r>
                    <w:r w:rsidR="00DB74E9"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rPr>
                        <w:rFonts w:ascii="Wiener Melange" w:hAnsi="Wiener Melange" w:cs="Wiener Melange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21B3EF5" w14:textId="77777777" w:rsidR="00496A82" w:rsidRPr="00DB74E9" w:rsidRDefault="00685ADB" w:rsidP="00264634">
                            <w:pPr>
                              <w:pStyle w:val="Fuzeile"/>
                              <w:jc w:val="right"/>
                              <w:rPr>
                                <w:rFonts w:ascii="Wiener Melange" w:hAnsi="Wiener Melange" w:cs="Wiener Melange"/>
                              </w:rPr>
                            </w:pPr>
                            <w:r w:rsidRPr="00DB74E9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B61E9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B61E9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A4B2FA4" w14:textId="77777777" w:rsidR="00496A82" w:rsidRPr="00DB74E9" w:rsidRDefault="00496A82" w:rsidP="00FD6422">
                    <w:pPr>
                      <w:spacing w:line="240" w:lineRule="auto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0676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78E404F7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0505965">
    <w:abstractNumId w:val="2"/>
  </w:num>
  <w:num w:numId="2" w16cid:durableId="580532248">
    <w:abstractNumId w:val="3"/>
  </w:num>
  <w:num w:numId="3" w16cid:durableId="663049466">
    <w:abstractNumId w:val="4"/>
  </w:num>
  <w:num w:numId="4" w16cid:durableId="1619483274">
    <w:abstractNumId w:val="1"/>
  </w:num>
  <w:num w:numId="5" w16cid:durableId="731588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4547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096050">
    <w:abstractNumId w:val="7"/>
  </w:num>
  <w:num w:numId="8" w16cid:durableId="328407592">
    <w:abstractNumId w:val="10"/>
  </w:num>
  <w:num w:numId="9" w16cid:durableId="915482518">
    <w:abstractNumId w:val="8"/>
  </w:num>
  <w:num w:numId="10" w16cid:durableId="1275555598">
    <w:abstractNumId w:val="9"/>
  </w:num>
  <w:num w:numId="11" w16cid:durableId="1000617901">
    <w:abstractNumId w:val="12"/>
  </w:num>
  <w:num w:numId="12" w16cid:durableId="215895522">
    <w:abstractNumId w:val="11"/>
  </w:num>
  <w:num w:numId="13" w16cid:durableId="430123378">
    <w:abstractNumId w:val="5"/>
  </w:num>
  <w:num w:numId="14" w16cid:durableId="1955675761">
    <w:abstractNumId w:val="0"/>
  </w:num>
  <w:num w:numId="15" w16cid:durableId="1152674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Xn9xIETJrDEafx0DNdtMcamzWmM95Whd72djF6lzqDGEQ21PtFjwYjfeWySJevZ5O39k/8k+PxTCcXc6fK+TWw==" w:salt="y8/4iZGNOqK/T6I/3ZQfyA==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4201A"/>
    <w:rsid w:val="000E5425"/>
    <w:rsid w:val="000F737F"/>
    <w:rsid w:val="001138AC"/>
    <w:rsid w:val="00116D56"/>
    <w:rsid w:val="00152BE5"/>
    <w:rsid w:val="001841B9"/>
    <w:rsid w:val="00200D8A"/>
    <w:rsid w:val="002317E0"/>
    <w:rsid w:val="002F1C4F"/>
    <w:rsid w:val="00314341"/>
    <w:rsid w:val="00333136"/>
    <w:rsid w:val="00383FB3"/>
    <w:rsid w:val="003A0B14"/>
    <w:rsid w:val="00403835"/>
    <w:rsid w:val="00431B02"/>
    <w:rsid w:val="004530F0"/>
    <w:rsid w:val="00496A82"/>
    <w:rsid w:val="004C51F7"/>
    <w:rsid w:val="005A70F8"/>
    <w:rsid w:val="005D50A4"/>
    <w:rsid w:val="00602B9B"/>
    <w:rsid w:val="006429E7"/>
    <w:rsid w:val="0068341E"/>
    <w:rsid w:val="00685ADB"/>
    <w:rsid w:val="006908FA"/>
    <w:rsid w:val="006C4D56"/>
    <w:rsid w:val="007033D4"/>
    <w:rsid w:val="00731344"/>
    <w:rsid w:val="00751C74"/>
    <w:rsid w:val="00761C7D"/>
    <w:rsid w:val="00770C32"/>
    <w:rsid w:val="00782047"/>
    <w:rsid w:val="008344D1"/>
    <w:rsid w:val="008709C3"/>
    <w:rsid w:val="0088366F"/>
    <w:rsid w:val="00892730"/>
    <w:rsid w:val="008B3C24"/>
    <w:rsid w:val="008B61E9"/>
    <w:rsid w:val="00924E1B"/>
    <w:rsid w:val="00925EFE"/>
    <w:rsid w:val="00926CF9"/>
    <w:rsid w:val="00970578"/>
    <w:rsid w:val="009841B6"/>
    <w:rsid w:val="009967AA"/>
    <w:rsid w:val="009A7B90"/>
    <w:rsid w:val="009B5A04"/>
    <w:rsid w:val="009D6B87"/>
    <w:rsid w:val="00A11A10"/>
    <w:rsid w:val="00A27A6F"/>
    <w:rsid w:val="00A5500D"/>
    <w:rsid w:val="00A73F58"/>
    <w:rsid w:val="00A97EC3"/>
    <w:rsid w:val="00AD0D7E"/>
    <w:rsid w:val="00AD756C"/>
    <w:rsid w:val="00AF0A31"/>
    <w:rsid w:val="00B13B4F"/>
    <w:rsid w:val="00B85886"/>
    <w:rsid w:val="00B97B65"/>
    <w:rsid w:val="00CB2EBF"/>
    <w:rsid w:val="00CC7555"/>
    <w:rsid w:val="00CE25A2"/>
    <w:rsid w:val="00D234D1"/>
    <w:rsid w:val="00D57B9E"/>
    <w:rsid w:val="00DA614E"/>
    <w:rsid w:val="00DB74E9"/>
    <w:rsid w:val="00DF5B04"/>
    <w:rsid w:val="00E01016"/>
    <w:rsid w:val="00E428C0"/>
    <w:rsid w:val="00E465D5"/>
    <w:rsid w:val="00E47F13"/>
    <w:rsid w:val="00E82EB3"/>
    <w:rsid w:val="00E85CFC"/>
    <w:rsid w:val="00EA5DA9"/>
    <w:rsid w:val="00EB2F9A"/>
    <w:rsid w:val="00EE0FB4"/>
    <w:rsid w:val="00F92A23"/>
    <w:rsid w:val="00FC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50FBE1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D473B1" w:rsidP="00D473B1">
          <w:pPr>
            <w:pStyle w:val="1870CA6426A24625A7A6B7395EDC5BCC33"/>
          </w:pPr>
          <w:r w:rsidRPr="00152BE5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D473B1" w:rsidP="00D473B1">
          <w:pPr>
            <w:pStyle w:val="86228AA12ACD49BBADB047A387CF311D33"/>
          </w:pPr>
          <w:r w:rsidRPr="00152BE5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D473B1" w:rsidP="00D473B1">
          <w:pPr>
            <w:pStyle w:val="6AFD05278F9D476DBDE19EE9D90F0D3033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D473B1" w:rsidP="00D473B1">
          <w:pPr>
            <w:pStyle w:val="1A0E4C2DC379461383C8B06D7E68421633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146DE0" w:rsidP="00146DE0">
          <w:pPr>
            <w:pStyle w:val="3C9C1C2C4A31406E987C17ADB3A4F71425"/>
          </w:pPr>
          <w:r w:rsidRPr="00EE0FB4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D473B1" w:rsidP="00D473B1">
          <w:pPr>
            <w:pStyle w:val="AEB2E0B9BD0A4879B8CBBD9E56541B9C20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D473B1" w:rsidP="00D473B1">
          <w:pPr>
            <w:pStyle w:val="7EA2FC7F22DC46E381C03C71FFBBB28120"/>
          </w:pPr>
          <w:r w:rsidRPr="00152BE5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D473B1" w:rsidP="00D473B1">
          <w:pPr>
            <w:pStyle w:val="84CF81280A644A1EA55031E6F81290AA19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D473B1" w:rsidP="00D473B1">
          <w:pPr>
            <w:pStyle w:val="B35C10E9352D4E73AFFB7140897FD61E19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D473B1" w:rsidP="00D473B1">
          <w:pPr>
            <w:pStyle w:val="E9389C520B934AA2A9FC20CF50664AC410"/>
          </w:pPr>
          <w:r w:rsidRPr="00152BE5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DFF07B5A88D4CFE982CAB2270DAF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678E1-44D4-4B5A-8BBB-0FABBE854CF0}"/>
      </w:docPartPr>
      <w:docPartBody>
        <w:p w:rsidR="005F42F6" w:rsidRDefault="00D473B1" w:rsidP="00D473B1">
          <w:pPr>
            <w:pStyle w:val="8DFF07B5A88D4CFE982CAB2270DAF1775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20D658957D14F62AD37F6FA3FC05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F48DA-1E1E-4C48-9DFF-485307A558CE}"/>
      </w:docPartPr>
      <w:docPartBody>
        <w:p w:rsidR="0050195F" w:rsidRDefault="00A51EE2" w:rsidP="00A51EE2">
          <w:pPr>
            <w:pStyle w:val="220D658957D14F62AD37F6FA3FC054C04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E1FDBDE6F77417EBA53FE2381741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33C0F-C32E-43B2-B83C-900F264C765D}"/>
      </w:docPartPr>
      <w:docPartBody>
        <w:p w:rsidR="00F02B98" w:rsidRDefault="00D473B1" w:rsidP="00D473B1">
          <w:pPr>
            <w:pStyle w:val="8E1FDBDE6F77417EBA53FE23817417305"/>
          </w:pPr>
          <w:r w:rsidRPr="00152BE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FF08BA4E8964D43AF661330A75CA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2DB7A-D8EE-4C45-910C-521857DE849D}"/>
      </w:docPartPr>
      <w:docPartBody>
        <w:p w:rsidR="00F02B98" w:rsidRDefault="00D473B1" w:rsidP="00D473B1">
          <w:pPr>
            <w:pStyle w:val="AFF08BA4E8964D43AF661330A75CA1FE5"/>
          </w:pPr>
          <w:r w:rsidRPr="00152BE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56B23D1405445ACB1CE5EFBBA762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58622-1DA3-4F3C-B249-587018ED9572}"/>
      </w:docPartPr>
      <w:docPartBody>
        <w:p w:rsidR="00F02B98" w:rsidRDefault="00D473B1" w:rsidP="00D473B1">
          <w:pPr>
            <w:pStyle w:val="756B23D1405445ACB1CE5EFBBA7625A05"/>
          </w:pPr>
          <w:r w:rsidRPr="00152BE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B2887810CA04BDB90BDC4FDB6B85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65FF8-8DF9-471E-AA05-D3628A02F1CF}"/>
      </w:docPartPr>
      <w:docPartBody>
        <w:p w:rsidR="00F02B98" w:rsidRDefault="00D473B1" w:rsidP="00D473B1">
          <w:pPr>
            <w:pStyle w:val="6B2887810CA04BDB90BDC4FDB6B850C55"/>
          </w:pPr>
          <w:r w:rsidRPr="00152BE5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6A7FBEFF98C4EFB9B18C73DD9C7B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451F4-DDB7-4110-95D3-641233D0B080}"/>
      </w:docPartPr>
      <w:docPartBody>
        <w:p w:rsidR="00F02B98" w:rsidRDefault="00D473B1" w:rsidP="00D473B1">
          <w:pPr>
            <w:pStyle w:val="26A7FBEFF98C4EFB9B18C73DD9C7B2713"/>
          </w:pPr>
          <w:r w:rsidRPr="00152BE5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DD5EEC3C087843BEACF440D5CBEFF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364BB-DBAD-4F2D-9AE9-8B6B3BBD50A0}"/>
      </w:docPartPr>
      <w:docPartBody>
        <w:p w:rsidR="00E1305E" w:rsidRDefault="00D473B1" w:rsidP="00D473B1">
          <w:pPr>
            <w:pStyle w:val="DD5EEC3C087843BEACF440D5CBEFFAD4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4E08410C5AE4D18B8378170D0B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E314D-DC1F-47A6-81EF-2EF536DF7AED}"/>
      </w:docPartPr>
      <w:docPartBody>
        <w:p w:rsidR="000B1E3A" w:rsidRDefault="00D473B1" w:rsidP="00D473B1">
          <w:pPr>
            <w:pStyle w:val="24E08410C5AE4D18B8378170D0B507F6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401686BFD6F4201A7C54BFED9EF7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FC093-01DB-4210-B1E6-38D13312F123}"/>
      </w:docPartPr>
      <w:docPartBody>
        <w:p w:rsidR="000B1E3A" w:rsidRDefault="00D473B1" w:rsidP="00D473B1">
          <w:pPr>
            <w:pStyle w:val="4401686BFD6F4201A7C54BFED9EF7A14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06F64"/>
    <w:rsid w:val="00036021"/>
    <w:rsid w:val="000B1E3A"/>
    <w:rsid w:val="000C253E"/>
    <w:rsid w:val="00146DE0"/>
    <w:rsid w:val="00252504"/>
    <w:rsid w:val="002E7607"/>
    <w:rsid w:val="003B1A06"/>
    <w:rsid w:val="003C4D7C"/>
    <w:rsid w:val="00457482"/>
    <w:rsid w:val="0050195F"/>
    <w:rsid w:val="005F42F6"/>
    <w:rsid w:val="00731466"/>
    <w:rsid w:val="008B3C24"/>
    <w:rsid w:val="00924E1B"/>
    <w:rsid w:val="00925EFE"/>
    <w:rsid w:val="00A51EE2"/>
    <w:rsid w:val="00BD5C54"/>
    <w:rsid w:val="00CF6161"/>
    <w:rsid w:val="00D473B1"/>
    <w:rsid w:val="00E1305E"/>
    <w:rsid w:val="00E428C0"/>
    <w:rsid w:val="00E82EB3"/>
    <w:rsid w:val="00F02B98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73B1"/>
    <w:rPr>
      <w:color w:val="808080"/>
    </w:rPr>
  </w:style>
  <w:style w:type="paragraph" w:customStyle="1" w:styleId="3C9C1C2C4A31406E987C17ADB3A4F71425">
    <w:name w:val="3C9C1C2C4A31406E987C17ADB3A4F7142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0D658957D14F62AD37F6FA3FC054C04">
    <w:name w:val="220D658957D14F62AD37F6FA3FC054C04"/>
    <w:rsid w:val="00A51E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3">
    <w:name w:val="1870CA6426A24625A7A6B7395EDC5BCC3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5EEC3C087843BEACF440D5CBEFFAD42">
    <w:name w:val="DD5EEC3C087843BEACF440D5CBEFFAD42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FDBDE6F77417EBA53FE23817417305">
    <w:name w:val="8E1FDBDE6F77417EBA53FE2381741730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FF08BA4E8964D43AF661330A75CA1FE5">
    <w:name w:val="AFF08BA4E8964D43AF661330A75CA1FE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6B23D1405445ACB1CE5EFBBA7625A05">
    <w:name w:val="756B23D1405445ACB1CE5EFBBA7625A0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B2887810CA04BDB90BDC4FDB6B850C55">
    <w:name w:val="6B2887810CA04BDB90BDC4FDB6B850C55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6A7FBEFF98C4EFB9B18C73DD9C7B2713">
    <w:name w:val="26A7FBEFF98C4EFB9B18C73DD9C7B271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4E08410C5AE4D18B8378170D0B507F61">
    <w:name w:val="24E08410C5AE4D18B8378170D0B507F61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01686BFD6F4201A7C54BFED9EF7A141">
    <w:name w:val="4401686BFD6F4201A7C54BFED9EF7A141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FF07B5A88D4CFE982CAB2270DAF1775">
    <w:name w:val="8DFF07B5A88D4CFE982CAB2270DAF177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1158</Words>
  <Characters>7300</Characters>
  <Application>Microsoft Office Word</Application>
  <DocSecurity>4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2</cp:revision>
  <dcterms:created xsi:type="dcterms:W3CDTF">2026-05-08T05:48:00Z</dcterms:created>
  <dcterms:modified xsi:type="dcterms:W3CDTF">2026-05-08T05:48:00Z</dcterms:modified>
</cp:coreProperties>
</file>