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1C623" w14:textId="192D9BF4" w:rsidR="00E60388" w:rsidRDefault="00E60388" w:rsidP="002B7940">
      <w:pPr>
        <w:spacing w:line="360" w:lineRule="auto"/>
        <w:ind w:left="2832"/>
        <w:rPr>
          <w:rFonts w:ascii="Wiener Melange" w:hAnsi="Wiener Melange" w:cs="Wiener Melange"/>
        </w:rPr>
      </w:pPr>
      <w:r w:rsidRPr="00E97A98">
        <w:rPr>
          <w:rFonts w:ascii="Wiener Melange" w:hAnsi="Wiener Melange" w:cs="Wiener Melange"/>
        </w:rPr>
        <w:t>Dienststelle:</w:t>
      </w:r>
      <w:r>
        <w:rPr>
          <w:rFonts w:ascii="Wiener Melange" w:hAnsi="Wiener Melange" w:cs="Wiener Melange"/>
        </w:rPr>
        <w:t xml:space="preserve"> </w:t>
      </w:r>
      <w:r w:rsidRPr="00160394">
        <w:rPr>
          <w:rFonts w:ascii="Wiener Melange" w:hAnsi="Wiener Melange" w:cs="Wiener Melange"/>
          <w:noProof/>
        </w:rPr>
        <w:t>Klinik</w:t>
      </w:r>
      <w:r w:rsidR="003A657B">
        <w:rPr>
          <w:rFonts w:ascii="Wiener Melange" w:hAnsi="Wiener Melange" w:cs="Wiener Melange"/>
          <w:noProof/>
        </w:rPr>
        <w:t xml:space="preserve"> Ottakring</w:t>
      </w:r>
      <w:r w:rsidR="00FD4CE8">
        <w:rPr>
          <w:rFonts w:ascii="Wiener Melange" w:hAnsi="Wiener Melange" w:cs="Wiener Melange"/>
          <w:noProof/>
        </w:rPr>
        <w:t xml:space="preserve"> mit</w:t>
      </w:r>
      <w:r w:rsidR="003A657B">
        <w:rPr>
          <w:rFonts w:ascii="Wiener Melange" w:hAnsi="Wiener Melange" w:cs="Wiener Melange"/>
          <w:noProof/>
        </w:rPr>
        <w:t xml:space="preserve"> Standort Penzing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E60388" w:rsidRPr="001F3823" w14:paraId="5B2D72D3" w14:textId="77777777" w:rsidTr="00FA381C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3EEB1265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E60388" w:rsidRPr="001F3823" w14:paraId="4606CC69" w14:textId="77777777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799AE316" w14:textId="77777777" w:rsidR="00E60388" w:rsidRPr="001F3823" w:rsidRDefault="00E60388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E60388" w:rsidRPr="001F3823" w14:paraId="6982E34F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0DDCB715" w14:textId="77777777" w:rsidR="00E60388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Direktion/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Abteilung/</w:t>
            </w:r>
          </w:p>
          <w:p w14:paraId="6768596C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vAlign w:val="center"/>
          </w:tcPr>
          <w:p w14:paraId="293B784D" w14:textId="77777777" w:rsidR="00E60388" w:rsidRPr="008A1B58" w:rsidRDefault="00E60388" w:rsidP="009207D5">
            <w:pPr>
              <w:autoSpaceDE w:val="0"/>
              <w:autoSpaceDN w:val="0"/>
              <w:adjustRightInd w:val="0"/>
              <w:spacing w:after="120"/>
              <w:ind w:left="184"/>
              <w:rPr>
                <w:rFonts w:ascii="Wiener Melange" w:hAnsi="Wiener Melange" w:cs="Wiener Melange"/>
                <w:bCs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Technische Direktion</w:t>
            </w:r>
            <w:r>
              <w:rPr>
                <w:rFonts w:ascii="Wiener Melange" w:hAnsi="Wiener Melange" w:cs="Wiener Melange"/>
                <w:bCs/>
              </w:rPr>
              <w:t xml:space="preserve"> </w:t>
            </w:r>
            <w:r>
              <w:rPr>
                <w:rFonts w:ascii="Wiener Melange" w:hAnsi="Wiener Melange" w:cs="Wiener Melange"/>
                <w:bCs/>
                <w:noProof/>
              </w:rPr>
              <w:t xml:space="preserve">/ </w:t>
            </w:r>
            <w:r w:rsidRPr="00160394">
              <w:rPr>
                <w:rFonts w:ascii="Wiener Melange" w:hAnsi="Wiener Melange" w:cs="Wiener Melange"/>
                <w:bCs/>
                <w:noProof/>
              </w:rPr>
              <w:t>Abteilung Medizintechnik</w:t>
            </w:r>
          </w:p>
        </w:tc>
      </w:tr>
      <w:tr w:rsidR="00E60388" w:rsidRPr="001F3823" w14:paraId="506C345B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5D573686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vAlign w:val="center"/>
          </w:tcPr>
          <w:p w14:paraId="75D390F0" w14:textId="77777777" w:rsidR="00E60388" w:rsidRPr="008D187B" w:rsidRDefault="00E60388" w:rsidP="008A1B58">
            <w:pPr>
              <w:pStyle w:val="Listenabsatz"/>
              <w:autoSpaceDE w:val="0"/>
              <w:autoSpaceDN w:val="0"/>
              <w:adjustRightInd w:val="0"/>
              <w:spacing w:after="120"/>
              <w:ind w:left="184" w:hanging="8"/>
              <w:rPr>
                <w:rFonts w:ascii="Wiener Melange" w:hAnsi="Wiener Melange" w:cs="Wiener Melange"/>
                <w:bCs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Abteilungsleiter*in Medizintechnik</w:t>
            </w:r>
          </w:p>
        </w:tc>
      </w:tr>
      <w:tr w:rsidR="00E60388" w:rsidRPr="001F3823" w14:paraId="300B96F1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622179EC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Name Stelleninhaber*i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</w:t>
            </w:r>
          </w:p>
        </w:tc>
        <w:tc>
          <w:tcPr>
            <w:tcW w:w="5783" w:type="dxa"/>
            <w:gridSpan w:val="2"/>
            <w:vAlign w:val="center"/>
          </w:tcPr>
          <w:p w14:paraId="394F3E08" w14:textId="77777777" w:rsidR="00E60388" w:rsidRPr="000A73FE" w:rsidRDefault="00EF369A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  <w:noProof/>
              </w:rPr>
              <w:t>N.N.</w:t>
            </w:r>
          </w:p>
        </w:tc>
      </w:tr>
      <w:tr w:rsidR="00E60388" w:rsidRPr="001F3823" w14:paraId="712ADCAF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47AA73D1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tc>
          <w:tcPr>
            <w:tcW w:w="5783" w:type="dxa"/>
            <w:gridSpan w:val="2"/>
            <w:vAlign w:val="center"/>
          </w:tcPr>
          <w:p w14:paraId="7129F1B7" w14:textId="0F997AF0" w:rsidR="00E60388" w:rsidRPr="002452C5" w:rsidRDefault="00344FB1" w:rsidP="00065ACD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szCs w:val="20"/>
                </w:rPr>
                <w:id w:val="-1090151773"/>
                <w:placeholder>
                  <w:docPart w:val="1325297CCA184EEB924B69358E031667"/>
                </w:placeholder>
                <w:date w:fullDate="2026-07-01T00:00:00Z">
                  <w:dateFormat w:val="dd.MM.yyyy"/>
                  <w:lid w:val="de-AT"/>
                  <w:storeMappedDataAs w:val="dateTime"/>
                  <w:calendar w:val="gregorian"/>
                </w:date>
              </w:sdtPr>
              <w:sdtEndPr/>
              <w:sdtContent>
                <w:r w:rsidR="00EF369A">
                  <w:rPr>
                    <w:rFonts w:ascii="Wiener Melange" w:hAnsi="Wiener Melange" w:cs="Wiener Melange"/>
                    <w:szCs w:val="20"/>
                  </w:rPr>
                  <w:t>01.0</w:t>
                </w:r>
                <w:r w:rsidR="003A657B">
                  <w:rPr>
                    <w:rFonts w:ascii="Wiener Melange" w:hAnsi="Wiener Melange" w:cs="Wiener Melange"/>
                    <w:szCs w:val="20"/>
                  </w:rPr>
                  <w:t>7</w:t>
                </w:r>
                <w:r w:rsidR="00EF369A">
                  <w:rPr>
                    <w:rFonts w:ascii="Wiener Melange" w:hAnsi="Wiener Melange" w:cs="Wiener Melange"/>
                    <w:szCs w:val="20"/>
                  </w:rPr>
                  <w:t>.202</w:t>
                </w:r>
                <w:r w:rsidR="003A657B">
                  <w:rPr>
                    <w:rFonts w:ascii="Wiener Melange" w:hAnsi="Wiener Melange" w:cs="Wiener Melange"/>
                    <w:szCs w:val="20"/>
                  </w:rPr>
                  <w:t>6</w:t>
                </w:r>
              </w:sdtContent>
            </w:sdt>
          </w:p>
        </w:tc>
      </w:tr>
      <w:tr w:rsidR="00E60388" w:rsidRPr="001F3823" w14:paraId="21F7756C" w14:textId="77777777" w:rsidTr="001F3823">
        <w:trPr>
          <w:trHeight w:val="850"/>
        </w:trPr>
        <w:tc>
          <w:tcPr>
            <w:tcW w:w="3857" w:type="dxa"/>
            <w:gridSpan w:val="2"/>
            <w:vAlign w:val="center"/>
          </w:tcPr>
          <w:p w14:paraId="1461124C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1F3823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vAlign w:val="center"/>
          </w:tcPr>
          <w:p w14:paraId="6B07B6AA" w14:textId="60BFDDE8" w:rsidR="00E60388" w:rsidRPr="00FF2FAA" w:rsidRDefault="00E60388" w:rsidP="009207D5">
            <w:pPr>
              <w:pStyle w:val="Listenabsatz"/>
              <w:autoSpaceDE w:val="0"/>
              <w:autoSpaceDN w:val="0"/>
              <w:adjustRightInd w:val="0"/>
              <w:spacing w:after="120"/>
              <w:ind w:left="176"/>
              <w:rPr>
                <w:rFonts w:ascii="Wiener Melange" w:hAnsi="Wiener Melange" w:cs="Wiener Melange"/>
                <w:bCs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Fachbeamte/-innen des technisches Dienstes</w:t>
            </w:r>
            <w:r>
              <w:rPr>
                <w:rFonts w:ascii="Wiener Melange" w:hAnsi="Wiener Melange" w:cs="Wiener Melange"/>
                <w:bCs/>
                <w:noProof/>
              </w:rPr>
              <w:t xml:space="preserve"> /</w:t>
            </w:r>
            <w:r w:rsidR="00EF369A">
              <w:rPr>
                <w:rFonts w:ascii="Wiener Melange" w:hAnsi="Wiener Melange" w:cs="Wiener Melange"/>
                <w:bCs/>
                <w:noProof/>
              </w:rPr>
              <w:t xml:space="preserve"> B</w:t>
            </w:r>
            <w:r w:rsidR="00FD4CE8">
              <w:rPr>
                <w:rFonts w:ascii="Wiener Melange" w:hAnsi="Wiener Melange" w:cs="Wiener Melange"/>
                <w:bCs/>
                <w:noProof/>
              </w:rPr>
              <w:t>/</w:t>
            </w:r>
            <w:r w:rsidR="00EF369A">
              <w:rPr>
                <w:rFonts w:ascii="Wiener Melange" w:hAnsi="Wiener Melange" w:cs="Wiener Melange"/>
                <w:bCs/>
                <w:noProof/>
              </w:rPr>
              <w:t>VI mit Option auf</w:t>
            </w:r>
            <w:r>
              <w:rPr>
                <w:rFonts w:ascii="Wiener Melange" w:hAnsi="Wiener Melange" w:cs="Wiener Melange"/>
                <w:bCs/>
                <w:noProof/>
              </w:rPr>
              <w:t xml:space="preserve"> </w:t>
            </w:r>
            <w:r w:rsidRPr="00160394">
              <w:rPr>
                <w:rFonts w:ascii="Wiener Melange" w:hAnsi="Wiener Melange" w:cs="Wiener Melange"/>
                <w:bCs/>
                <w:noProof/>
              </w:rPr>
              <w:t>B/VII - SF</w:t>
            </w:r>
          </w:p>
        </w:tc>
      </w:tr>
      <w:tr w:rsidR="00E60388" w:rsidRPr="001F3823" w14:paraId="1A5023D6" w14:textId="77777777" w:rsidTr="001F3823">
        <w:trPr>
          <w:trHeight w:val="1558"/>
        </w:trPr>
        <w:tc>
          <w:tcPr>
            <w:tcW w:w="3857" w:type="dxa"/>
            <w:gridSpan w:val="2"/>
            <w:vAlign w:val="center"/>
          </w:tcPr>
          <w:p w14:paraId="2D6065CF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14:paraId="662E8B2A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szCs w:val="20"/>
              </w:rPr>
              <w:t>(Dienstpostenbezeichnung gem. Modellstellenverordn</w:t>
            </w:r>
            <w:r>
              <w:rPr>
                <w:rFonts w:ascii="Wiener Melange" w:hAnsi="Wiener Melange" w:cs="Wiener Melange"/>
                <w:szCs w:val="20"/>
              </w:rPr>
              <w:t>ung</w:t>
            </w:r>
            <w:r w:rsidRPr="001F3823">
              <w:rPr>
                <w:rFonts w:ascii="Wiener Melange" w:hAnsi="Wiener Melange" w:cs="Wiener Melange"/>
                <w:szCs w:val="20"/>
              </w:rPr>
              <w:t>)</w:t>
            </w:r>
          </w:p>
        </w:tc>
        <w:tc>
          <w:tcPr>
            <w:tcW w:w="5783" w:type="dxa"/>
            <w:gridSpan w:val="2"/>
            <w:vAlign w:val="center"/>
          </w:tcPr>
          <w:p w14:paraId="229DC9B7" w14:textId="77777777" w:rsidR="00E60388" w:rsidRPr="009B7921" w:rsidRDefault="00E60388" w:rsidP="003B2F3A">
            <w:pPr>
              <w:pStyle w:val="Default"/>
              <w:ind w:left="184"/>
              <w:rPr>
                <w:rFonts w:ascii="Wiener Melange" w:hAnsi="Wiener Melange" w:cs="Wiener Melange"/>
                <w:bCs/>
                <w:sz w:val="20"/>
                <w:szCs w:val="20"/>
              </w:rPr>
            </w:pP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>Führung</w:t>
            </w:r>
            <w:r>
              <w:rPr>
                <w:rFonts w:ascii="Wiener Melange" w:hAnsi="Wiener Melange" w:cs="Wiener Melange"/>
                <w:bCs/>
                <w:noProof/>
                <w:sz w:val="20"/>
                <w:szCs w:val="20"/>
              </w:rPr>
              <w:t xml:space="preserve"> / </w:t>
            </w: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>Führung IV</w:t>
            </w:r>
            <w:r>
              <w:rPr>
                <w:rFonts w:ascii="Wiener Melange" w:hAnsi="Wiener Melange" w:cs="Wiener Melange"/>
                <w:bCs/>
                <w:noProof/>
                <w:sz w:val="20"/>
                <w:szCs w:val="20"/>
              </w:rPr>
              <w:t xml:space="preserve"> </w:t>
            </w: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>2a/4</w:t>
            </w:r>
            <w:r>
              <w:rPr>
                <w:rFonts w:ascii="Wiener Melange" w:hAnsi="Wiener Melange" w:cs="Wiener Melange"/>
                <w:bCs/>
                <w:noProof/>
                <w:sz w:val="20"/>
                <w:szCs w:val="20"/>
              </w:rPr>
              <w:t xml:space="preserve"> / </w:t>
            </w: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>F_IV2a/4</w:t>
            </w:r>
          </w:p>
        </w:tc>
      </w:tr>
      <w:tr w:rsidR="00E60388" w:rsidRPr="001F3823" w14:paraId="0FB53DE1" w14:textId="77777777" w:rsidTr="00FA381C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14:paraId="0F7B7E9E" w14:textId="77777777" w:rsidR="00E60388" w:rsidRPr="001F3823" w:rsidRDefault="00E60388" w:rsidP="00FA381C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E60388" w:rsidRPr="001F3823" w14:paraId="0F7FAEA9" w14:textId="77777777" w:rsidTr="00FA381C">
        <w:trPr>
          <w:trHeight w:val="570"/>
        </w:trPr>
        <w:tc>
          <w:tcPr>
            <w:tcW w:w="3402" w:type="dxa"/>
            <w:vAlign w:val="center"/>
          </w:tcPr>
          <w:p w14:paraId="3713A958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08546F30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vAlign w:val="center"/>
          </w:tcPr>
          <w:p w14:paraId="2A3A2C3A" w14:textId="77777777" w:rsidR="00E60388" w:rsidRDefault="00E60388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Name(n)</w:t>
            </w:r>
            <w:r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14:paraId="14BF71DC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(optional zu befüllen)</w:t>
            </w:r>
          </w:p>
        </w:tc>
      </w:tr>
      <w:tr w:rsidR="00E60388" w:rsidRPr="001F3823" w14:paraId="1CDD8601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305C438A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Übergeordnete Stelle(n)</w:t>
            </w:r>
          </w:p>
        </w:tc>
        <w:tc>
          <w:tcPr>
            <w:tcW w:w="3118" w:type="dxa"/>
            <w:gridSpan w:val="2"/>
            <w:vAlign w:val="center"/>
          </w:tcPr>
          <w:p w14:paraId="5E97DD2C" w14:textId="77777777" w:rsidR="00E60388" w:rsidRPr="002413EA" w:rsidRDefault="00E60388" w:rsidP="00784F97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8"/>
              <w:rPr>
                <w:rFonts w:ascii="Wiener Melange" w:hAnsi="Wiener Melange" w:cs="Wiener Melange"/>
                <w:bCs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Technische/r Direktor*in</w:t>
            </w:r>
          </w:p>
        </w:tc>
        <w:tc>
          <w:tcPr>
            <w:tcW w:w="3120" w:type="dxa"/>
            <w:vAlign w:val="center"/>
          </w:tcPr>
          <w:p w14:paraId="030CCB3D" w14:textId="77777777" w:rsidR="00E60388" w:rsidRPr="002413EA" w:rsidRDefault="00E60388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</w:p>
        </w:tc>
      </w:tr>
      <w:tr w:rsidR="00E60388" w:rsidRPr="001F3823" w14:paraId="38E35788" w14:textId="77777777" w:rsidTr="00784F97">
        <w:trPr>
          <w:trHeight w:val="737"/>
        </w:trPr>
        <w:tc>
          <w:tcPr>
            <w:tcW w:w="3402" w:type="dxa"/>
            <w:vAlign w:val="center"/>
          </w:tcPr>
          <w:p w14:paraId="796A9999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Nachgeordnete Stelle(n)</w:t>
            </w:r>
          </w:p>
        </w:tc>
        <w:tc>
          <w:tcPr>
            <w:tcW w:w="3118" w:type="dxa"/>
            <w:gridSpan w:val="2"/>
            <w:vAlign w:val="center"/>
          </w:tcPr>
          <w:p w14:paraId="6AF8431B" w14:textId="527474E3" w:rsidR="00FD4CE8" w:rsidRDefault="00FD4CE8" w:rsidP="00DF3A67">
            <w:pPr>
              <w:pStyle w:val="Listenabsatz"/>
              <w:spacing w:line="240" w:lineRule="auto"/>
              <w:ind w:left="208"/>
              <w:rPr>
                <w:rFonts w:ascii="Wiener Melange" w:hAnsi="Wiener Melange" w:cs="Wiener Melange"/>
                <w:bCs/>
                <w:noProof/>
              </w:rPr>
            </w:pPr>
            <w:r>
              <w:rPr>
                <w:rFonts w:ascii="Wiener Melange" w:hAnsi="Wiener Melange" w:cs="Wiener Melange"/>
                <w:bCs/>
                <w:noProof/>
              </w:rPr>
              <w:t>Sekretariat,</w:t>
            </w:r>
          </w:p>
          <w:p w14:paraId="3523051E" w14:textId="13F76277" w:rsidR="00FD4CE8" w:rsidRDefault="00FD4CE8" w:rsidP="00DF3A67">
            <w:pPr>
              <w:pStyle w:val="Listenabsatz"/>
              <w:spacing w:line="240" w:lineRule="auto"/>
              <w:ind w:left="208"/>
              <w:rPr>
                <w:rFonts w:ascii="Wiener Melange" w:hAnsi="Wiener Melange" w:cs="Wiener Melange"/>
                <w:bCs/>
                <w:noProof/>
              </w:rPr>
            </w:pPr>
            <w:r>
              <w:rPr>
                <w:rFonts w:ascii="Wiener Melange" w:hAnsi="Wiener Melange" w:cs="Wiener Melange"/>
                <w:bCs/>
                <w:noProof/>
              </w:rPr>
              <w:t>Referat Allgemeinmedizin, Referat Röngtentechnik &amp; bildgebenden Verfahren,</w:t>
            </w:r>
          </w:p>
          <w:p w14:paraId="6EAE8CC6" w14:textId="39706FD7" w:rsidR="00FD4CE8" w:rsidRDefault="00FD4CE8" w:rsidP="00DF3A67">
            <w:pPr>
              <w:pStyle w:val="Listenabsatz"/>
              <w:spacing w:line="240" w:lineRule="auto"/>
              <w:ind w:left="208"/>
              <w:rPr>
                <w:rFonts w:ascii="Wiener Melange" w:hAnsi="Wiener Melange" w:cs="Wiener Melange"/>
                <w:bCs/>
                <w:noProof/>
              </w:rPr>
            </w:pPr>
            <w:r>
              <w:rPr>
                <w:rFonts w:ascii="Wiener Melange" w:hAnsi="Wiener Melange" w:cs="Wiener Melange"/>
                <w:bCs/>
                <w:noProof/>
              </w:rPr>
              <w:t>Referat Intensivmedizin,</w:t>
            </w:r>
          </w:p>
          <w:p w14:paraId="6C0C324D" w14:textId="5F1073ED" w:rsidR="00E60388" w:rsidRPr="00FD4CE8" w:rsidRDefault="00E60388" w:rsidP="00FD4CE8">
            <w:pPr>
              <w:pStyle w:val="Listenabsatz"/>
              <w:spacing w:line="240" w:lineRule="auto"/>
              <w:ind w:left="208"/>
              <w:rPr>
                <w:rFonts w:ascii="Wiener Melange" w:hAnsi="Wiener Melange" w:cs="Wiener Melange"/>
                <w:bCs/>
                <w:noProof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  <w:vAlign w:val="center"/>
          </w:tcPr>
          <w:p w14:paraId="2AF29FA5" w14:textId="77777777" w:rsidR="00E60388" w:rsidRPr="002413EA" w:rsidRDefault="00E60388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</w:p>
        </w:tc>
      </w:tr>
      <w:tr w:rsidR="00E60388" w:rsidRPr="001F3823" w14:paraId="492109AB" w14:textId="77777777" w:rsidTr="00784F97">
        <w:trPr>
          <w:trHeight w:val="737"/>
        </w:trPr>
        <w:tc>
          <w:tcPr>
            <w:tcW w:w="3402" w:type="dxa"/>
            <w:vAlign w:val="center"/>
          </w:tcPr>
          <w:p w14:paraId="04A1C70A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vAlign w:val="center"/>
          </w:tcPr>
          <w:p w14:paraId="4D5D7AD0" w14:textId="77777777" w:rsidR="00E60388" w:rsidRPr="002413EA" w:rsidRDefault="00E60388" w:rsidP="00A10B0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Stellvertretende/r Leiter*in der Abteilung Medizintechnik</w:t>
            </w:r>
          </w:p>
        </w:tc>
        <w:tc>
          <w:tcPr>
            <w:tcW w:w="3120" w:type="dxa"/>
            <w:tcBorders>
              <w:tl2br w:val="nil"/>
            </w:tcBorders>
            <w:vAlign w:val="center"/>
          </w:tcPr>
          <w:p w14:paraId="163D4F89" w14:textId="77777777" w:rsidR="00E60388" w:rsidRPr="002413EA" w:rsidRDefault="00E60388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</w:p>
        </w:tc>
      </w:tr>
      <w:tr w:rsidR="00E60388" w:rsidRPr="001F3823" w14:paraId="5D66122F" w14:textId="77777777" w:rsidTr="00784F97">
        <w:trPr>
          <w:trHeight w:val="737"/>
        </w:trPr>
        <w:tc>
          <w:tcPr>
            <w:tcW w:w="3402" w:type="dxa"/>
            <w:vAlign w:val="center"/>
          </w:tcPr>
          <w:p w14:paraId="137CC93A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Vertritt bei Abwesenheit </w:t>
            </w:r>
            <w:r w:rsidRPr="002452C5">
              <w:rPr>
                <w:rFonts w:ascii="Wiener Melange" w:hAnsi="Wiener Melange" w:cs="Wiener Melange"/>
                <w:bCs/>
                <w:szCs w:val="20"/>
              </w:rPr>
              <w:t>(fachlich/personell)</w:t>
            </w:r>
          </w:p>
        </w:tc>
        <w:tc>
          <w:tcPr>
            <w:tcW w:w="3118" w:type="dxa"/>
            <w:gridSpan w:val="2"/>
            <w:vAlign w:val="center"/>
          </w:tcPr>
          <w:p w14:paraId="35408353" w14:textId="77777777" w:rsidR="00E60388" w:rsidRPr="002413EA" w:rsidRDefault="00E60388" w:rsidP="00A10B0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Stellvertretende/r Leiter*in der Abteilung Medizintechnik</w:t>
            </w:r>
          </w:p>
        </w:tc>
        <w:tc>
          <w:tcPr>
            <w:tcW w:w="3120" w:type="dxa"/>
            <w:tcBorders>
              <w:tl2br w:val="nil"/>
            </w:tcBorders>
            <w:vAlign w:val="center"/>
          </w:tcPr>
          <w:p w14:paraId="06FAC50C" w14:textId="77777777" w:rsidR="00E60388" w:rsidRPr="002413EA" w:rsidRDefault="00E60388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</w:p>
        </w:tc>
      </w:tr>
      <w:tr w:rsidR="00E60388" w:rsidRPr="001F3823" w14:paraId="7E7D4C0C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2FD47116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 xml:space="preserve">Ständige Stellvertretung lt. § 102 Wiener </w:t>
            </w:r>
            <w:proofErr w:type="spellStart"/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Bedienstetengesetz</w:t>
            </w:r>
            <w:proofErr w:type="spellEnd"/>
          </w:p>
        </w:tc>
        <w:tc>
          <w:tcPr>
            <w:tcW w:w="3118" w:type="dxa"/>
            <w:gridSpan w:val="2"/>
            <w:vAlign w:val="center"/>
          </w:tcPr>
          <w:p w14:paraId="040334EF" w14:textId="77777777" w:rsidR="00E60388" w:rsidRPr="002413EA" w:rsidRDefault="00E60388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----</w:t>
            </w:r>
          </w:p>
        </w:tc>
        <w:tc>
          <w:tcPr>
            <w:tcW w:w="3120" w:type="dxa"/>
            <w:vAlign w:val="center"/>
          </w:tcPr>
          <w:p w14:paraId="0A12636F" w14:textId="77777777" w:rsidR="00E60388" w:rsidRPr="002413EA" w:rsidRDefault="00E60388" w:rsidP="00065ACD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6"/>
              <w:rPr>
                <w:rFonts w:ascii="Wiener Melange" w:hAnsi="Wiener Melange" w:cs="Wiener Melange"/>
                <w:bCs/>
              </w:rPr>
            </w:pPr>
          </w:p>
        </w:tc>
      </w:tr>
      <w:tr w:rsidR="00E60388" w:rsidRPr="001F3823" w14:paraId="6819FDCC" w14:textId="77777777" w:rsidTr="00160FD2">
        <w:trPr>
          <w:trHeight w:val="737"/>
        </w:trPr>
        <w:tc>
          <w:tcPr>
            <w:tcW w:w="3402" w:type="dxa"/>
            <w:vAlign w:val="center"/>
          </w:tcPr>
          <w:p w14:paraId="27DB6771" w14:textId="77777777" w:rsidR="00E60388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Befugnisse und Kompetenzen</w:t>
            </w:r>
            <w:r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</w:p>
          <w:p w14:paraId="271C0FED" w14:textId="77777777" w:rsidR="00E60388" w:rsidRPr="002452C5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2452C5">
              <w:rPr>
                <w:rFonts w:ascii="Wiener Melange" w:hAnsi="Wiener Melange" w:cs="Wiener Melange"/>
                <w:bCs/>
                <w:szCs w:val="20"/>
              </w:rPr>
              <w:t xml:space="preserve">(z. B. Zeichnungsberechtigungen) </w:t>
            </w:r>
          </w:p>
          <w:p w14:paraId="7A9BC193" w14:textId="77777777" w:rsidR="00E60388" w:rsidRPr="001F3823" w:rsidRDefault="00E60388" w:rsidP="00FA381C">
            <w:pPr>
              <w:rPr>
                <w:rFonts w:ascii="Wiener Melange" w:hAnsi="Wiener Melange" w:cs="Wiener Melange"/>
              </w:rPr>
            </w:pPr>
          </w:p>
        </w:tc>
        <w:tc>
          <w:tcPr>
            <w:tcW w:w="6238" w:type="dxa"/>
            <w:gridSpan w:val="3"/>
            <w:vAlign w:val="center"/>
          </w:tcPr>
          <w:p w14:paraId="445E135F" w14:textId="77777777" w:rsidR="00E60388" w:rsidRPr="002413EA" w:rsidRDefault="00E60388" w:rsidP="00484B5F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Im eigenen Wirkungsbereich und im Wirkungsbereich der technischen Direktion (Budgetverantwortung, Personalverantwortung)</w:t>
            </w:r>
          </w:p>
        </w:tc>
      </w:tr>
      <w:tr w:rsidR="00E60388" w:rsidRPr="001F3823" w14:paraId="49955F93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482A7697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vAlign w:val="center"/>
          </w:tcPr>
          <w:p w14:paraId="201465E2" w14:textId="336EBE60" w:rsidR="00E60388" w:rsidRPr="002413EA" w:rsidRDefault="00E60388" w:rsidP="00A10B0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Untergeordneten Referaten innerhalb der Abteilung Medizintechnik</w:t>
            </w:r>
            <w:r w:rsidR="003A657B" w:rsidRPr="00313A69">
              <w:rPr>
                <w:rFonts w:ascii="Wiener Melange" w:hAnsi="Wiener Melange" w:cs="Wiener Melange"/>
                <w:bCs/>
                <w:noProof/>
              </w:rPr>
              <w:t xml:space="preserve"> </w:t>
            </w:r>
            <w:r w:rsidRPr="00313A69">
              <w:rPr>
                <w:rFonts w:ascii="Wiener Melange" w:hAnsi="Wiener Melange" w:cs="Wiener Melange"/>
                <w:bCs/>
                <w:noProof/>
              </w:rPr>
              <w:t>und nebengeordneten Stellen (z.B.: Abteilungen und Referate der Technischen Direktion),</w:t>
            </w: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 allen medizinischen Abteilungen und Bereichen der Klinik </w:t>
            </w:r>
            <w:r w:rsidR="00FD4CE8">
              <w:rPr>
                <w:rFonts w:ascii="Wiener Melange" w:hAnsi="Wiener Melange" w:cs="Wiener Melange"/>
                <w:bCs/>
                <w:noProof/>
              </w:rPr>
              <w:t>Ottakring</w:t>
            </w: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; anlassbezogen mit allen Organisationseinheiten der Klinik </w:t>
            </w:r>
            <w:r w:rsidR="00FD4CE8">
              <w:rPr>
                <w:rFonts w:ascii="Wiener Melange" w:hAnsi="Wiener Melange" w:cs="Wiener Melange"/>
                <w:bCs/>
                <w:noProof/>
              </w:rPr>
              <w:t>Ottakring</w:t>
            </w:r>
            <w:r w:rsidRPr="00160394">
              <w:rPr>
                <w:rFonts w:ascii="Wiener Melange" w:hAnsi="Wiener Melange" w:cs="Wiener Melange"/>
                <w:bCs/>
                <w:noProof/>
              </w:rPr>
              <w:t>, anlassbezogen mit allen Einrichtungen des Wiener Gesundheitsverbundes und den Magistratsabteilungen; Koordination bzw. Zusammenarbeit mit den Stabsstellen in den jeweiligen Kliniken (SFK, BSB, AV, TSB, …).</w:t>
            </w:r>
          </w:p>
        </w:tc>
      </w:tr>
      <w:tr w:rsidR="00E60388" w:rsidRPr="001F3823" w14:paraId="2E7466F7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02806764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vAlign w:val="center"/>
          </w:tcPr>
          <w:p w14:paraId="130B2AC4" w14:textId="77777777" w:rsidR="00E60388" w:rsidRPr="002413EA" w:rsidRDefault="00E60388" w:rsidP="00A10B00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MA01, MA40 Gesundheitsrecht, MA15 OP-Einschau, div. Medizintechnikfirmen bzw. Fremdfirmen (bei Zu- und Umbauten, Übersiedelungen, Geräteankauf, Reparaturen und Wartungsverträgen), Architekten, Pflegeheime der Stadt Wien</w:t>
            </w:r>
          </w:p>
        </w:tc>
      </w:tr>
      <w:tr w:rsidR="00E60388" w:rsidRPr="001F3823" w14:paraId="773240E7" w14:textId="77777777" w:rsidTr="009B7921">
        <w:trPr>
          <w:trHeight w:val="851"/>
        </w:trPr>
        <w:tc>
          <w:tcPr>
            <w:tcW w:w="3402" w:type="dxa"/>
            <w:vAlign w:val="center"/>
          </w:tcPr>
          <w:p w14:paraId="429EE055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p w14:paraId="6410E51C" w14:textId="77777777" w:rsidR="00E60388" w:rsidRPr="002413EA" w:rsidRDefault="00E60388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E60388" w:rsidRPr="001F3823" w14:paraId="45FCE644" w14:textId="77777777" w:rsidTr="00784F97">
        <w:trPr>
          <w:trHeight w:val="1571"/>
        </w:trPr>
        <w:tc>
          <w:tcPr>
            <w:tcW w:w="3402" w:type="dxa"/>
            <w:vAlign w:val="center"/>
          </w:tcPr>
          <w:p w14:paraId="5DF0E709" w14:textId="77777777" w:rsidR="00E60388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Direkte Führungsspanne </w:t>
            </w:r>
          </w:p>
          <w:p w14:paraId="7DDC2DB1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2452C5">
              <w:rPr>
                <w:rFonts w:ascii="Wiener Melange" w:hAnsi="Wiener Melange" w:cs="Wiener Melange"/>
                <w:bCs/>
                <w:szCs w:val="20"/>
              </w:rPr>
              <w:t>(Anzahl der direkt unterstellten Mitarbeiter*innen; nur bei Funktionen mit Personalführung auszufüllen)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  <w:tl2br w:val="nil"/>
            </w:tcBorders>
            <w:vAlign w:val="center"/>
          </w:tcPr>
          <w:p w14:paraId="02D1CEF3" w14:textId="29E47247" w:rsidR="00E60388" w:rsidRPr="00641A05" w:rsidRDefault="00313A69" w:rsidP="00A10B00">
            <w:pPr>
              <w:spacing w:after="160" w:line="259" w:lineRule="auto"/>
              <w:ind w:firstLine="208"/>
              <w:rPr>
                <w:rFonts w:ascii="Wiener Melange" w:eastAsia="Calibri" w:hAnsi="Wiener Melange" w:cs="Wiener Melange"/>
                <w:bCs/>
                <w:szCs w:val="20"/>
              </w:rPr>
            </w:pPr>
            <w:r>
              <w:rPr>
                <w:rFonts w:ascii="Wiener Melange" w:eastAsia="Calibri" w:hAnsi="Wiener Melange" w:cs="Wiener Melange"/>
                <w:bCs/>
                <w:noProof/>
                <w:szCs w:val="20"/>
              </w:rPr>
              <w:t xml:space="preserve">4 </w:t>
            </w:r>
            <w:r w:rsidR="00E60388" w:rsidRPr="00160394">
              <w:rPr>
                <w:rFonts w:ascii="Wiener Melange" w:eastAsia="Calibri" w:hAnsi="Wiener Melange" w:cs="Wiener Melange"/>
                <w:bCs/>
                <w:noProof/>
                <w:szCs w:val="20"/>
              </w:rPr>
              <w:t>Mitarbeiter*innen</w:t>
            </w:r>
          </w:p>
        </w:tc>
      </w:tr>
      <w:tr w:rsidR="00E60388" w:rsidRPr="001F3823" w14:paraId="7869DA2A" w14:textId="77777777" w:rsidTr="00784F97">
        <w:trPr>
          <w:trHeight w:val="850"/>
        </w:trPr>
        <w:tc>
          <w:tcPr>
            <w:tcW w:w="3402" w:type="dxa"/>
            <w:vAlign w:val="center"/>
          </w:tcPr>
          <w:p w14:paraId="121A9C12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</w:t>
            </w:r>
            <w:proofErr w:type="spellStart"/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heiten</w:t>
            </w:r>
            <w:proofErr w:type="spellEnd"/>
          </w:p>
        </w:tc>
        <w:tc>
          <w:tcPr>
            <w:tcW w:w="6238" w:type="dxa"/>
            <w:gridSpan w:val="3"/>
            <w:tcBorders>
              <w:bottom w:val="single" w:sz="4" w:space="0" w:color="auto"/>
              <w:tl2br w:val="nil"/>
            </w:tcBorders>
            <w:vAlign w:val="center"/>
          </w:tcPr>
          <w:p w14:paraId="21E20F18" w14:textId="77777777" w:rsidR="00E60388" w:rsidRPr="002413EA" w:rsidRDefault="00E60388" w:rsidP="00963734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----</w:t>
            </w:r>
          </w:p>
        </w:tc>
      </w:tr>
      <w:tr w:rsidR="00E60388" w:rsidRPr="001F3823" w14:paraId="5F299050" w14:textId="77777777" w:rsidTr="00784F97">
        <w:trPr>
          <w:trHeight w:val="851"/>
        </w:trPr>
        <w:tc>
          <w:tcPr>
            <w:tcW w:w="3402" w:type="dxa"/>
            <w:vAlign w:val="center"/>
          </w:tcPr>
          <w:p w14:paraId="0FE38448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Kund*innen</w:t>
            </w: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  <w:tl2br w:val="nil"/>
            </w:tcBorders>
            <w:vAlign w:val="center"/>
          </w:tcPr>
          <w:p w14:paraId="26567DEC" w14:textId="77777777" w:rsidR="00E60388" w:rsidRPr="002413EA" w:rsidRDefault="00E60388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>30 %</w:t>
            </w:r>
          </w:p>
        </w:tc>
      </w:tr>
      <w:tr w:rsidR="00E60388" w:rsidRPr="001F3823" w14:paraId="28E93A79" w14:textId="77777777" w:rsidTr="00784F97">
        <w:trPr>
          <w:trHeight w:val="851"/>
        </w:trPr>
        <w:tc>
          <w:tcPr>
            <w:tcW w:w="3402" w:type="dxa"/>
            <w:vAlign w:val="center"/>
          </w:tcPr>
          <w:p w14:paraId="58923523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tcBorders>
              <w:tl2br w:val="nil"/>
            </w:tcBorders>
            <w:vAlign w:val="center"/>
          </w:tcPr>
          <w:p w14:paraId="7C0D6504" w14:textId="77777777" w:rsidR="00E60388" w:rsidRPr="002413EA" w:rsidRDefault="00E60388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>----</w:t>
            </w:r>
          </w:p>
        </w:tc>
      </w:tr>
      <w:tr w:rsidR="00E60388" w:rsidRPr="001F3823" w14:paraId="7369AEF9" w14:textId="77777777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674FCB7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p w14:paraId="210FBA45" w14:textId="3C00E250" w:rsidR="00E60388" w:rsidRPr="000A73FE" w:rsidRDefault="00E60388" w:rsidP="00552E25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 xml:space="preserve">Klinik </w:t>
            </w:r>
            <w:r w:rsidR="003A657B">
              <w:rPr>
                <w:rFonts w:ascii="Wiener Melange" w:hAnsi="Wiener Melange" w:cs="Wiener Melange"/>
                <w:bCs/>
                <w:noProof/>
                <w:szCs w:val="20"/>
              </w:rPr>
              <w:t>Ottakring</w:t>
            </w: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 xml:space="preserve">, </w:t>
            </w:r>
            <w:r w:rsidR="003A657B">
              <w:rPr>
                <w:rFonts w:ascii="Wiener Melange" w:hAnsi="Wiener Melange" w:cs="Wiener Melange"/>
                <w:bCs/>
                <w:noProof/>
                <w:szCs w:val="20"/>
              </w:rPr>
              <w:t>Montlearstrasse 37</w:t>
            </w: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>, 11</w:t>
            </w:r>
            <w:r w:rsidR="003A657B">
              <w:rPr>
                <w:rFonts w:ascii="Wiener Melange" w:hAnsi="Wiener Melange" w:cs="Wiener Melange"/>
                <w:bCs/>
                <w:noProof/>
                <w:szCs w:val="20"/>
              </w:rPr>
              <w:t>6</w:t>
            </w: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 xml:space="preserve">0 Wien </w:t>
            </w:r>
          </w:p>
        </w:tc>
      </w:tr>
      <w:tr w:rsidR="00E60388" w:rsidRPr="001F3823" w14:paraId="4F6FF432" w14:textId="77777777" w:rsidTr="00160FD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86A725B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vAlign w:val="center"/>
          </w:tcPr>
          <w:p w14:paraId="66B1D61D" w14:textId="77777777" w:rsidR="00E60388" w:rsidRPr="000A73FE" w:rsidRDefault="00E60388" w:rsidP="00963734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>Gleitzeit</w:t>
            </w:r>
          </w:p>
        </w:tc>
      </w:tr>
      <w:tr w:rsidR="00E60388" w:rsidRPr="001F3823" w14:paraId="1E7BE7D2" w14:textId="77777777" w:rsidTr="00160FD2">
        <w:trPr>
          <w:trHeight w:val="851"/>
        </w:trPr>
        <w:tc>
          <w:tcPr>
            <w:tcW w:w="3402" w:type="dxa"/>
            <w:vAlign w:val="center"/>
          </w:tcPr>
          <w:p w14:paraId="14F7FDF4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vAlign w:val="center"/>
          </w:tcPr>
          <w:p w14:paraId="08D640AD" w14:textId="77777777" w:rsidR="00E60388" w:rsidRPr="00A10B00" w:rsidRDefault="00E60388" w:rsidP="003B2F3A">
            <w:pPr>
              <w:autoSpaceDE w:val="0"/>
              <w:autoSpaceDN w:val="0"/>
              <w:adjustRightInd w:val="0"/>
              <w:spacing w:line="240" w:lineRule="auto"/>
              <w:ind w:left="208"/>
              <w:rPr>
                <w:rFonts w:ascii="Wiener Melange" w:hAnsi="Wiener Melange" w:cs="Wiener Melange"/>
                <w:bCs/>
                <w:szCs w:val="20"/>
              </w:rPr>
            </w:pP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>Vollzeitbeschäftigt, 40 Stunden/Woche, Mehrdienstleistungen bei Bedarf</w:t>
            </w:r>
          </w:p>
        </w:tc>
      </w:tr>
      <w:tr w:rsidR="00E60388" w:rsidRPr="001F3823" w14:paraId="6D6BF85B" w14:textId="77777777" w:rsidTr="00B64165">
        <w:trPr>
          <w:trHeight w:hRule="exact" w:val="851"/>
        </w:trPr>
        <w:tc>
          <w:tcPr>
            <w:tcW w:w="3402" w:type="dxa"/>
            <w:vAlign w:val="center"/>
          </w:tcPr>
          <w:p w14:paraId="127914E5" w14:textId="77777777" w:rsidR="00E60388" w:rsidRPr="001F3823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Mobiles Arbeiten</w:t>
            </w:r>
          </w:p>
        </w:tc>
        <w:tc>
          <w:tcPr>
            <w:tcW w:w="6238" w:type="dxa"/>
            <w:gridSpan w:val="3"/>
            <w:vAlign w:val="center"/>
          </w:tcPr>
          <w:p w14:paraId="4A23521C" w14:textId="77777777" w:rsidR="00E60388" w:rsidRDefault="00344FB1" w:rsidP="003B2F3A">
            <w:pPr>
              <w:spacing w:after="160" w:line="259" w:lineRule="auto"/>
              <w:ind w:left="208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35438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69A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E60388" w:rsidRPr="008B00CE">
              <w:rPr>
                <w:rFonts w:ascii="Wiener Melange" w:hAnsi="Wiener Melange" w:cs="Wiener Melange"/>
                <w:bCs/>
                <w:szCs w:val="20"/>
              </w:rPr>
              <w:t>Ja, entsprechend interner Regelung.</w:t>
            </w:r>
          </w:p>
          <w:p w14:paraId="4811C97F" w14:textId="77777777" w:rsidR="00E60388" w:rsidRPr="00B64165" w:rsidRDefault="00344FB1" w:rsidP="003B2F3A">
            <w:pPr>
              <w:spacing w:after="160" w:line="259" w:lineRule="auto"/>
              <w:ind w:left="208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1802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388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☐</w:t>
                </w:r>
              </w:sdtContent>
            </w:sdt>
            <w:r w:rsidR="00E60388" w:rsidRPr="00B64165">
              <w:rPr>
                <w:rFonts w:ascii="Wiener Melange" w:hAnsi="Wiener Melange" w:cs="Wiener Melange"/>
                <w:bCs/>
                <w:szCs w:val="20"/>
              </w:rPr>
              <w:t>Nein, auf Grund der Aufgabenstellung nicht möglich.</w:t>
            </w:r>
          </w:p>
        </w:tc>
      </w:tr>
    </w:tbl>
    <w:p w14:paraId="6223B87D" w14:textId="77777777" w:rsidR="00E60388" w:rsidRDefault="00E60388"/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0"/>
      </w:tblGrid>
      <w:tr w:rsidR="00E60388" w:rsidRPr="001F3823" w14:paraId="5AF87D44" w14:textId="77777777" w:rsidTr="00FA381C">
        <w:trPr>
          <w:trHeight w:hRule="exact" w:val="567"/>
        </w:trPr>
        <w:tc>
          <w:tcPr>
            <w:tcW w:w="9640" w:type="dxa"/>
            <w:tcBorders>
              <w:top w:val="single" w:sz="4" w:space="0" w:color="auto"/>
            </w:tcBorders>
            <w:shd w:val="clear" w:color="auto" w:fill="F8EFBD"/>
            <w:vAlign w:val="center"/>
          </w:tcPr>
          <w:p w14:paraId="0F696FF3" w14:textId="77777777" w:rsidR="00E60388" w:rsidRPr="001F3823" w:rsidRDefault="00E60388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1F3823">
              <w:rPr>
                <w:rFonts w:ascii="Wiener Melange" w:hAnsi="Wiener Melange" w:cs="Wiener Melange"/>
              </w:rPr>
              <w:br w:type="page"/>
            </w: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E60388" w:rsidRPr="001F3823" w14:paraId="17F3AD30" w14:textId="77777777" w:rsidTr="00FA381C">
        <w:trPr>
          <w:trHeight w:val="850"/>
        </w:trPr>
        <w:tc>
          <w:tcPr>
            <w:tcW w:w="9640" w:type="dxa"/>
            <w:tcBorders>
              <w:bottom w:val="single" w:sz="4" w:space="0" w:color="auto"/>
            </w:tcBorders>
            <w:vAlign w:val="center"/>
          </w:tcPr>
          <w:p w14:paraId="09EA7831" w14:textId="77777777" w:rsidR="00E60388" w:rsidRPr="00160394" w:rsidRDefault="00E60388">
            <w:pPr>
              <w:rPr>
                <w:rFonts w:ascii="Wiener Melange" w:hAnsi="Wiener Melange" w:cs="Wiener Melange"/>
                <w:bCs/>
                <w:noProof/>
                <w:szCs w:val="20"/>
              </w:rPr>
            </w:pP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>Die Abteilung Medizintechnik ist ein Eckpunkt im medizinisch technischen Versorgungsprozess eines Krankenhauses. Die Charakterisierung dieses Logistikprozesses erfolgt durch folgende Zielsetzung:</w:t>
            </w:r>
          </w:p>
          <w:p w14:paraId="0311A527" w14:textId="77777777" w:rsidR="00E60388" w:rsidRPr="00160394" w:rsidRDefault="00E60388">
            <w:pPr>
              <w:rPr>
                <w:rFonts w:ascii="Wiener Melange" w:hAnsi="Wiener Melange" w:cs="Wiener Melange"/>
                <w:bCs/>
                <w:noProof/>
                <w:szCs w:val="20"/>
              </w:rPr>
            </w:pP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>Sicherstellen einer bedarfsgerechten und wirtschaftlichen Ver- und Entsorgung des Krankenhausbetriebes mit medizintechnischen Gütern, Dienstleistungen und Rechten, sowie Schaffen aller organisatorischen, personalseitigen und rechtlichen Voraussetzungen für eine beherrschte Inbetriebnahme und einen sicheren Dauerbetrieb (Dauernutzung) von Technologie.</w:t>
            </w:r>
          </w:p>
          <w:p w14:paraId="56F9893B" w14:textId="75A9F44C" w:rsidR="00E60388" w:rsidRPr="00160394" w:rsidRDefault="00E60388">
            <w:pPr>
              <w:rPr>
                <w:rFonts w:ascii="Wiener Melange" w:hAnsi="Wiener Melange" w:cs="Wiener Melange"/>
                <w:bCs/>
                <w:noProof/>
                <w:szCs w:val="20"/>
              </w:rPr>
            </w:pP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>Dieses sehr umfassende Verantwortungsfeld kann nur durch einen fach- und bereichsübergreifenden Managementprozess beherrscht werden, durch den die wichtigsten Know-how-Träger systematisch und zielgerichtet eingebunden werden. Als wichtigste Instanzen für eine zielgerichtete Abwicklung medizintechnischer Logistikprozesse sind der</w:t>
            </w:r>
            <w:r w:rsidR="00EF369A">
              <w:rPr>
                <w:rFonts w:ascii="Wiener Melange" w:hAnsi="Wiener Melange" w:cs="Wiener Melange"/>
                <w:bCs/>
                <w:noProof/>
                <w:szCs w:val="20"/>
              </w:rPr>
              <w:t>/die</w:t>
            </w: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 xml:space="preserve"> bedarfsanme</w:t>
            </w:r>
            <w:r w:rsidR="00EF369A">
              <w:rPr>
                <w:rFonts w:ascii="Wiener Melange" w:hAnsi="Wiener Melange" w:cs="Wiener Melange"/>
                <w:bCs/>
                <w:noProof/>
                <w:szCs w:val="20"/>
              </w:rPr>
              <w:t>ldende, technologieanfordernde Ä</w:t>
            </w: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>rzt</w:t>
            </w:r>
            <w:r w:rsidR="00EF369A">
              <w:rPr>
                <w:rFonts w:ascii="Wiener Melange" w:hAnsi="Wiener Melange" w:cs="Wiener Melange"/>
                <w:bCs/>
                <w:noProof/>
                <w:szCs w:val="20"/>
              </w:rPr>
              <w:t>*in</w:t>
            </w: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 xml:space="preserve">, die Abteilung Medizintechnik, die Abteilung </w:t>
            </w:r>
            <w:r w:rsidR="00FD4CE8">
              <w:rPr>
                <w:rFonts w:ascii="Wiener Melange" w:hAnsi="Wiener Melange" w:cs="Wiener Melange"/>
                <w:bCs/>
                <w:noProof/>
                <w:szCs w:val="20"/>
              </w:rPr>
              <w:t>IFM (Infrastrukturelles Facility Management)</w:t>
            </w: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 xml:space="preserve"> zu nennen.</w:t>
            </w:r>
          </w:p>
          <w:p w14:paraId="3E1281E4" w14:textId="58A6797B" w:rsidR="00E60388" w:rsidRPr="00160394" w:rsidRDefault="00EF369A">
            <w:pPr>
              <w:rPr>
                <w:rFonts w:ascii="Wiener Melange" w:hAnsi="Wiener Melange" w:cs="Wiener Melange"/>
                <w:bCs/>
                <w:noProof/>
                <w:szCs w:val="20"/>
              </w:rPr>
            </w:pPr>
            <w:r>
              <w:rPr>
                <w:rFonts w:ascii="Wiener Melange" w:hAnsi="Wiener Melange" w:cs="Wiener Melange"/>
                <w:bCs/>
                <w:noProof/>
                <w:szCs w:val="20"/>
              </w:rPr>
              <w:t>Der/Die Stelleninhaber*i</w:t>
            </w:r>
            <w:r w:rsidR="00E60388" w:rsidRPr="00160394">
              <w:rPr>
                <w:rFonts w:ascii="Wiener Melange" w:hAnsi="Wiener Melange" w:cs="Wiener Melange"/>
                <w:bCs/>
                <w:noProof/>
                <w:szCs w:val="20"/>
              </w:rPr>
              <w:t>n soll als Leiter</w:t>
            </w:r>
            <w:r>
              <w:rPr>
                <w:rFonts w:ascii="Wiener Melange" w:hAnsi="Wiener Melange" w:cs="Wiener Melange"/>
                <w:bCs/>
                <w:noProof/>
                <w:szCs w:val="20"/>
              </w:rPr>
              <w:t>*i</w:t>
            </w:r>
            <w:r w:rsidR="00E60388" w:rsidRPr="00160394">
              <w:rPr>
                <w:rFonts w:ascii="Wiener Melange" w:hAnsi="Wiener Melange" w:cs="Wiener Melange"/>
                <w:bCs/>
                <w:noProof/>
                <w:szCs w:val="20"/>
              </w:rPr>
              <w:t xml:space="preserve">n der Abteilung Medizintechnik für die Erfüllung, Erreichung und Umsetzung dieser Ziele in der Klinik </w:t>
            </w:r>
            <w:r w:rsidR="00872654">
              <w:rPr>
                <w:rFonts w:ascii="Wiener Melange" w:hAnsi="Wiener Melange" w:cs="Wiener Melange"/>
                <w:bCs/>
                <w:noProof/>
                <w:szCs w:val="20"/>
              </w:rPr>
              <w:t>Ottakring mit Standort Penzing</w:t>
            </w:r>
            <w:r w:rsidR="00E60388" w:rsidRPr="00160394">
              <w:rPr>
                <w:rFonts w:ascii="Wiener Melange" w:hAnsi="Wiener Melange" w:cs="Wiener Melange"/>
                <w:bCs/>
                <w:noProof/>
                <w:szCs w:val="20"/>
              </w:rPr>
              <w:t xml:space="preserve"> sorgen.</w:t>
            </w:r>
          </w:p>
          <w:p w14:paraId="670DD00F" w14:textId="77777777" w:rsidR="00E60388" w:rsidRPr="002452C5" w:rsidRDefault="00E60388" w:rsidP="009207D5"/>
        </w:tc>
      </w:tr>
      <w:tr w:rsidR="00E60388" w:rsidRPr="001F3823" w14:paraId="2EA39C4B" w14:textId="77777777" w:rsidTr="00FA381C">
        <w:trPr>
          <w:trHeight w:hRule="exact" w:val="567"/>
        </w:trPr>
        <w:tc>
          <w:tcPr>
            <w:tcW w:w="9640" w:type="dxa"/>
            <w:tcBorders>
              <w:top w:val="nil"/>
            </w:tcBorders>
            <w:shd w:val="clear" w:color="auto" w:fill="F8EFBD"/>
            <w:vAlign w:val="center"/>
          </w:tcPr>
          <w:p w14:paraId="7A47C6D4" w14:textId="77777777" w:rsidR="00E60388" w:rsidRPr="001F3823" w:rsidRDefault="00E60388" w:rsidP="00FA381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1F3823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E60388" w:rsidRPr="001F3823" w14:paraId="2FCCA602" w14:textId="77777777" w:rsidTr="00FA381C">
        <w:trPr>
          <w:trHeight w:val="1385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</w:tcPr>
          <w:p w14:paraId="55AFA4AA" w14:textId="77777777" w:rsidR="00E60388" w:rsidRDefault="00E60388" w:rsidP="00820080">
            <w:pPr>
              <w:pStyle w:val="Listenabsatz"/>
              <w:autoSpaceDE w:val="0"/>
              <w:autoSpaceDN w:val="0"/>
              <w:adjustRightInd w:val="0"/>
              <w:spacing w:before="120" w:line="240" w:lineRule="auto"/>
              <w:ind w:left="0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Führungsaufgaben</w:t>
            </w:r>
            <w:r>
              <w:rPr>
                <w:rFonts w:ascii="Wiener Melange" w:hAnsi="Wiener Melange" w:cs="Wiener Melange"/>
                <w:b/>
                <w:bCs/>
                <w:szCs w:val="20"/>
              </w:rPr>
              <w:t xml:space="preserve"> </w:t>
            </w:r>
            <w:r>
              <w:rPr>
                <w:rFonts w:ascii="Wiener Melange" w:hAnsi="Wiener Melange" w:cs="Wiener Melange"/>
                <w:bCs/>
                <w:szCs w:val="20"/>
              </w:rPr>
              <w:t>(nur bei Modellfunktion mit Personalführung auszufüllen)</w:t>
            </w:r>
            <w:r w:rsidRPr="00C522AF">
              <w:rPr>
                <w:rFonts w:ascii="Wiener Melange" w:hAnsi="Wiener Melange" w:cs="Wiener Melange"/>
                <w:bCs/>
                <w:szCs w:val="20"/>
              </w:rPr>
              <w:t>:</w:t>
            </w:r>
          </w:p>
          <w:p w14:paraId="4E4CE92B" w14:textId="77777777" w:rsidR="00EF369A" w:rsidRDefault="00EF369A" w:rsidP="00820080">
            <w:pPr>
              <w:pStyle w:val="Listenabsatz"/>
              <w:autoSpaceDE w:val="0"/>
              <w:autoSpaceDN w:val="0"/>
              <w:adjustRightInd w:val="0"/>
              <w:spacing w:before="120" w:line="240" w:lineRule="auto"/>
              <w:ind w:left="0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</w:p>
          <w:p w14:paraId="779A0789" w14:textId="6F3A7325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t>Führung direkt unterstellter Mitarbeiter*innen</w:t>
            </w:r>
            <w:r w:rsidR="00872654">
              <w:rPr>
                <w:noProof/>
              </w:rPr>
              <w:t xml:space="preserve"> lt. Organigramm</w:t>
            </w:r>
          </w:p>
          <w:p w14:paraId="6B2008B4" w14:textId="77777777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t>Wahrnehmung der Fach- und Dienstaufsichtspflicht</w:t>
            </w:r>
          </w:p>
          <w:p w14:paraId="46FADDFF" w14:textId="77777777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t xml:space="preserve">Wahrnehmung der Aufgaben im Zusammenhang mit Personalentwicklung wie </w:t>
            </w:r>
          </w:p>
          <w:p w14:paraId="21235C2D" w14:textId="77777777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t>Mitarbeiter*innenorientierungsgespräche (Zielvereinbarungen) bzw. Teamgespräche durchführen</w:t>
            </w:r>
          </w:p>
          <w:p w14:paraId="6493EA56" w14:textId="77777777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t>Mitarbeiter*innenbeurteilungen durchführen</w:t>
            </w:r>
          </w:p>
          <w:p w14:paraId="1991C3BB" w14:textId="77777777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t xml:space="preserve">Potenziale der Mitarbeiter*innen erkennen und systematische Maßnahmen zur Förderung (fachlich und persönlich) erarbeiten </w:t>
            </w:r>
          </w:p>
          <w:p w14:paraId="080E9249" w14:textId="77777777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t>Förderung und Motivation der zugeordneten Mitarbeiter*innen, zur Erreichung der Betriebsziele</w:t>
            </w:r>
          </w:p>
          <w:p w14:paraId="320EBA96" w14:textId="77777777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t>Sicherstellung der Kommunikation und des Informationsaustausches</w:t>
            </w:r>
          </w:p>
          <w:p w14:paraId="7A18CB94" w14:textId="77777777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t>Verantwortung für die Auswahl und Einschulung der unterstellten Mitarbeiter*innen</w:t>
            </w:r>
          </w:p>
          <w:p w14:paraId="2446EAB9" w14:textId="77777777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t>Personaladministration betreffend Mitarbeiter*innen in Bezug auf Erstellung und Kontrolle der Dienst- und Arbeitseinteilungen</w:t>
            </w:r>
          </w:p>
          <w:p w14:paraId="4FA77BB8" w14:textId="77777777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t>Meldung an die Abteilung Personal von internen Personalveränderungen im STAFF sowie Initiierung der Anpassung der Dienstpostenbewertung</w:t>
            </w:r>
          </w:p>
          <w:p w14:paraId="67422ABE" w14:textId="77777777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t>Urlaubsplanung und Genehmigungen</w:t>
            </w:r>
          </w:p>
          <w:p w14:paraId="706EA040" w14:textId="77777777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t>Führen der Gespräche im Rahmen des Fehlzeitenmanagements</w:t>
            </w:r>
          </w:p>
          <w:p w14:paraId="5F06A04C" w14:textId="77777777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t>Mitwirkung für das Personalrecruiting und die dazu notwendigen administrativen Agenden</w:t>
            </w:r>
          </w:p>
          <w:p w14:paraId="1C4076ED" w14:textId="77777777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t>Anordnung und Evidenzhaltung von Mehrdienstleistungen und deren Vergütung sowie Bereitstellung der entsprechenden Daten für die Abteilung Personal</w:t>
            </w:r>
          </w:p>
          <w:p w14:paraId="701F2A7A" w14:textId="77777777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lastRenderedPageBreak/>
              <w:t>Verantwortlich für die Einhaltung, Planung und Kontrolle des Budgets für den Zuständigkeitsbereich</w:t>
            </w:r>
          </w:p>
          <w:p w14:paraId="76AD75FD" w14:textId="77777777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t>Mitwirkung eines qualitativen und quantitativen Personalstandes im Zuge der Personaleinsatzplanung</w:t>
            </w:r>
          </w:p>
          <w:p w14:paraId="77946BDC" w14:textId="77777777" w:rsidR="00E60388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noProof/>
              </w:rPr>
            </w:pPr>
            <w:r>
              <w:rPr>
                <w:noProof/>
              </w:rPr>
              <w:t>Wahrnehmung des Personalausgleichs zwischen den unterstellten Gruppen und Setzung sofort erforderlicher Maßnahmen</w:t>
            </w:r>
          </w:p>
          <w:p w14:paraId="13FAC7FE" w14:textId="77777777" w:rsidR="00E60388" w:rsidRDefault="00E60388" w:rsidP="002452C5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</w:pPr>
            <w:r>
              <w:rPr>
                <w:noProof/>
              </w:rPr>
              <w:t>Verantwortlich für die Einschulung, Aus-, Fort- und Weiterbildungsprogramme der unterstellten Mitarbeiter*innen im Rahmen der budgetären Möglichkeiten</w:t>
            </w:r>
          </w:p>
          <w:p w14:paraId="67F83DEF" w14:textId="12B1591F" w:rsidR="00872654" w:rsidRDefault="00872654" w:rsidP="002452C5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</w:pPr>
            <w:r>
              <w:rPr>
                <w:noProof/>
              </w:rPr>
              <w:t>Sicherstellung der internen Kommunikation und Förderung des Informationsaustausches</w:t>
            </w:r>
          </w:p>
          <w:p w14:paraId="7747389A" w14:textId="5EAB93AD" w:rsidR="00872654" w:rsidRDefault="00872654" w:rsidP="002452C5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</w:pPr>
            <w:r>
              <w:rPr>
                <w:noProof/>
              </w:rPr>
              <w:t>Wahrung der Compliance- Zuständgkeit und Verantwortung</w:t>
            </w:r>
          </w:p>
          <w:p w14:paraId="072B43D6" w14:textId="0EE751C0" w:rsidR="00872654" w:rsidRDefault="00872654" w:rsidP="00872654">
            <w:pPr>
              <w:pStyle w:val="Listenabsatz"/>
              <w:numPr>
                <w:ilvl w:val="1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</w:pPr>
            <w:r>
              <w:rPr>
                <w:noProof/>
              </w:rPr>
              <w:t xml:space="preserve">Kontinuirliche und sichtbare Erkenntnis zur Erhaltung der für den Gesunsheisverbund relevanten Rechtsvorschriften, insbesondere durch nachvollziehbare Maßnahmen zur Sensibilisierung der </w:t>
            </w:r>
            <w:r w:rsidR="00FD4CE8" w:rsidRPr="00FD4CE8">
              <w:rPr>
                <w:noProof/>
              </w:rPr>
              <w:t>Mitarbeiter*innen</w:t>
            </w:r>
            <w:r>
              <w:t xml:space="preserve"> </w:t>
            </w:r>
          </w:p>
          <w:p w14:paraId="16D71280" w14:textId="2A6887B7" w:rsidR="00E60388" w:rsidRPr="00872654" w:rsidRDefault="00872654" w:rsidP="00872654">
            <w:pPr>
              <w:pStyle w:val="Listenabsatz"/>
              <w:numPr>
                <w:ilvl w:val="1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</w:pPr>
            <w:r>
              <w:rPr>
                <w:noProof/>
              </w:rPr>
              <w:t>„Zero-Tolerance“ für Korruption</w:t>
            </w:r>
          </w:p>
          <w:p w14:paraId="2E8C7BF0" w14:textId="77777777" w:rsidR="00872654" w:rsidRDefault="00872654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53ED66F4" w14:textId="21D61FBE" w:rsidR="00E60388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  <w:r w:rsidRPr="002413EA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</w:p>
          <w:p w14:paraId="55939028" w14:textId="77777777" w:rsidR="00EF369A" w:rsidRDefault="00EF369A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</w:p>
          <w:p w14:paraId="190E2F7E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noProof/>
                <w:szCs w:val="20"/>
              </w:rPr>
            </w:pP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 xml:space="preserve">Sorgt für die Umsetzung der Leistungsvorgaben </w:t>
            </w:r>
          </w:p>
          <w:p w14:paraId="5040A9E6" w14:textId="77777777" w:rsidR="00E60388" w:rsidRPr="00160394" w:rsidRDefault="00EF369A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noProof/>
                <w:szCs w:val="20"/>
              </w:rPr>
            </w:pPr>
            <w:r>
              <w:rPr>
                <w:rFonts w:ascii="Wiener Melange" w:hAnsi="Wiener Melange" w:cs="Wiener Melange"/>
                <w:bCs/>
                <w:noProof/>
                <w:szCs w:val="20"/>
              </w:rPr>
              <w:t>Leitet die Mitarbeiter*i</w:t>
            </w:r>
            <w:r w:rsidR="00E60388" w:rsidRPr="00160394">
              <w:rPr>
                <w:rFonts w:ascii="Wiener Melange" w:hAnsi="Wiener Melange" w:cs="Wiener Melange"/>
                <w:bCs/>
                <w:noProof/>
                <w:szCs w:val="20"/>
              </w:rPr>
              <w:t>nnen bei der Erfüllung ihrer Aufgaben und bei der Kontrolle zur Erreichung der vorgegebenen Arbeitsziele an</w:t>
            </w:r>
          </w:p>
          <w:p w14:paraId="5BC2AE13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noProof/>
                <w:szCs w:val="20"/>
              </w:rPr>
            </w:pP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>Mitverantwortlich für die Budgetplanung der Abteilung und mitverantwortlich für die Erreichung der Budgetziele</w:t>
            </w:r>
          </w:p>
          <w:p w14:paraId="569D00B8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noProof/>
                <w:szCs w:val="20"/>
              </w:rPr>
            </w:pPr>
            <w:r w:rsidRPr="00160394">
              <w:rPr>
                <w:rFonts w:ascii="Wiener Melange" w:hAnsi="Wiener Melange" w:cs="Wiener Melange"/>
                <w:bCs/>
                <w:noProof/>
                <w:szCs w:val="20"/>
              </w:rPr>
              <w:t xml:space="preserve">Mitverantwortlich für die Überwachung und kontinuierliche Verbesserung der Betriebsprozesse in der Abteilung </w:t>
            </w:r>
          </w:p>
          <w:p w14:paraId="6031694F" w14:textId="77777777" w:rsidR="00E60388" w:rsidRPr="002452C5" w:rsidRDefault="00E60388" w:rsidP="00EF369A">
            <w:pPr>
              <w:pStyle w:val="Listenabsatz"/>
              <w:autoSpaceDE w:val="0"/>
              <w:autoSpaceDN w:val="0"/>
              <w:adjustRightInd w:val="0"/>
              <w:spacing w:line="240" w:lineRule="auto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</w:p>
          <w:p w14:paraId="62A1ED10" w14:textId="77777777" w:rsidR="00E60388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79107831" w14:textId="77777777" w:rsidR="00E60388" w:rsidRDefault="00E60388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1F3823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14:paraId="07DFF9E6" w14:textId="77777777" w:rsidR="00EF369A" w:rsidRPr="001F3823" w:rsidRDefault="00EF369A" w:rsidP="00FA381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</w:p>
          <w:p w14:paraId="3682970A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Führung der Abteilung Medizintechnik und der medizintechnischen Betriebsführung zur Instandhaltung und Betreuung von medizintechnischen Geräten, die Beschaffung dafür notwendiger technischer Ausrüstung;</w:t>
            </w:r>
          </w:p>
          <w:p w14:paraId="4AE93419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Überprüfung der durchzuführenden Arbeiten, des Umfanges, der Abwicklung und der Termine mit den beauftragten Firmen etc., </w:t>
            </w:r>
          </w:p>
          <w:p w14:paraId="6F807846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Weitergabe von diesbezüglichen regelmäßigen Informationen an den Vorgesetzten und die KOFÜ</w:t>
            </w:r>
          </w:p>
          <w:p w14:paraId="2E93036D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Controlling Medizintechnik</w:t>
            </w:r>
          </w:p>
          <w:p w14:paraId="58F738F3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Mitarbeit bei der Erstellung des Budgets für die von der Abteilung Medizintechnik geführten bzw. benötigten Haushaltskonten</w:t>
            </w:r>
          </w:p>
          <w:p w14:paraId="1F509FA4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Überwachung und Prioritätensetzung des Instandhaltungsbudgets aus medizintechnischer Sicht</w:t>
            </w:r>
          </w:p>
          <w:p w14:paraId="7309167D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Übernahme und Administration medizintechnischer Geräte und Anlagen unter Beachtung der notwendigen Formalitäten und Auflagen (technische Dokumentation)</w:t>
            </w:r>
          </w:p>
          <w:p w14:paraId="3EB0B74A" w14:textId="625015F5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Mitarbeit bei der Koordinierung und Steuerung zur Umsetzung der Betriebsorganisationsvorgaben (Nutzervertretung) in Bau-, </w:t>
            </w:r>
            <w:r w:rsidR="00FD4CE8">
              <w:rPr>
                <w:rFonts w:ascii="Wiener Melange" w:hAnsi="Wiener Melange" w:cs="Wiener Melange"/>
                <w:bCs/>
                <w:noProof/>
              </w:rPr>
              <w:t>Betriebs</w:t>
            </w:r>
            <w:r w:rsidRPr="00160394">
              <w:rPr>
                <w:rFonts w:ascii="Wiener Melange" w:hAnsi="Wiener Melange" w:cs="Wiener Melange"/>
                <w:bCs/>
                <w:noProof/>
              </w:rPr>
              <w:t>- und Medizintechnik (Einplanung und Weitergabe von technischen Daten mit nebengeordneten Fachabteilungen oder/und Fremdfirmen)</w:t>
            </w:r>
          </w:p>
          <w:p w14:paraId="1C7471B8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lastRenderedPageBreak/>
              <w:t>Überwachung, Erstellung, Bearbeitung und Kontrolle von Wartungsverträgen</w:t>
            </w:r>
          </w:p>
          <w:p w14:paraId="3A3B5F89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Überwachung und Kontrolle der medizintechnischen Einrichtungsausführung</w:t>
            </w:r>
          </w:p>
          <w:p w14:paraId="12CCCD62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Kontrolle auf Einhaltung von Ausführungsterminen (interne und externe Leistungen)</w:t>
            </w:r>
          </w:p>
          <w:p w14:paraId="55EFEE6F" w14:textId="0E0328A8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allgemeine Stellungnahmen bezüglich MT</w:t>
            </w:r>
            <w:r w:rsidR="00FD4CE8">
              <w:rPr>
                <w:rFonts w:ascii="Wiener Melange" w:hAnsi="Wiener Melange" w:cs="Wiener Melange"/>
                <w:bCs/>
                <w:noProof/>
              </w:rPr>
              <w:t>E</w:t>
            </w:r>
          </w:p>
          <w:p w14:paraId="709AFD40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Mitarbeit bei Behördenverhandlungen</w:t>
            </w:r>
          </w:p>
          <w:p w14:paraId="04F273CB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Mitarbeit  in Arbeitskreisen</w:t>
            </w:r>
          </w:p>
          <w:p w14:paraId="6450E9D1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Erstellung von Organisationsabläufen für Eingangsprüfungen, formellen Übernahmen, Anwendereinschulungen Instandsetzungsschulungen und -strategien;</w:t>
            </w:r>
          </w:p>
          <w:p w14:paraId="0F26E42D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abteilungsinterne Aufgabenzuordnung und Kontrolle der Einhaltung (inklusive Vollständigkeit und Terminerfüllung)</w:t>
            </w:r>
          </w:p>
          <w:p w14:paraId="620C3F61" w14:textId="5B37FD74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Mitwirkung und Verifizierung der Kostenrechnung für die Abteilung MT</w:t>
            </w:r>
            <w:r w:rsidR="00FD4CE8">
              <w:rPr>
                <w:rFonts w:ascii="Wiener Melange" w:hAnsi="Wiener Melange" w:cs="Wiener Melange"/>
                <w:bCs/>
                <w:noProof/>
              </w:rPr>
              <w:t>E</w:t>
            </w:r>
          </w:p>
          <w:p w14:paraId="0AE84C73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Überwachung und Kontrolle der vertragsmäßigen Ausführung sämtlicher angeordneter Arbeiten und Lieferungen </w:t>
            </w:r>
          </w:p>
          <w:p w14:paraId="0CC993F3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Überwachung von Bestellscheinen, Lieferscheinen und Rechnungskontrolle auf deren Richtigkeit </w:t>
            </w:r>
          </w:p>
          <w:p w14:paraId="2C3D7F49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Mitteilung besonderer Vorgänge bzw. Vorkommnisse an den Vorgesetzten </w:t>
            </w:r>
          </w:p>
          <w:p w14:paraId="4E48DB3A" w14:textId="6ED34642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Betreibung von Mängelbehebungen und Weitergabe von diesbezüglichen Informationen und weitere Vorgangsweisen an das Bedienpersonal, Abteilungsvorstand</w:t>
            </w:r>
            <w:r w:rsidR="00FD4CE8">
              <w:rPr>
                <w:rFonts w:ascii="Wiener Melange" w:hAnsi="Wiener Melange" w:cs="Wiener Melange"/>
                <w:bCs/>
                <w:noProof/>
              </w:rPr>
              <w:t>*innen</w:t>
            </w: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 und Vorgesetzt</w:t>
            </w:r>
            <w:r w:rsidR="00FD4CE8">
              <w:rPr>
                <w:rFonts w:ascii="Wiener Melange" w:hAnsi="Wiener Melange" w:cs="Wiener Melange"/>
                <w:bCs/>
                <w:noProof/>
              </w:rPr>
              <w:t>*innen</w:t>
            </w: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 </w:t>
            </w:r>
          </w:p>
          <w:p w14:paraId="5C0F1364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Überwachung der vertragsgemäßen Ausführung sämtlicher Arbeiten und Lieferungen in qualitäts-, kosten- und termingemäßer Hinsicht </w:t>
            </w:r>
          </w:p>
          <w:p w14:paraId="4967BC91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Überwachung von Bestellungen sowie Prüfung und Freigabe der Rechnungen in SAP </w:t>
            </w:r>
          </w:p>
          <w:p w14:paraId="2BB9ED54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Abhaltung bzw. Teilnahme an Besprechungen und Erhebungen </w:t>
            </w:r>
          </w:p>
          <w:p w14:paraId="16D28383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Überwachung der Implementierung, dem Aufbau und der Weiterentwicklung der Klinik-weiten Wave-Software </w:t>
            </w:r>
          </w:p>
          <w:p w14:paraId="250C03D2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Überwachung von Eingangsprüfungen und sicherheitstechnischen Überprüfungen lt. Referatseinteilung </w:t>
            </w:r>
          </w:p>
          <w:p w14:paraId="58FB50DA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Kontrolle und Überprüfung von Leihgeräten und Demonstrationsgeräten </w:t>
            </w:r>
          </w:p>
          <w:p w14:paraId="3C599290" w14:textId="3DFFE1FA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Erstellen von Strategien mit den div. Direktionen wegen Nachschulung der Gerätenutzer</w:t>
            </w:r>
            <w:r w:rsidR="00FD4CE8">
              <w:rPr>
                <w:rFonts w:ascii="Wiener Melange" w:hAnsi="Wiener Melange" w:cs="Wiener Melange"/>
                <w:bCs/>
                <w:noProof/>
              </w:rPr>
              <w:t>*innen</w:t>
            </w: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 bei spezifischen Problemen sowie Einschulung von neuen Benutzern</w:t>
            </w:r>
            <w:r w:rsidR="00FD4CE8">
              <w:rPr>
                <w:rFonts w:ascii="Wiener Melange" w:hAnsi="Wiener Melange" w:cs="Wiener Melange"/>
                <w:bCs/>
                <w:noProof/>
              </w:rPr>
              <w:t>*innen</w:t>
            </w: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 (Pflegepersonal, Ärzt</w:t>
            </w:r>
            <w:r w:rsidR="00FD4CE8">
              <w:rPr>
                <w:rFonts w:ascii="Wiener Melange" w:hAnsi="Wiener Melange" w:cs="Wiener Melange"/>
                <w:bCs/>
                <w:noProof/>
              </w:rPr>
              <w:t>*innen</w:t>
            </w: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) </w:t>
            </w:r>
          </w:p>
          <w:p w14:paraId="53587035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Erstellung und Aktualisierung notwendiger Übersichtslisten, welche die Reparaturaufnahme und Verrechnung unterstützen</w:t>
            </w:r>
          </w:p>
          <w:p w14:paraId="02D58F8D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Verantwortlicher für die Erstellung eines Budgetvorschlages für die notwendigen Investitionen zur Vorlage bei der KOFÜ</w:t>
            </w:r>
          </w:p>
          <w:p w14:paraId="55F0D615" w14:textId="77777777" w:rsidR="00E60388" w:rsidRPr="00160394" w:rsidRDefault="00E60388" w:rsidP="00DF3A67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  <w:noProof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 xml:space="preserve">Überwachung und Mitarbeit bei Projekten für die med. techn. Investitionen </w:t>
            </w:r>
          </w:p>
          <w:p w14:paraId="1351D6E0" w14:textId="77777777" w:rsidR="00E60388" w:rsidRPr="009207D5" w:rsidRDefault="00E60388" w:rsidP="009207D5">
            <w:pPr>
              <w:pStyle w:val="Listenabsatz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 w:rsidRPr="00160394">
              <w:rPr>
                <w:rFonts w:ascii="Wiener Melange" w:hAnsi="Wiener Melange" w:cs="Wiener Melange"/>
                <w:bCs/>
                <w:noProof/>
              </w:rPr>
              <w:t>Beratung und Einleitung von med. techn. Ersatzanschaffungen</w:t>
            </w:r>
          </w:p>
          <w:p w14:paraId="45AD016D" w14:textId="77777777" w:rsidR="00E60388" w:rsidRDefault="00E60388" w:rsidP="00784F97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</w:p>
          <w:p w14:paraId="191C9954" w14:textId="77777777" w:rsidR="00E60388" w:rsidRDefault="00E60388" w:rsidP="00784F97">
            <w:pPr>
              <w:autoSpaceDE w:val="0"/>
              <w:autoSpaceDN w:val="0"/>
              <w:adjustRightInd w:val="0"/>
              <w:spacing w:before="60" w:after="60" w:line="276" w:lineRule="auto"/>
              <w:rPr>
                <w:rFonts w:ascii="Wiener Melange" w:hAnsi="Wiener Melange" w:cs="Wiener Melange"/>
                <w:bCs/>
              </w:rPr>
            </w:pPr>
            <w:r>
              <w:rPr>
                <w:rFonts w:ascii="Wiener Melange" w:hAnsi="Wiener Melange" w:cs="Wiener Melange"/>
                <w:bCs/>
              </w:rPr>
              <w:t>Falls zutreffend ankreuzen:</w:t>
            </w:r>
          </w:p>
          <w:p w14:paraId="7932E01D" w14:textId="77777777" w:rsidR="00E60388" w:rsidRPr="00784F97" w:rsidRDefault="00344FB1" w:rsidP="00784F97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388">
                  <w:rPr>
                    <w:rFonts w:ascii="MS Gothic" w:eastAsia="MS Gothic" w:hAnsi="MS Gothic" w:cs="Wiener Melange" w:hint="eastAsia"/>
                    <w:bCs/>
                  </w:rPr>
                  <w:t>☐</w:t>
                </w:r>
              </w:sdtContent>
            </w:sdt>
            <w:r w:rsidR="00E60388">
              <w:rPr>
                <w:rFonts w:ascii="Wiener Melange" w:hAnsi="Wiener Melange" w:cs="Wiener Melange"/>
                <w:bCs/>
              </w:rPr>
              <w:t xml:space="preserve">  Die </w:t>
            </w:r>
            <w:r w:rsidR="00E60388" w:rsidRPr="00784F97">
              <w:rPr>
                <w:rFonts w:ascii="Wiener Melange" w:hAnsi="Wiener Melange" w:cs="Wiener Melange"/>
                <w:bCs/>
              </w:rPr>
              <w:t xml:space="preserve"> </w:t>
            </w:r>
            <w:proofErr w:type="spellStart"/>
            <w:r w:rsidR="00E60388" w:rsidRPr="00784F97">
              <w:rPr>
                <w:rFonts w:ascii="Wiener Melange" w:hAnsi="Wiener Melange" w:cs="Wiener Melange"/>
                <w:bCs/>
              </w:rPr>
              <w:t>stelleninhabende</w:t>
            </w:r>
            <w:proofErr w:type="spellEnd"/>
            <w:r w:rsidR="00E60388" w:rsidRPr="00784F97">
              <w:rPr>
                <w:rFonts w:ascii="Wiener Melange" w:hAnsi="Wiener Melange" w:cs="Wiener Melange"/>
                <w:bCs/>
              </w:rPr>
              <w:t xml:space="preserve"> Person führt begünstigte (erheblich verschmutzende, zwangsläufig gefährliche oder unter außerordentlichen Erschwernissen ausgeübte) Tätigkeiten überwiegend während ihrer tatsächlichen Arbeitszeit aus, wodurch etwaig zuerkannte Schmutz-, Erschwernis- und </w:t>
            </w:r>
            <w:r w:rsidR="00E60388" w:rsidRPr="00784F97">
              <w:rPr>
                <w:rFonts w:ascii="Wiener Melange" w:hAnsi="Wiener Melange" w:cs="Wiener Melange"/>
                <w:bCs/>
              </w:rPr>
              <w:lastRenderedPageBreak/>
              <w:t>Gefahrenzulagen bzw. die Erschwernisabgeltung gemäß § 68 Abs. 1 EStG 1988 steuerbegünstigt bezogen werden können.</w:t>
            </w:r>
          </w:p>
        </w:tc>
      </w:tr>
    </w:tbl>
    <w:p w14:paraId="77A832A8" w14:textId="77777777" w:rsidR="00872654" w:rsidRDefault="00872654" w:rsidP="00ED62A7">
      <w:pPr>
        <w:rPr>
          <w:rFonts w:ascii="Wiener Melange" w:hAnsi="Wiener Melange" w:cs="Wiener Melange"/>
          <w:noProof/>
          <w:szCs w:val="20"/>
        </w:rPr>
      </w:pPr>
    </w:p>
    <w:p w14:paraId="0F6AB841" w14:textId="77777777" w:rsidR="00872654" w:rsidRDefault="00872654" w:rsidP="00ED62A7">
      <w:pPr>
        <w:rPr>
          <w:rFonts w:ascii="Wiener Melange" w:hAnsi="Wiener Melange" w:cs="Wiener Melange"/>
          <w:noProof/>
          <w:szCs w:val="20"/>
        </w:rPr>
      </w:pPr>
    </w:p>
    <w:p w14:paraId="59095CBD" w14:textId="0AAC4F4B" w:rsidR="00E60388" w:rsidRPr="001F3823" w:rsidRDefault="00E60388" w:rsidP="00ED62A7">
      <w:pPr>
        <w:rPr>
          <w:rFonts w:ascii="Wiener Melange" w:hAnsi="Wiener Melange" w:cs="Wiener Melange"/>
          <w:szCs w:val="20"/>
        </w:rPr>
      </w:pPr>
      <w:r w:rsidRPr="00160394">
        <w:rPr>
          <w:rFonts w:ascii="Wiener Melange" w:hAnsi="Wiener Melange" w:cs="Wiener Melange"/>
          <w:noProof/>
          <w:szCs w:val="20"/>
        </w:rPr>
        <w:t>Diese Stellenbeschreibung umfasst den gegenwärtigen Stand und ist ab dem Tag der Unterzeichnung verbindlich. Die Dienststellenleitung behält sich vor, die Stellenbeschreibung an die sich veränderten Bedingungen anzupassen.</w:t>
      </w:r>
    </w:p>
    <w:p w14:paraId="57379979" w14:textId="77777777" w:rsidR="00E60388" w:rsidRPr="001F3823" w:rsidRDefault="00E60388" w:rsidP="00ED62A7">
      <w:pPr>
        <w:spacing w:before="240"/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>Unterschrif</w:t>
      </w:r>
      <w:r>
        <w:rPr>
          <w:rFonts w:ascii="Wiener Melange" w:hAnsi="Wiener Melange" w:cs="Wiener Melange"/>
          <w:szCs w:val="20"/>
        </w:rPr>
        <w:t>t Stelleninhaber*in</w:t>
      </w:r>
      <w:r w:rsidRPr="001F3823">
        <w:rPr>
          <w:rFonts w:ascii="Wiener Melange" w:hAnsi="Wiener Melange" w:cs="Wiener Melange"/>
          <w:szCs w:val="20"/>
        </w:rPr>
        <w:t>:</w:t>
      </w:r>
    </w:p>
    <w:p w14:paraId="0B07967F" w14:textId="77777777" w:rsidR="00E60388" w:rsidRPr="001F3823" w:rsidRDefault="00E60388" w:rsidP="00ED62A7">
      <w:pPr>
        <w:rPr>
          <w:rFonts w:ascii="Wiener Melange" w:hAnsi="Wiener Melange" w:cs="Wiener Melange"/>
          <w:szCs w:val="20"/>
        </w:rPr>
      </w:pPr>
    </w:p>
    <w:p w14:paraId="3D2529F4" w14:textId="77777777" w:rsidR="00E60388" w:rsidRPr="001F3823" w:rsidRDefault="00E60388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ab/>
      </w:r>
    </w:p>
    <w:p w14:paraId="55C748BC" w14:textId="77777777" w:rsidR="00E60388" w:rsidRPr="003E2D5F" w:rsidRDefault="00E60388" w:rsidP="005C7E79">
      <w:pPr>
        <w:tabs>
          <w:tab w:val="right" w:leader="dot" w:pos="8505"/>
        </w:tabs>
        <w:rPr>
          <w:rFonts w:ascii="Wiener Melange" w:hAnsi="Wiener Melange" w:cs="Wiener Melange"/>
        </w:rPr>
      </w:pPr>
      <w:r>
        <w:rPr>
          <w:rFonts w:ascii="Wiener Melange" w:hAnsi="Wiener Melange" w:cs="Wiener Melange"/>
          <w:szCs w:val="20"/>
        </w:rPr>
        <w:t xml:space="preserve">Name Stelleninhaber*in: </w:t>
      </w:r>
      <w:r w:rsidR="00EF369A">
        <w:rPr>
          <w:rFonts w:ascii="Wiener Melange" w:hAnsi="Wiener Melange" w:cs="Wiener Melange"/>
          <w:noProof/>
          <w:szCs w:val="20"/>
        </w:rPr>
        <w:t>N.N.</w:t>
      </w:r>
    </w:p>
    <w:p w14:paraId="593E3EFE" w14:textId="77777777" w:rsidR="00E60388" w:rsidRDefault="00E60388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</w:p>
    <w:p w14:paraId="4403894A" w14:textId="77777777" w:rsidR="00E60388" w:rsidRPr="001F3823" w:rsidRDefault="00E60388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</w:p>
    <w:p w14:paraId="56B6AEC1" w14:textId="77777777" w:rsidR="00E60388" w:rsidRPr="001F3823" w:rsidRDefault="00E60388" w:rsidP="00ED62A7">
      <w:pPr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>Untersc</w:t>
      </w:r>
      <w:r>
        <w:rPr>
          <w:rFonts w:ascii="Wiener Melange" w:hAnsi="Wiener Melange" w:cs="Wiener Melange"/>
          <w:szCs w:val="20"/>
        </w:rPr>
        <w:t>hrift Vorgesetzte*r</w:t>
      </w:r>
      <w:r w:rsidRPr="001F3823">
        <w:rPr>
          <w:rFonts w:ascii="Wiener Melange" w:hAnsi="Wiener Melange" w:cs="Wiener Melange"/>
          <w:szCs w:val="20"/>
        </w:rPr>
        <w:t>:</w:t>
      </w:r>
    </w:p>
    <w:p w14:paraId="395AF7E8" w14:textId="77777777" w:rsidR="00E60388" w:rsidRPr="001F3823" w:rsidRDefault="00E60388" w:rsidP="00ED62A7">
      <w:pPr>
        <w:rPr>
          <w:rFonts w:ascii="Wiener Melange" w:hAnsi="Wiener Melange" w:cs="Wiener Melange"/>
          <w:szCs w:val="20"/>
        </w:rPr>
      </w:pPr>
    </w:p>
    <w:p w14:paraId="71E5584B" w14:textId="77777777" w:rsidR="00E60388" w:rsidRPr="001F3823" w:rsidRDefault="00E60388" w:rsidP="00ED62A7">
      <w:pPr>
        <w:tabs>
          <w:tab w:val="right" w:leader="dot" w:pos="8505"/>
        </w:tabs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ab/>
      </w:r>
    </w:p>
    <w:p w14:paraId="06792D5C" w14:textId="22B63645" w:rsidR="00E60388" w:rsidRDefault="00E60388" w:rsidP="005C7E79">
      <w:pPr>
        <w:rPr>
          <w:rFonts w:ascii="Wiener Melange" w:hAnsi="Wiener Melange" w:cs="Wiener Melange"/>
          <w:szCs w:val="20"/>
        </w:rPr>
      </w:pPr>
      <w:r>
        <w:rPr>
          <w:rFonts w:ascii="Wiener Melange" w:hAnsi="Wiener Melange" w:cs="Wiener Melange"/>
          <w:szCs w:val="20"/>
        </w:rPr>
        <w:t xml:space="preserve">Name Vorgesetzte*r: </w:t>
      </w:r>
    </w:p>
    <w:p w14:paraId="71CDDC7D" w14:textId="77777777" w:rsidR="00E60388" w:rsidRDefault="00E60388" w:rsidP="00ED62A7">
      <w:pPr>
        <w:rPr>
          <w:rFonts w:ascii="Wiener Melange" w:hAnsi="Wiener Melange" w:cs="Wiener Melange"/>
          <w:szCs w:val="20"/>
        </w:rPr>
      </w:pPr>
    </w:p>
    <w:p w14:paraId="01909EDA" w14:textId="77777777" w:rsidR="00E60388" w:rsidRDefault="00E60388" w:rsidP="00ED62A7">
      <w:pPr>
        <w:rPr>
          <w:rFonts w:ascii="Wiener Melange" w:hAnsi="Wiener Melange" w:cs="Wiener Melange"/>
          <w:szCs w:val="20"/>
        </w:rPr>
      </w:pPr>
    </w:p>
    <w:p w14:paraId="242AB2FD" w14:textId="77777777" w:rsidR="00E60388" w:rsidRPr="001F3823" w:rsidRDefault="00E60388" w:rsidP="00ED62A7">
      <w:pPr>
        <w:rPr>
          <w:rFonts w:ascii="Wiener Melange" w:hAnsi="Wiener Melange" w:cs="Wiener Melange"/>
          <w:szCs w:val="20"/>
        </w:rPr>
      </w:pPr>
      <w:r w:rsidRPr="001F3823">
        <w:rPr>
          <w:rFonts w:ascii="Wiener Melange" w:hAnsi="Wiener Melange" w:cs="Wiener Melange"/>
          <w:szCs w:val="20"/>
        </w:rPr>
        <w:t>Wien, am</w:t>
      </w:r>
      <w:r>
        <w:rPr>
          <w:rFonts w:ascii="Wiener Melange" w:hAnsi="Wiener Melange" w:cs="Wiener Melange"/>
          <w:szCs w:val="20"/>
        </w:rPr>
        <w:t xml:space="preserve"> </w:t>
      </w:r>
      <w:sdt>
        <w:sdtPr>
          <w:rPr>
            <w:rFonts w:ascii="Wiener Melange" w:hAnsi="Wiener Melange" w:cs="Wiener Melange"/>
            <w:szCs w:val="20"/>
          </w:rPr>
          <w:id w:val="-1004505891"/>
          <w:placeholder>
            <w:docPart w:val="60AE54B3109D432292F982AA520591F6"/>
          </w:placeholder>
          <w:showingPlcHdr/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Pr="00820080">
            <w:rPr>
              <w:rStyle w:val="Platzhaltertext"/>
              <w:rFonts w:ascii="Wiener Melange" w:hAnsi="Wiener Melange" w:cs="Wiener Melange"/>
            </w:rPr>
            <w:t>Klicken Sie hier, um das Datum der Unterzeichnung einzugeben.</w:t>
          </w:r>
        </w:sdtContent>
      </w:sdt>
    </w:p>
    <w:p w14:paraId="15216AAE" w14:textId="77777777" w:rsidR="00E60388" w:rsidRPr="001F3823" w:rsidRDefault="00E60388" w:rsidP="00ED62A7">
      <w:pPr>
        <w:rPr>
          <w:rFonts w:ascii="Wiener Melange" w:hAnsi="Wiener Melange" w:cs="Wiener Melange"/>
          <w:szCs w:val="20"/>
        </w:rPr>
      </w:pPr>
    </w:p>
    <w:p w14:paraId="3E06613A" w14:textId="77777777" w:rsidR="00E60388" w:rsidRDefault="00E60388" w:rsidP="000A08DB">
      <w:pPr>
        <w:spacing w:after="160" w:line="259" w:lineRule="auto"/>
        <w:rPr>
          <w:rFonts w:ascii="Wiener Melange" w:hAnsi="Wiener Melange" w:cs="Wiener Melange"/>
          <w:szCs w:val="20"/>
        </w:rPr>
        <w:sectPr w:rsidR="00E60388" w:rsidSect="00E60388">
          <w:footerReference w:type="default" r:id="rId11"/>
          <w:pgSz w:w="11906" w:h="16838" w:code="9"/>
          <w:pgMar w:top="1418" w:right="1418" w:bottom="1701" w:left="1418" w:header="0" w:footer="0" w:gutter="0"/>
          <w:pgNumType w:start="1"/>
          <w:cols w:space="708"/>
          <w:docGrid w:linePitch="360"/>
        </w:sectPr>
      </w:pPr>
    </w:p>
    <w:p w14:paraId="15CCBF42" w14:textId="77777777" w:rsidR="00E60388" w:rsidRPr="001F3823" w:rsidRDefault="00E60388" w:rsidP="000A08DB">
      <w:pPr>
        <w:spacing w:after="160" w:line="259" w:lineRule="auto"/>
        <w:rPr>
          <w:rFonts w:ascii="Wiener Melange" w:hAnsi="Wiener Melange" w:cs="Wiener Melange"/>
          <w:szCs w:val="20"/>
        </w:rPr>
      </w:pPr>
    </w:p>
    <w:sectPr w:rsidR="00E60388" w:rsidRPr="001F3823" w:rsidSect="00E60388">
      <w:footerReference w:type="default" r:id="rId12"/>
      <w:type w:val="continuous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FBEED" w14:textId="77777777" w:rsidR="00344FB1" w:rsidRDefault="00344FB1" w:rsidP="00D467CB">
      <w:pPr>
        <w:spacing w:line="240" w:lineRule="auto"/>
      </w:pPr>
      <w:r>
        <w:separator/>
      </w:r>
    </w:p>
  </w:endnote>
  <w:endnote w:type="continuationSeparator" w:id="0">
    <w:p w14:paraId="3FED3C2F" w14:textId="77777777" w:rsidR="00344FB1" w:rsidRDefault="00344FB1" w:rsidP="00D46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F18B1" w14:textId="77777777" w:rsidR="00E60388" w:rsidRDefault="00E60388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3360" behindDoc="1" locked="0" layoutInCell="1" allowOverlap="1" wp14:anchorId="2DE52B5D" wp14:editId="4BBD50CC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D17CEC" wp14:editId="57B24944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90BEE0" w14:textId="77777777" w:rsidR="00E60388" w:rsidRPr="00264634" w:rsidRDefault="00E60388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08.11.2022</w:t>
                          </w:r>
                        </w:p>
                        <w:sdt>
                          <w:sdtPr>
                            <w:id w:val="-7397052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74688291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FF76D9E" w14:textId="77777777" w:rsidR="00E60388" w:rsidRDefault="00E60388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EF369A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6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EF369A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6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323522DC" w14:textId="77777777" w:rsidR="00E60388" w:rsidRPr="00FD6422" w:rsidRDefault="00E60388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9649EA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306.9pt;margin-top:-64.6pt;width:159.2pt;height:5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" filled="f" stroked="f" strokeweight=".5pt">
              <v:textbox inset="0,0,0,0">
                <w:txbxContent>
                  <w:p w:rsidR="00E60388" w:rsidRPr="00264634" w:rsidRDefault="00E60388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08.11.2022</w:t>
                    </w:r>
                  </w:p>
                  <w:sdt>
                    <w:sdtPr>
                      <w:id w:val="-73970529"/>
                      <w:docPartObj>
                        <w:docPartGallery w:val="Page Numbers (Bottom of Page)"/>
                        <w:docPartUnique/>
                      </w:docPartObj>
                    </w:sdtPr>
                    <w:sdtContent>
                      <w:sdt>
                        <w:sdtPr>
                          <w:id w:val="-74688291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Content>
                          <w:p w:rsidR="00E60388" w:rsidRDefault="00E60388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EF369A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6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EF369A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6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E60388" w:rsidRPr="00FD6422" w:rsidRDefault="00E60388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A73F" w14:textId="77777777" w:rsidR="00D467CB" w:rsidRDefault="003251C4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6DB1A63E" wp14:editId="534391FB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61A7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4434F4" wp14:editId="6DB06E9F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7B5FF1" w14:textId="77777777" w:rsidR="00641E6D" w:rsidRPr="00264634" w:rsidRDefault="002A2E7A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</w:t>
                          </w:r>
                          <w:r w:rsidR="00AD3649"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vom </w:t>
                          </w:r>
                          <w:r w:rsidR="002452C5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08</w:t>
                          </w:r>
                          <w:r w:rsidR="00784F97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.11</w:t>
                          </w:r>
                          <w:r w:rsidR="003832B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.2022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41C7BE4" w14:textId="77777777" w:rsidR="00264634" w:rsidRDefault="00264634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E60388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1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E60388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1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43C99D6A" w14:textId="77777777" w:rsidR="00090995" w:rsidRPr="00FD6422" w:rsidRDefault="00090995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9649E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7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" filled="f" stroked="f" strokeweight=".5pt">
              <v:textbox inset="0,0,0,0">
                <w:txbxContent>
                  <w:p w:rsidR="00641E6D" w:rsidRPr="00264634" w:rsidRDefault="002A2E7A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</w:t>
                    </w:r>
                    <w:r w:rsidR="00AD3649"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vom </w:t>
                    </w:r>
                    <w:r w:rsidR="002452C5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08</w:t>
                    </w:r>
                    <w:r w:rsidR="00784F97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.11</w:t>
                    </w:r>
                    <w:r w:rsidR="003832B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.2022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264634" w:rsidRDefault="00264634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E60388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1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E60388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1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090995" w:rsidRPr="00FD6422" w:rsidRDefault="00090995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 w:rsidR="0009099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F9CB5" w14:textId="77777777" w:rsidR="00344FB1" w:rsidRDefault="00344FB1" w:rsidP="00D467CB">
      <w:pPr>
        <w:spacing w:line="240" w:lineRule="auto"/>
      </w:pPr>
      <w:r>
        <w:separator/>
      </w:r>
    </w:p>
  </w:footnote>
  <w:footnote w:type="continuationSeparator" w:id="0">
    <w:p w14:paraId="13BD4696" w14:textId="77777777" w:rsidR="00344FB1" w:rsidRDefault="00344FB1" w:rsidP="00D467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FFFFFF7C"/>
    <w:multiLevelType w:val="singleLevel"/>
    <w:tmpl w:val="9C9ED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BE845F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9182A1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17EAE6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6C92B5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CB5629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F7A4D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65945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5A0E5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88861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C44476E"/>
    <w:multiLevelType w:val="hybridMultilevel"/>
    <w:tmpl w:val="F3D0041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113E2BFE"/>
    <w:multiLevelType w:val="hybridMultilevel"/>
    <w:tmpl w:val="9F1A1D02"/>
    <w:lvl w:ilvl="0" w:tplc="5282B0DC">
      <w:numFmt w:val="bullet"/>
      <w:lvlText w:val="-"/>
      <w:lvlJc w:val="left"/>
      <w:pPr>
        <w:ind w:left="565" w:hanging="360"/>
      </w:pPr>
      <w:rPr>
        <w:rFonts w:ascii="Wiener Melange" w:eastAsiaTheme="minorHAnsi" w:hAnsi="Wiener Melange" w:cs="Wiener Melange" w:hint="default"/>
      </w:rPr>
    </w:lvl>
    <w:lvl w:ilvl="1" w:tplc="0C07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12" w15:restartNumberingAfterBreak="1">
    <w:nsid w:val="136E28D5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1">
    <w:nsid w:val="14774C4C"/>
    <w:multiLevelType w:val="hybridMultilevel"/>
    <w:tmpl w:val="706A0A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22EE3947"/>
    <w:multiLevelType w:val="hybridMultilevel"/>
    <w:tmpl w:val="05D29926"/>
    <w:lvl w:ilvl="0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1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1">
    <w:nsid w:val="3A4F1672"/>
    <w:multiLevelType w:val="hybridMultilevel"/>
    <w:tmpl w:val="730E3CA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1">
    <w:nsid w:val="4CFF0DD7"/>
    <w:multiLevelType w:val="hybridMultilevel"/>
    <w:tmpl w:val="62D87C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54DD6886"/>
    <w:multiLevelType w:val="multilevel"/>
    <w:tmpl w:val="0C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1">
    <w:nsid w:val="589C1B56"/>
    <w:multiLevelType w:val="hybridMultilevel"/>
    <w:tmpl w:val="F05224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595F654F"/>
    <w:multiLevelType w:val="hybridMultilevel"/>
    <w:tmpl w:val="E3B2D5F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5D111982"/>
    <w:multiLevelType w:val="hybridMultilevel"/>
    <w:tmpl w:val="22104062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1">
    <w:nsid w:val="63352694"/>
    <w:multiLevelType w:val="hybridMultilevel"/>
    <w:tmpl w:val="62D063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79324C5D"/>
    <w:multiLevelType w:val="hybridMultilevel"/>
    <w:tmpl w:val="2618AF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79EF2B3A"/>
    <w:multiLevelType w:val="hybridMultilevel"/>
    <w:tmpl w:val="42A4243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7DB02911"/>
    <w:multiLevelType w:val="hybridMultilevel"/>
    <w:tmpl w:val="234A32B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1">
    <w:nsid w:val="7E8E6F1A"/>
    <w:multiLevelType w:val="hybridMultilevel"/>
    <w:tmpl w:val="100ACA68"/>
    <w:lvl w:ilvl="0" w:tplc="1CB23E36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316308">
    <w:abstractNumId w:val="18"/>
  </w:num>
  <w:num w:numId="2" w16cid:durableId="1175460352">
    <w:abstractNumId w:val="15"/>
  </w:num>
  <w:num w:numId="3" w16cid:durableId="121575892">
    <w:abstractNumId w:val="12"/>
  </w:num>
  <w:num w:numId="4" w16cid:durableId="277420676">
    <w:abstractNumId w:val="9"/>
  </w:num>
  <w:num w:numId="5" w16cid:durableId="1200893438">
    <w:abstractNumId w:val="7"/>
  </w:num>
  <w:num w:numId="6" w16cid:durableId="1349793912">
    <w:abstractNumId w:val="6"/>
  </w:num>
  <w:num w:numId="7" w16cid:durableId="281882021">
    <w:abstractNumId w:val="5"/>
  </w:num>
  <w:num w:numId="8" w16cid:durableId="929394491">
    <w:abstractNumId w:val="4"/>
  </w:num>
  <w:num w:numId="9" w16cid:durableId="1101536321">
    <w:abstractNumId w:val="8"/>
  </w:num>
  <w:num w:numId="10" w16cid:durableId="238251207">
    <w:abstractNumId w:val="3"/>
  </w:num>
  <w:num w:numId="11" w16cid:durableId="1498228892">
    <w:abstractNumId w:val="2"/>
  </w:num>
  <w:num w:numId="12" w16cid:durableId="290937784">
    <w:abstractNumId w:val="1"/>
  </w:num>
  <w:num w:numId="13" w16cid:durableId="644966193">
    <w:abstractNumId w:val="0"/>
  </w:num>
  <w:num w:numId="14" w16cid:durableId="1469859180">
    <w:abstractNumId w:val="26"/>
  </w:num>
  <w:num w:numId="15" w16cid:durableId="410196853">
    <w:abstractNumId w:val="11"/>
  </w:num>
  <w:num w:numId="16" w16cid:durableId="368527833">
    <w:abstractNumId w:val="21"/>
  </w:num>
  <w:num w:numId="17" w16cid:durableId="1842549128">
    <w:abstractNumId w:val="19"/>
  </w:num>
  <w:num w:numId="18" w16cid:durableId="1514223844">
    <w:abstractNumId w:val="16"/>
  </w:num>
  <w:num w:numId="19" w16cid:durableId="465662092">
    <w:abstractNumId w:val="22"/>
  </w:num>
  <w:num w:numId="20" w16cid:durableId="787089866">
    <w:abstractNumId w:val="24"/>
  </w:num>
  <w:num w:numId="21" w16cid:durableId="739331605">
    <w:abstractNumId w:val="14"/>
  </w:num>
  <w:num w:numId="22" w16cid:durableId="240604696">
    <w:abstractNumId w:val="17"/>
  </w:num>
  <w:num w:numId="23" w16cid:durableId="2036156143">
    <w:abstractNumId w:val="25"/>
  </w:num>
  <w:num w:numId="24" w16cid:durableId="2083484056">
    <w:abstractNumId w:val="23"/>
  </w:num>
  <w:num w:numId="25" w16cid:durableId="1860662238">
    <w:abstractNumId w:val="10"/>
  </w:num>
  <w:num w:numId="26" w16cid:durableId="276835300">
    <w:abstractNumId w:val="13"/>
  </w:num>
  <w:num w:numId="27" w16cid:durableId="829178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A4"/>
    <w:rsid w:val="00003732"/>
    <w:rsid w:val="00042105"/>
    <w:rsid w:val="0004255A"/>
    <w:rsid w:val="00054B66"/>
    <w:rsid w:val="00055339"/>
    <w:rsid w:val="00065ACD"/>
    <w:rsid w:val="000678BC"/>
    <w:rsid w:val="00090995"/>
    <w:rsid w:val="000A08DB"/>
    <w:rsid w:val="000A73FE"/>
    <w:rsid w:val="000C45DD"/>
    <w:rsid w:val="000C477C"/>
    <w:rsid w:val="000E2CB3"/>
    <w:rsid w:val="0010703F"/>
    <w:rsid w:val="001217E8"/>
    <w:rsid w:val="00140602"/>
    <w:rsid w:val="00160FD2"/>
    <w:rsid w:val="00163DE1"/>
    <w:rsid w:val="00183F1B"/>
    <w:rsid w:val="001E13D1"/>
    <w:rsid w:val="001F3823"/>
    <w:rsid w:val="002127D5"/>
    <w:rsid w:val="00215C2B"/>
    <w:rsid w:val="00223167"/>
    <w:rsid w:val="00225293"/>
    <w:rsid w:val="00226BB3"/>
    <w:rsid w:val="002413EA"/>
    <w:rsid w:val="002452C5"/>
    <w:rsid w:val="00246001"/>
    <w:rsid w:val="00264634"/>
    <w:rsid w:val="00270572"/>
    <w:rsid w:val="00283FC0"/>
    <w:rsid w:val="002A2E7A"/>
    <w:rsid w:val="002B2E4A"/>
    <w:rsid w:val="002B7940"/>
    <w:rsid w:val="002D412E"/>
    <w:rsid w:val="002F7D2E"/>
    <w:rsid w:val="00313A69"/>
    <w:rsid w:val="00320327"/>
    <w:rsid w:val="003251C4"/>
    <w:rsid w:val="003411CF"/>
    <w:rsid w:val="00342EFC"/>
    <w:rsid w:val="00344FB1"/>
    <w:rsid w:val="00350E30"/>
    <w:rsid w:val="003575D8"/>
    <w:rsid w:val="00372C20"/>
    <w:rsid w:val="00375DCE"/>
    <w:rsid w:val="003832B4"/>
    <w:rsid w:val="00390A2A"/>
    <w:rsid w:val="003938C9"/>
    <w:rsid w:val="003A657B"/>
    <w:rsid w:val="003B2F3A"/>
    <w:rsid w:val="00405A4C"/>
    <w:rsid w:val="00406F1A"/>
    <w:rsid w:val="004401DD"/>
    <w:rsid w:val="004408C0"/>
    <w:rsid w:val="00463EE2"/>
    <w:rsid w:val="004672F8"/>
    <w:rsid w:val="00472648"/>
    <w:rsid w:val="00484B5F"/>
    <w:rsid w:val="00496BF1"/>
    <w:rsid w:val="004B279A"/>
    <w:rsid w:val="004B2886"/>
    <w:rsid w:val="004D40D6"/>
    <w:rsid w:val="004F4E2C"/>
    <w:rsid w:val="0050796C"/>
    <w:rsid w:val="00552E25"/>
    <w:rsid w:val="00560CE0"/>
    <w:rsid w:val="00582323"/>
    <w:rsid w:val="005A4984"/>
    <w:rsid w:val="005B3279"/>
    <w:rsid w:val="005B566D"/>
    <w:rsid w:val="005C7E79"/>
    <w:rsid w:val="005D256A"/>
    <w:rsid w:val="005F7EC2"/>
    <w:rsid w:val="00601719"/>
    <w:rsid w:val="00632464"/>
    <w:rsid w:val="00641A05"/>
    <w:rsid w:val="00641E6D"/>
    <w:rsid w:val="00652F86"/>
    <w:rsid w:val="006B4310"/>
    <w:rsid w:val="006B4518"/>
    <w:rsid w:val="006B73E4"/>
    <w:rsid w:val="006E4B07"/>
    <w:rsid w:val="00715565"/>
    <w:rsid w:val="007541D2"/>
    <w:rsid w:val="00763DCC"/>
    <w:rsid w:val="00765396"/>
    <w:rsid w:val="007713B2"/>
    <w:rsid w:val="00784F97"/>
    <w:rsid w:val="0078701A"/>
    <w:rsid w:val="007E36C1"/>
    <w:rsid w:val="007F2F93"/>
    <w:rsid w:val="00813E73"/>
    <w:rsid w:val="00820080"/>
    <w:rsid w:val="00825F5D"/>
    <w:rsid w:val="00840AA3"/>
    <w:rsid w:val="00872654"/>
    <w:rsid w:val="008753C2"/>
    <w:rsid w:val="00876459"/>
    <w:rsid w:val="00884A5B"/>
    <w:rsid w:val="008934F8"/>
    <w:rsid w:val="00894AAE"/>
    <w:rsid w:val="008A0267"/>
    <w:rsid w:val="008A1B58"/>
    <w:rsid w:val="008B00CE"/>
    <w:rsid w:val="008B04F1"/>
    <w:rsid w:val="008B0B47"/>
    <w:rsid w:val="008B7EF7"/>
    <w:rsid w:val="008D187B"/>
    <w:rsid w:val="009207D5"/>
    <w:rsid w:val="0094251E"/>
    <w:rsid w:val="00951191"/>
    <w:rsid w:val="00963734"/>
    <w:rsid w:val="00981797"/>
    <w:rsid w:val="0099333C"/>
    <w:rsid w:val="009B0CAE"/>
    <w:rsid w:val="009B680B"/>
    <w:rsid w:val="009B7921"/>
    <w:rsid w:val="009D0A5C"/>
    <w:rsid w:val="009D6645"/>
    <w:rsid w:val="00A01AB4"/>
    <w:rsid w:val="00A07725"/>
    <w:rsid w:val="00A10B00"/>
    <w:rsid w:val="00A30C19"/>
    <w:rsid w:val="00A412C6"/>
    <w:rsid w:val="00A61362"/>
    <w:rsid w:val="00A65CC4"/>
    <w:rsid w:val="00A66EA4"/>
    <w:rsid w:val="00A759E0"/>
    <w:rsid w:val="00AB6FE3"/>
    <w:rsid w:val="00AD3649"/>
    <w:rsid w:val="00AE0096"/>
    <w:rsid w:val="00AE16BF"/>
    <w:rsid w:val="00AE5012"/>
    <w:rsid w:val="00B038C2"/>
    <w:rsid w:val="00B161A4"/>
    <w:rsid w:val="00B31928"/>
    <w:rsid w:val="00B64165"/>
    <w:rsid w:val="00B96FE5"/>
    <w:rsid w:val="00BD77EE"/>
    <w:rsid w:val="00BF5591"/>
    <w:rsid w:val="00C0731D"/>
    <w:rsid w:val="00C174A8"/>
    <w:rsid w:val="00C33738"/>
    <w:rsid w:val="00C5194E"/>
    <w:rsid w:val="00C522AF"/>
    <w:rsid w:val="00C60A92"/>
    <w:rsid w:val="00C60FEF"/>
    <w:rsid w:val="00C71080"/>
    <w:rsid w:val="00CD025B"/>
    <w:rsid w:val="00CD7EA4"/>
    <w:rsid w:val="00CE275E"/>
    <w:rsid w:val="00CE540B"/>
    <w:rsid w:val="00CF7F18"/>
    <w:rsid w:val="00D00253"/>
    <w:rsid w:val="00D068E3"/>
    <w:rsid w:val="00D179D9"/>
    <w:rsid w:val="00D230AC"/>
    <w:rsid w:val="00D27F77"/>
    <w:rsid w:val="00D4436A"/>
    <w:rsid w:val="00D467CB"/>
    <w:rsid w:val="00D479FD"/>
    <w:rsid w:val="00D534E2"/>
    <w:rsid w:val="00D6287E"/>
    <w:rsid w:val="00DA61A7"/>
    <w:rsid w:val="00DB2091"/>
    <w:rsid w:val="00DB298C"/>
    <w:rsid w:val="00DC55D9"/>
    <w:rsid w:val="00DC5CFF"/>
    <w:rsid w:val="00DD549F"/>
    <w:rsid w:val="00DD75E5"/>
    <w:rsid w:val="00DF3A67"/>
    <w:rsid w:val="00E226C0"/>
    <w:rsid w:val="00E30299"/>
    <w:rsid w:val="00E47EA6"/>
    <w:rsid w:val="00E60388"/>
    <w:rsid w:val="00E6143D"/>
    <w:rsid w:val="00E656AD"/>
    <w:rsid w:val="00E75983"/>
    <w:rsid w:val="00E97A98"/>
    <w:rsid w:val="00EA03EE"/>
    <w:rsid w:val="00EB57C6"/>
    <w:rsid w:val="00EC4E4C"/>
    <w:rsid w:val="00ED62A7"/>
    <w:rsid w:val="00EF2876"/>
    <w:rsid w:val="00EF369A"/>
    <w:rsid w:val="00F013D9"/>
    <w:rsid w:val="00F030D1"/>
    <w:rsid w:val="00F142AF"/>
    <w:rsid w:val="00F14CD6"/>
    <w:rsid w:val="00F5721E"/>
    <w:rsid w:val="00F620DA"/>
    <w:rsid w:val="00F7256C"/>
    <w:rsid w:val="00F86556"/>
    <w:rsid w:val="00FD4CE8"/>
    <w:rsid w:val="00FD6422"/>
    <w:rsid w:val="00FF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FEDC9"/>
  <w15:chartTrackingRefBased/>
  <w15:docId w15:val="{F9210EE8-79AB-4FC4-AE4C-93D826B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78701A"/>
    <w:pPr>
      <w:spacing w:after="0" w:line="300" w:lineRule="exact"/>
    </w:pPr>
    <w:rPr>
      <w:rFonts w:ascii="Lucida Sans" w:hAnsi="Lucida Sans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rsid w:val="006E4B07"/>
    <w:pPr>
      <w:keepNext/>
      <w:keepLines/>
      <w:numPr>
        <w:numId w:val="14"/>
      </w:numPr>
      <w:spacing w:before="240" w:after="700" w:line="240" w:lineRule="auto"/>
      <w:ind w:left="0" w:firstLine="0"/>
      <w:outlineLvl w:val="0"/>
    </w:pPr>
    <w:rPr>
      <w:rFonts w:eastAsiaTheme="majorEastAsia" w:cstheme="majorBidi"/>
      <w:b/>
      <w:color w:val="000000" w:themeColor="text1"/>
      <w:sz w:val="6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25293"/>
    <w:pPr>
      <w:keepNext/>
      <w:keepLines/>
      <w:numPr>
        <w:ilvl w:val="1"/>
        <w:numId w:val="2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75983"/>
    <w:pPr>
      <w:keepNext/>
      <w:keepLines/>
      <w:numPr>
        <w:ilvl w:val="2"/>
        <w:numId w:val="2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66EA4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66EA4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66EA4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66EA4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66EA4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66EA4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E4B07"/>
    <w:rPr>
      <w:rFonts w:ascii="Lucida Sans" w:eastAsiaTheme="majorEastAsia" w:hAnsi="Lucida Sans" w:cstheme="majorBidi"/>
      <w:b/>
      <w:color w:val="000000" w:themeColor="text1"/>
      <w:sz w:val="6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25293"/>
    <w:rPr>
      <w:rFonts w:ascii="Lucida Sans" w:eastAsiaTheme="majorEastAsia" w:hAnsi="Lucida Sans" w:cstheme="majorBidi"/>
      <w:b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75983"/>
    <w:rPr>
      <w:rFonts w:ascii="Lucida Sans" w:eastAsiaTheme="majorEastAsia" w:hAnsi="Lucida Sans" w:cstheme="majorBidi"/>
      <w:b/>
      <w:color w:val="000000" w:themeColor="text1"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66EA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6EA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66EA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66EA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66E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66E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rsid w:val="00003732"/>
    <w:pPr>
      <w:spacing w:after="360" w:line="1160" w:lineRule="exact"/>
      <w:contextualSpacing/>
    </w:pPr>
    <w:rPr>
      <w:rFonts w:eastAsiaTheme="majorEastAsia" w:cstheme="majorBidi"/>
      <w:b/>
      <w:spacing w:val="-10"/>
      <w:kern w:val="28"/>
      <w:sz w:val="10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03732"/>
    <w:rPr>
      <w:rFonts w:ascii="Lucida Sans" w:eastAsiaTheme="majorEastAsia" w:hAnsi="Lucida Sans" w:cstheme="majorBidi"/>
      <w:b/>
      <w:spacing w:val="-10"/>
      <w:kern w:val="28"/>
      <w:sz w:val="108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CE540B"/>
    <w:pPr>
      <w:numPr>
        <w:ilvl w:val="1"/>
      </w:numPr>
      <w:spacing w:line="240" w:lineRule="auto"/>
    </w:pPr>
    <w:rPr>
      <w:rFonts w:eastAsiaTheme="minorEastAsia"/>
      <w:color w:val="000000" w:themeColor="text1"/>
      <w:spacing w:val="15"/>
      <w:sz w:val="56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E540B"/>
    <w:rPr>
      <w:rFonts w:ascii="Lucida Sans" w:eastAsiaTheme="minorEastAsia" w:hAnsi="Lucida Sans"/>
      <w:color w:val="000000" w:themeColor="text1"/>
      <w:spacing w:val="15"/>
      <w:sz w:val="56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230AC"/>
    <w:pPr>
      <w:numPr>
        <w:numId w:val="0"/>
      </w:numPr>
      <w:outlineLvl w:val="9"/>
    </w:pPr>
    <w:rPr>
      <w:color w:val="70AD47" w:themeColor="accent6"/>
      <w:sz w:val="36"/>
    </w:rPr>
  </w:style>
  <w:style w:type="paragraph" w:customStyle="1" w:styleId="Kapitel-Untertitel">
    <w:name w:val="Kapitel-Untertitel"/>
    <w:basedOn w:val="Standard"/>
    <w:qFormat/>
    <w:rsid w:val="00D230AC"/>
    <w:pPr>
      <w:autoSpaceDE w:val="0"/>
      <w:autoSpaceDN w:val="0"/>
      <w:adjustRightInd w:val="0"/>
      <w:spacing w:after="700" w:line="380" w:lineRule="exact"/>
    </w:pPr>
    <w:rPr>
      <w:rFonts w:ascii="Lucida Sans Unicode" w:eastAsiaTheme="minorEastAsia" w:hAnsi="Lucida Sans Unicode" w:cs="Lucida Sans Unicode"/>
      <w:sz w:val="32"/>
      <w:szCs w:val="32"/>
      <w:lang w:val="de-DE" w:eastAsia="zh-CN"/>
    </w:rPr>
  </w:style>
  <w:style w:type="character" w:styleId="Fett">
    <w:name w:val="Strong"/>
    <w:basedOn w:val="Absatz-Standardschriftart"/>
    <w:uiPriority w:val="22"/>
    <w:rsid w:val="004408C0"/>
    <w:rPr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246001"/>
    <w:pPr>
      <w:tabs>
        <w:tab w:val="left" w:pos="400"/>
        <w:tab w:val="left" w:pos="624"/>
        <w:tab w:val="right" w:leader="dot" w:pos="9060"/>
      </w:tabs>
      <w:spacing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unhideWhenUsed/>
    <w:rsid w:val="0050796C"/>
    <w:pPr>
      <w:tabs>
        <w:tab w:val="left" w:pos="624"/>
        <w:tab w:val="right" w:leader="dot" w:pos="9060"/>
      </w:tabs>
      <w:spacing w:after="100"/>
    </w:pPr>
  </w:style>
  <w:style w:type="character" w:styleId="Hyperlink">
    <w:name w:val="Hyperlink"/>
    <w:basedOn w:val="Absatz-Standardschriftart"/>
    <w:uiPriority w:val="99"/>
    <w:unhideWhenUsed/>
    <w:rsid w:val="00CE540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67CB"/>
    <w:rPr>
      <w:rFonts w:ascii="Lucida Sans" w:hAnsi="Lucida Sans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467C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67CB"/>
    <w:rPr>
      <w:rFonts w:ascii="Lucida Sans" w:hAnsi="Lucida Sans"/>
      <w:sz w:val="20"/>
    </w:rPr>
  </w:style>
  <w:style w:type="character" w:styleId="Seitenzahl">
    <w:name w:val="page number"/>
    <w:basedOn w:val="Absatz-Standardschriftart"/>
    <w:uiPriority w:val="99"/>
    <w:semiHidden/>
    <w:unhideWhenUsed/>
    <w:rsid w:val="00D467CB"/>
  </w:style>
  <w:style w:type="paragraph" w:styleId="Beschriftung">
    <w:name w:val="caption"/>
    <w:basedOn w:val="Standard"/>
    <w:next w:val="Standard"/>
    <w:uiPriority w:val="35"/>
    <w:unhideWhenUsed/>
    <w:rsid w:val="006B4310"/>
    <w:pPr>
      <w:spacing w:after="300" w:line="240" w:lineRule="auto"/>
    </w:pPr>
    <w:rPr>
      <w:iCs/>
      <w:sz w:val="18"/>
      <w:szCs w:val="18"/>
    </w:rPr>
  </w:style>
  <w:style w:type="paragraph" w:styleId="Listenabsatz">
    <w:name w:val="List Paragraph"/>
    <w:basedOn w:val="Standard"/>
    <w:uiPriority w:val="34"/>
    <w:qFormat/>
    <w:rsid w:val="006E4B07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8D187B"/>
    <w:rPr>
      <w:color w:val="808080"/>
    </w:rPr>
  </w:style>
  <w:style w:type="paragraph" w:customStyle="1" w:styleId="Default">
    <w:name w:val="Default"/>
    <w:rsid w:val="008D18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32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32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1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25297CCA184EEB924B69358E0316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B1599E-F3C7-405E-8580-6ACE2692F841}"/>
      </w:docPartPr>
      <w:docPartBody>
        <w:p w:rsidR="00C1571A" w:rsidRDefault="00B475F9" w:rsidP="00B475F9">
          <w:pPr>
            <w:pStyle w:val="1325297CCA184EEB924B69358E031667"/>
          </w:pPr>
          <w:r w:rsidRPr="00820080">
            <w:rPr>
              <w:rStyle w:val="Platzhaltertext"/>
              <w:rFonts w:ascii="Wiener Melange" w:hAnsi="Wiener Melange" w:cs="Wiener Melange"/>
            </w:rPr>
            <w:t>Klicken Sie hier,</w:t>
          </w:r>
          <w:r>
            <w:rPr>
              <w:rStyle w:val="Platzhaltertext"/>
              <w:rFonts w:ascii="Wiener Melange" w:hAnsi="Wiener Melange" w:cs="Wiener Melange"/>
            </w:rPr>
            <w:t xml:space="preserve"> um das Datum der Erstellung </w:t>
          </w:r>
          <w:r w:rsidRPr="00820080">
            <w:rPr>
              <w:rStyle w:val="Platzhaltertext"/>
              <w:rFonts w:ascii="Wiener Melange" w:hAnsi="Wiener Melange" w:cs="Wiener Melange"/>
            </w:rPr>
            <w:t xml:space="preserve"> einzugeben.</w:t>
          </w:r>
        </w:p>
      </w:docPartBody>
    </w:docPart>
    <w:docPart>
      <w:docPartPr>
        <w:name w:val="60AE54B3109D432292F982AA520591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A76B33-FD94-48CB-BCD1-2E2228452E8F}"/>
      </w:docPartPr>
      <w:docPartBody>
        <w:p w:rsidR="00C1571A" w:rsidRDefault="00B475F9" w:rsidP="00B475F9">
          <w:pPr>
            <w:pStyle w:val="60AE54B3109D432292F982AA520591F6"/>
          </w:pPr>
          <w:r w:rsidRPr="00820080">
            <w:rPr>
              <w:rStyle w:val="Platzhaltertext"/>
              <w:rFonts w:ascii="Wiener Melange" w:hAnsi="Wiener Melange" w:cs="Wiener Melange"/>
            </w:rPr>
            <w:t>Klicken Sie hier, um das Datum der Unterzeichnung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5F9"/>
    <w:rsid w:val="000C477C"/>
    <w:rsid w:val="00215C2B"/>
    <w:rsid w:val="003411CF"/>
    <w:rsid w:val="00684F5E"/>
    <w:rsid w:val="007F2F93"/>
    <w:rsid w:val="00B475F9"/>
    <w:rsid w:val="00C1571A"/>
    <w:rsid w:val="00D52B39"/>
    <w:rsid w:val="00F6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75F9"/>
    <w:rPr>
      <w:color w:val="808080"/>
    </w:rPr>
  </w:style>
  <w:style w:type="paragraph" w:customStyle="1" w:styleId="1325297CCA184EEB924B69358E031667">
    <w:name w:val="1325297CCA184EEB924B69358E031667"/>
    <w:rsid w:val="00B475F9"/>
  </w:style>
  <w:style w:type="paragraph" w:customStyle="1" w:styleId="60AE54B3109D432292F982AA520591F6">
    <w:name w:val="60AE54B3109D432292F982AA520591F6"/>
    <w:rsid w:val="00B475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foPath-Formularvorlage" ma:contentTypeID="0x010100F8EF98760CBA4A94994F13BA881038FA0088F7A75810E42243A94D19472D8CDFC0" ma:contentTypeVersion="0" ma:contentTypeDescription="Eine Microsoft InfoPath-Formularvorlage." ma:contentTypeScope="" ma:versionID="7b4b2cc0b86e8ead9fba13a2e79afa6c">
  <xsd:schema xmlns:xsd="http://www.w3.org/2001/XMLSchema" xmlns:xs="http://www.w3.org/2001/XMLSchema" xmlns:p="http://schemas.microsoft.com/office/2006/metadata/properties" xmlns:ns2="4cbe09c0-a32a-4ef3-b294-cb551e9bfc12" targetNamespace="http://schemas.microsoft.com/office/2006/metadata/properties" ma:root="true" ma:fieldsID="fc1c8f2f0b38b99bb8ad3c49e3a08085" ns2:_="">
    <xsd:import namespace="4cbe09c0-a32a-4ef3-b294-cb551e9bfc12"/>
    <xsd:element name="properties">
      <xsd:complexType>
        <xsd:sequence>
          <xsd:element name="documentManagement">
            <xsd:complexType>
              <xsd:all>
                <xsd:element ref="ns2:FormName" minOccurs="0"/>
                <xsd:element ref="ns2:FormCategory" minOccurs="0"/>
                <xsd:element ref="ns2:FormVersion" minOccurs="0"/>
                <xsd:element ref="ns2:FormId" minOccurs="0"/>
                <xsd:element ref="ns2:FormLocale" minOccurs="0"/>
                <xsd:element ref="ns2:FormDescription" minOccurs="0"/>
                <xsd:element ref="ns2:CustomContentTypeId" minOccurs="0"/>
                <xsd:element ref="ns2:ShowInCatalo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e09c0-a32a-4ef3-b294-cb551e9bfc12" elementFormDefault="qualified">
    <xsd:import namespace="http://schemas.microsoft.com/office/2006/documentManagement/types"/>
    <xsd:import namespace="http://schemas.microsoft.com/office/infopath/2007/PartnerControls"/>
    <xsd:element name="FormName" ma:index="8" nillable="true" ma:displayName="Formularname" ma:internalName="FormName">
      <xsd:simpleType>
        <xsd:restriction base="dms:Text"/>
      </xsd:simpleType>
    </xsd:element>
    <xsd:element name="FormCategory" ma:index="9" nillable="true" ma:displayName="Formularkategorie" ma:indexed="true" ma:internalName="FormCategory">
      <xsd:simpleType>
        <xsd:restriction base="dms:Text"/>
      </xsd:simpleType>
    </xsd:element>
    <xsd:element name="FormVersion" ma:index="10" nillable="true" ma:displayName="Formularversion" ma:internalName="FormVersion">
      <xsd:simpleType>
        <xsd:restriction base="dms:Text"/>
      </xsd:simpleType>
    </xsd:element>
    <xsd:element name="FormId" ma:index="11" nillable="true" ma:displayName="Formular-ID" ma:internalName="FormId">
      <xsd:simpleType>
        <xsd:restriction base="dms:Text"/>
      </xsd:simpleType>
    </xsd:element>
    <xsd:element name="FormLocale" ma:index="12" nillable="true" ma:displayName="Formulargebietsschema" ma:internalName="FormLocale">
      <xsd:simpleType>
        <xsd:restriction base="dms:Text"/>
      </xsd:simpleType>
    </xsd:element>
    <xsd:element name="FormDescription" ma:index="13" nillable="true" ma:displayName="Formularbeschreibung" ma:internalName="FormDescription">
      <xsd:simpleType>
        <xsd:restriction base="dms:Text"/>
      </xsd:simpleType>
    </xsd:element>
    <xsd:element name="CustomContentTypeId" ma:index="14" nillable="true" ma:displayName="Inhaltstyp-ID" ma:hidden="true" ma:internalName="CustomContentTypeId">
      <xsd:simpleType>
        <xsd:restriction base="dms:Text"/>
      </xsd:simpleType>
    </xsd:element>
    <xsd:element name="ShowInCatalog" ma:index="15" nillable="true" ma:displayName="Im Katalog anzeigen" ma:default="TRUE" ma:internalName="ShowInCatalog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Id xmlns="4cbe09c0-a32a-4ef3-b294-cb551e9bfc12" xsi:nil="true"/>
    <ShowInCatalog xmlns="4cbe09c0-a32a-4ef3-b294-cb551e9bfc12">false</ShowInCatalog>
    <FormCategory xmlns="4cbe09c0-a32a-4ef3-b294-cb551e9bfc12" xsi:nil="true"/>
    <FormLocale xmlns="4cbe09c0-a32a-4ef3-b294-cb551e9bfc12" xsi:nil="true"/>
    <CustomContentTypeId xmlns="4cbe09c0-a32a-4ef3-b294-cb551e9bfc12" xsi:nil="true"/>
    <FormDescription xmlns="4cbe09c0-a32a-4ef3-b294-cb551e9bfc12" xsi:nil="true"/>
    <FormVersion xmlns="4cbe09c0-a32a-4ef3-b294-cb551e9bfc12" xsi:nil="true"/>
    <FormName xmlns="4cbe09c0-a32a-4ef3-b294-cb551e9bfc1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8D2C6-7639-4DF8-8A9C-2BD986310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be09c0-a32a-4ef3-b294-cb551e9bf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5083F7-FE69-4152-84E1-D3371FD8A1B2}">
  <ds:schemaRefs>
    <ds:schemaRef ds:uri="http://schemas.microsoft.com/office/2006/metadata/properties"/>
    <ds:schemaRef ds:uri="http://schemas.microsoft.com/office/infopath/2007/PartnerControls"/>
    <ds:schemaRef ds:uri="4cbe09c0-a32a-4ef3-b294-cb551e9bfc12"/>
  </ds:schemaRefs>
</ds:datastoreItem>
</file>

<file path=customXml/itemProps3.xml><?xml version="1.0" encoding="utf-8"?>
<ds:datastoreItem xmlns:ds="http://schemas.openxmlformats.org/officeDocument/2006/customXml" ds:itemID="{EECD709C-E502-42E4-A5F9-6BA9C82F5B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080E9E-B914-40C2-8141-057078712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1486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Stellenbeschreibung Blanko</vt:lpstr>
    </vt:vector>
  </TitlesOfParts>
  <Company/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Leerformular Stellenbeschreibung</dc:title>
  <dc:subject/>
  <dc:creator>Manuela Handl</dc:creator>
  <cp:keywords/>
  <dc:description/>
  <cp:lastModifiedBy>Durstberger Karin</cp:lastModifiedBy>
  <cp:revision>4</cp:revision>
  <cp:lastPrinted>2026-07-29T09:09:00Z</cp:lastPrinted>
  <dcterms:created xsi:type="dcterms:W3CDTF">2026-07-29T09:05:00Z</dcterms:created>
  <dcterms:modified xsi:type="dcterms:W3CDTF">2026-07-30T08:26:00Z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0x010100F8EF98760CBA4A94994F13BA881038FA0088F7A75810E42243A94D19472D8CDFC0</vt:lpwstr>
  </property>
  <property fmtid="{D5CDD505-2E9C-101B-9397-08002B2CF9AE}" pid="3" name="BerufsKategorie">
    <vt:lpwstr/>
  </property>
  <property fmtid="{D5CDD505-2E9C-101B-9397-08002B2CF9AE}" pid="4" name="ThemenKategorie">
    <vt:lpwstr/>
  </property>
  <property fmtid="{D5CDD505-2E9C-101B-9397-08002B2CF9AE}" pid="5" name="StandortKategorie">
    <vt:lpwstr>6;#ALLE|7525ee94-96a6-4b7d-8031-3eaae54d5178</vt:lpwstr>
  </property>
</Properties>
</file>