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68"/>
        <w:gridCol w:w="2550"/>
        <w:gridCol w:w="3120"/>
      </w:tblGrid>
      <w:tr w:rsidR="00BF4E83" w:rsidRPr="00E66AD4" w14:paraId="7FE2C7FF" w14:textId="77777777" w:rsidTr="00412027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97A9CEB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cs="Wiener Melange"/>
                <w:b/>
                <w:bCs/>
                <w:sz w:val="32"/>
                <w:szCs w:val="32"/>
              </w:rPr>
            </w:pPr>
            <w:r w:rsidRPr="00E66AD4">
              <w:rPr>
                <w:rFonts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BF4E83" w:rsidRPr="00E66AD4" w14:paraId="65718AAD" w14:textId="77777777" w:rsidTr="00412027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3A1F7FAB" w14:textId="77777777" w:rsidR="00BF4E83" w:rsidRPr="00E66AD4" w:rsidRDefault="00BF4E83" w:rsidP="00412027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cs="Wiener Melange"/>
                <w:b/>
                <w:bCs/>
                <w:sz w:val="22"/>
                <w:szCs w:val="22"/>
              </w:rPr>
            </w:pPr>
            <w:r w:rsidRPr="00E66AD4">
              <w:rPr>
                <w:rFonts w:cs="Wiener Melange"/>
                <w:b/>
                <w:bCs/>
                <w:sz w:val="22"/>
                <w:szCs w:val="22"/>
              </w:rPr>
              <w:t xml:space="preserve">Allgemeine Beschreibung der Stelle </w:t>
            </w:r>
          </w:p>
        </w:tc>
      </w:tr>
      <w:tr w:rsidR="00BF4E83" w:rsidRPr="00E66AD4" w14:paraId="560B0AEE" w14:textId="77777777" w:rsidTr="00BF4E83">
        <w:trPr>
          <w:trHeight w:val="1258"/>
        </w:trPr>
        <w:tc>
          <w:tcPr>
            <w:tcW w:w="3970" w:type="dxa"/>
            <w:gridSpan w:val="2"/>
            <w:vAlign w:val="center"/>
          </w:tcPr>
          <w:p w14:paraId="4FE1FA98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Direktion/ Abteilung/ Organisationseinheit</w:t>
            </w:r>
          </w:p>
        </w:tc>
        <w:tc>
          <w:tcPr>
            <w:tcW w:w="5670" w:type="dxa"/>
            <w:gridSpan w:val="2"/>
            <w:vAlign w:val="center"/>
          </w:tcPr>
          <w:p w14:paraId="2B577AB4" w14:textId="640814D4" w:rsidR="00BF4E83" w:rsidRPr="00D65628" w:rsidRDefault="00BF4E83" w:rsidP="00986CA4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r w:rsidRPr="00E66AD4">
              <w:rPr>
                <w:rFonts w:cs="Wiener Melange"/>
                <w:bCs/>
                <w:sz w:val="20"/>
                <w:szCs w:val="20"/>
              </w:rPr>
              <w:t>Wirtschaftliche und Administrative Angelegenheiten (Verwaltungsdirektion),</w:t>
            </w:r>
            <w:r w:rsidR="00D65628">
              <w:rPr>
                <w:rFonts w:cs="Wiener Melange"/>
                <w:bCs/>
                <w:sz w:val="20"/>
                <w:szCs w:val="20"/>
              </w:rPr>
              <w:t xml:space="preserve"> </w:t>
            </w:r>
            <w:r w:rsidRPr="00E66AD4">
              <w:rPr>
                <w:rFonts w:cs="Wiener Melange"/>
                <w:bCs/>
                <w:sz w:val="20"/>
                <w:szCs w:val="20"/>
              </w:rPr>
              <w:t>Klinische Administration</w:t>
            </w:r>
            <w:r w:rsidR="00BD6EED">
              <w:rPr>
                <w:rFonts w:cs="Wiener Melange"/>
                <w:bCs/>
                <w:sz w:val="20"/>
                <w:szCs w:val="20"/>
              </w:rPr>
              <w:t xml:space="preserve"> </w:t>
            </w:r>
            <w:r w:rsidR="00C64431" w:rsidRPr="00C64431">
              <w:rPr>
                <w:rFonts w:cs="Wiener Melange"/>
                <w:bCs/>
                <w:sz w:val="20"/>
                <w:szCs w:val="20"/>
              </w:rPr>
              <w:t>Univ. Klinik für Psychiatrie und Psychotherapie</w:t>
            </w:r>
            <w:r w:rsidR="00BD6EED">
              <w:rPr>
                <w:rFonts w:cs="Wiener Melange"/>
                <w:bCs/>
                <w:sz w:val="20"/>
                <w:szCs w:val="20"/>
              </w:rPr>
              <w:t xml:space="preserve">, </w:t>
            </w:r>
            <w:r w:rsidR="00E83D04" w:rsidRPr="00E83D04">
              <w:rPr>
                <w:rFonts w:cs="Wiener Melange"/>
                <w:bCs/>
                <w:sz w:val="20"/>
                <w:szCs w:val="20"/>
              </w:rPr>
              <w:t>Klinikreferat Psychiatrie und Psychoth</w:t>
            </w:r>
            <w:r w:rsidR="00E83D04">
              <w:rPr>
                <w:rFonts w:cs="Wiener Melange"/>
                <w:bCs/>
                <w:sz w:val="20"/>
                <w:szCs w:val="20"/>
              </w:rPr>
              <w:t>erapie</w:t>
            </w:r>
          </w:p>
        </w:tc>
      </w:tr>
      <w:tr w:rsidR="00BF4E83" w:rsidRPr="00E66AD4" w14:paraId="277A1696" w14:textId="77777777" w:rsidTr="00412027">
        <w:trPr>
          <w:trHeight w:val="850"/>
        </w:trPr>
        <w:tc>
          <w:tcPr>
            <w:tcW w:w="3970" w:type="dxa"/>
            <w:gridSpan w:val="2"/>
            <w:vAlign w:val="center"/>
          </w:tcPr>
          <w:p w14:paraId="00AF2781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Bezeichnung der Stelle</w:t>
            </w:r>
          </w:p>
        </w:tc>
        <w:tc>
          <w:tcPr>
            <w:tcW w:w="5670" w:type="dxa"/>
            <w:gridSpan w:val="2"/>
            <w:vAlign w:val="center"/>
          </w:tcPr>
          <w:p w14:paraId="5A8B2793" w14:textId="1399511C" w:rsidR="00BF4E83" w:rsidRPr="00E66AD4" w:rsidRDefault="00986CA4" w:rsidP="00986CA4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 xml:space="preserve">Teamleitung </w:t>
            </w:r>
            <w:r w:rsidR="00C64431" w:rsidRPr="00C64431">
              <w:rPr>
                <w:rFonts w:cs="Wiener Melange"/>
                <w:bCs/>
                <w:sz w:val="20"/>
                <w:szCs w:val="20"/>
              </w:rPr>
              <w:t>Psychiatrie und Psychotherapie</w:t>
            </w:r>
          </w:p>
        </w:tc>
      </w:tr>
      <w:tr w:rsidR="00BF4E83" w:rsidRPr="00E66AD4" w14:paraId="23726E11" w14:textId="77777777" w:rsidTr="00412027">
        <w:trPr>
          <w:trHeight w:val="850"/>
        </w:trPr>
        <w:tc>
          <w:tcPr>
            <w:tcW w:w="3970" w:type="dxa"/>
            <w:gridSpan w:val="2"/>
            <w:vAlign w:val="center"/>
          </w:tcPr>
          <w:p w14:paraId="11C131D1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Name Stelleninhaber*in</w:t>
            </w:r>
          </w:p>
        </w:tc>
        <w:tc>
          <w:tcPr>
            <w:tcW w:w="5670" w:type="dxa"/>
            <w:gridSpan w:val="2"/>
            <w:vAlign w:val="center"/>
          </w:tcPr>
          <w:p w14:paraId="3BA0D0AE" w14:textId="6897B69D" w:rsidR="00BF4E83" w:rsidRPr="00E66AD4" w:rsidRDefault="00C64431" w:rsidP="00412027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N.N.</w:t>
            </w:r>
          </w:p>
        </w:tc>
      </w:tr>
      <w:tr w:rsidR="00BF4E83" w:rsidRPr="00E66AD4" w14:paraId="13342C61" w14:textId="77777777" w:rsidTr="00412027">
        <w:trPr>
          <w:trHeight w:val="850"/>
        </w:trPr>
        <w:tc>
          <w:tcPr>
            <w:tcW w:w="3970" w:type="dxa"/>
            <w:gridSpan w:val="2"/>
            <w:vAlign w:val="center"/>
          </w:tcPr>
          <w:p w14:paraId="77F54742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Erstellungsdatum</w:t>
            </w:r>
          </w:p>
        </w:tc>
        <w:tc>
          <w:tcPr>
            <w:tcW w:w="5670" w:type="dxa"/>
            <w:gridSpan w:val="2"/>
            <w:vAlign w:val="center"/>
          </w:tcPr>
          <w:p w14:paraId="17BB9AF3" w14:textId="42D76E24" w:rsidR="00BF4E83" w:rsidRPr="00E66AD4" w:rsidRDefault="00C64431" w:rsidP="00072E16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0</w:t>
            </w:r>
            <w:r w:rsidR="00840BC1">
              <w:rPr>
                <w:rFonts w:cs="Wiener Melange"/>
                <w:bCs/>
                <w:sz w:val="20"/>
                <w:szCs w:val="20"/>
              </w:rPr>
              <w:t>9</w:t>
            </w:r>
            <w:r w:rsidR="00986CA4">
              <w:rPr>
                <w:rFonts w:cs="Wiener Melange"/>
                <w:bCs/>
                <w:sz w:val="20"/>
                <w:szCs w:val="20"/>
              </w:rPr>
              <w:t>/202</w:t>
            </w:r>
            <w:r>
              <w:rPr>
                <w:rFonts w:cs="Wiener Melange"/>
                <w:bCs/>
                <w:sz w:val="20"/>
                <w:szCs w:val="20"/>
              </w:rPr>
              <w:t>6</w:t>
            </w:r>
          </w:p>
        </w:tc>
      </w:tr>
      <w:tr w:rsidR="00BF4E83" w:rsidRPr="00E66AD4" w14:paraId="5672FFD3" w14:textId="77777777" w:rsidTr="00412027">
        <w:trPr>
          <w:trHeight w:val="850"/>
        </w:trPr>
        <w:tc>
          <w:tcPr>
            <w:tcW w:w="3970" w:type="dxa"/>
            <w:gridSpan w:val="2"/>
            <w:vAlign w:val="center"/>
          </w:tcPr>
          <w:p w14:paraId="53973F62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 xml:space="preserve">Bedienstetenkategorie/Dienstposten-plangruppe/Dienstpostenbewertung </w:t>
            </w:r>
            <w:r w:rsidRPr="00E66AD4">
              <w:rPr>
                <w:rFonts w:cs="Wiener Melange"/>
                <w:bCs/>
                <w:sz w:val="20"/>
                <w:szCs w:val="20"/>
              </w:rPr>
              <w:t>(Dienstpostenbezeichnung)</w:t>
            </w:r>
          </w:p>
        </w:tc>
        <w:tc>
          <w:tcPr>
            <w:tcW w:w="5670" w:type="dxa"/>
            <w:gridSpan w:val="2"/>
            <w:vAlign w:val="center"/>
          </w:tcPr>
          <w:p w14:paraId="6C676AA4" w14:textId="7A43C792" w:rsidR="00BF4E83" w:rsidRPr="00E66AD4" w:rsidRDefault="00986CA4" w:rsidP="00412027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proofErr w:type="gramStart"/>
            <w:r w:rsidRPr="00EF4A5F">
              <w:rPr>
                <w:rFonts w:cs="Wiener Melange"/>
                <w:bCs/>
                <w:sz w:val="20"/>
                <w:szCs w:val="20"/>
              </w:rPr>
              <w:t>Kanzleibedienstete ,</w:t>
            </w:r>
            <w:proofErr w:type="gramEnd"/>
            <w:r w:rsidRPr="00EF4A5F">
              <w:rPr>
                <w:rFonts w:cs="Wiener Melange"/>
                <w:bCs/>
                <w:sz w:val="20"/>
                <w:szCs w:val="20"/>
              </w:rPr>
              <w:t xml:space="preserve"> CIII</w:t>
            </w:r>
          </w:p>
        </w:tc>
      </w:tr>
      <w:tr w:rsidR="00BF4E83" w:rsidRPr="00E66AD4" w14:paraId="300D1A50" w14:textId="77777777" w:rsidTr="00412027">
        <w:trPr>
          <w:trHeight w:val="1558"/>
        </w:trPr>
        <w:tc>
          <w:tcPr>
            <w:tcW w:w="3970" w:type="dxa"/>
            <w:gridSpan w:val="2"/>
            <w:vAlign w:val="center"/>
          </w:tcPr>
          <w:p w14:paraId="14CD3160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Berufsfamilie/Modellfunktion/</w:t>
            </w:r>
            <w:r w:rsidRPr="00E66AD4">
              <w:rPr>
                <w:rFonts w:cs="Wiener Melange"/>
                <w:b/>
                <w:bCs/>
                <w:sz w:val="20"/>
                <w:szCs w:val="20"/>
              </w:rPr>
              <w:br/>
              <w:t xml:space="preserve">Modellstelle </w:t>
            </w:r>
          </w:p>
          <w:p w14:paraId="1EEBDCAF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Cs/>
                <w:sz w:val="20"/>
                <w:szCs w:val="20"/>
              </w:rPr>
            </w:pPr>
            <w:r w:rsidRPr="00E66AD4">
              <w:rPr>
                <w:rFonts w:cs="Wiener Melange"/>
                <w:sz w:val="20"/>
                <w:szCs w:val="20"/>
              </w:rPr>
              <w:t xml:space="preserve">(Dienstpostenbezeichnung gem. Modellstellenverordnung, </w:t>
            </w:r>
            <w:proofErr w:type="spellStart"/>
            <w:r w:rsidRPr="00E66AD4">
              <w:rPr>
                <w:rFonts w:cs="Wiener Melange"/>
                <w:sz w:val="20"/>
                <w:szCs w:val="20"/>
              </w:rPr>
              <w:t>Wr</w:t>
            </w:r>
            <w:proofErr w:type="spellEnd"/>
            <w:r w:rsidRPr="00E66AD4">
              <w:rPr>
                <w:rFonts w:cs="Wiener Melange"/>
                <w:sz w:val="20"/>
                <w:szCs w:val="20"/>
              </w:rPr>
              <w:t xml:space="preserve">. </w:t>
            </w:r>
            <w:proofErr w:type="spellStart"/>
            <w:r w:rsidRPr="00E66AD4">
              <w:rPr>
                <w:rFonts w:cs="Wiener Melange"/>
                <w:sz w:val="20"/>
                <w:szCs w:val="20"/>
              </w:rPr>
              <w:t>Bedienstetengesetz</w:t>
            </w:r>
            <w:proofErr w:type="spellEnd"/>
            <w:r w:rsidRPr="00E66AD4">
              <w:rPr>
                <w:rFonts w:cs="Wiener Melange"/>
                <w:sz w:val="20"/>
                <w:szCs w:val="20"/>
              </w:rPr>
              <w:t xml:space="preserve"> 2017)</w:t>
            </w:r>
          </w:p>
        </w:tc>
        <w:tc>
          <w:tcPr>
            <w:tcW w:w="5670" w:type="dxa"/>
            <w:gridSpan w:val="2"/>
            <w:vAlign w:val="center"/>
          </w:tcPr>
          <w:p w14:paraId="597DF0E0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Verwaltung/ Administration/ Führung, Modelstelle F_VI3/4</w:t>
            </w:r>
          </w:p>
          <w:p w14:paraId="4F8EB045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</w:p>
        </w:tc>
      </w:tr>
      <w:tr w:rsidR="00BF4E83" w:rsidRPr="00E66AD4" w14:paraId="6E5244A6" w14:textId="77777777" w:rsidTr="00412027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01B74157" w14:textId="77777777" w:rsidR="00BF4E83" w:rsidRPr="00E66AD4" w:rsidRDefault="00BF4E83" w:rsidP="00412027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cs="Wiener Melange"/>
                <w:b/>
                <w:bCs/>
                <w:sz w:val="22"/>
                <w:szCs w:val="22"/>
              </w:rPr>
            </w:pPr>
            <w:r w:rsidRPr="00E66AD4">
              <w:rPr>
                <w:rFonts w:cs="Wiener Melange"/>
                <w:b/>
                <w:bCs/>
                <w:sz w:val="22"/>
                <w:szCs w:val="22"/>
              </w:rPr>
              <w:t>Organisatorische Einbindung bzw. Organisatorisches</w:t>
            </w:r>
          </w:p>
        </w:tc>
      </w:tr>
      <w:tr w:rsidR="00BF4E83" w:rsidRPr="00E66AD4" w14:paraId="5DF517A2" w14:textId="77777777" w:rsidTr="00412027">
        <w:trPr>
          <w:trHeight w:val="570"/>
        </w:trPr>
        <w:tc>
          <w:tcPr>
            <w:tcW w:w="3402" w:type="dxa"/>
            <w:vAlign w:val="center"/>
          </w:tcPr>
          <w:p w14:paraId="65208E4A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CFF92B6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63AC242F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Name(n)</w:t>
            </w:r>
          </w:p>
        </w:tc>
      </w:tr>
      <w:tr w:rsidR="00BF4E83" w:rsidRPr="00E66AD4" w14:paraId="4CC5655A" w14:textId="77777777" w:rsidTr="00412027">
        <w:trPr>
          <w:trHeight w:hRule="exact" w:val="1097"/>
        </w:trPr>
        <w:tc>
          <w:tcPr>
            <w:tcW w:w="3402" w:type="dxa"/>
            <w:vAlign w:val="center"/>
          </w:tcPr>
          <w:p w14:paraId="1E9885A9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Übergeordnete Stelle(n)</w:t>
            </w:r>
          </w:p>
        </w:tc>
        <w:tc>
          <w:tcPr>
            <w:tcW w:w="3118" w:type="dxa"/>
            <w:gridSpan w:val="2"/>
            <w:vAlign w:val="center"/>
          </w:tcPr>
          <w:p w14:paraId="5C4C55C5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jc w:val="left"/>
              <w:rPr>
                <w:rFonts w:cs="Wiener Melange"/>
                <w:bCs/>
                <w:sz w:val="20"/>
                <w:szCs w:val="20"/>
              </w:rPr>
            </w:pPr>
            <w:r w:rsidRPr="00E66AD4">
              <w:rPr>
                <w:rFonts w:cs="Wiener Melange"/>
                <w:bCs/>
                <w:sz w:val="20"/>
                <w:szCs w:val="20"/>
              </w:rPr>
              <w:t>Leitung Klinische Administration</w:t>
            </w:r>
          </w:p>
          <w:p w14:paraId="77835B4D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jc w:val="left"/>
              <w:rPr>
                <w:rFonts w:cs="Wiener Melange"/>
                <w:bCs/>
                <w:sz w:val="20"/>
                <w:szCs w:val="20"/>
              </w:rPr>
            </w:pPr>
            <w:r w:rsidRPr="00E66AD4">
              <w:rPr>
                <w:rFonts w:cs="Wiener Melange"/>
                <w:bCs/>
                <w:sz w:val="20"/>
                <w:szCs w:val="20"/>
              </w:rPr>
              <w:t>Referatsleitung</w:t>
            </w:r>
          </w:p>
        </w:tc>
        <w:tc>
          <w:tcPr>
            <w:tcW w:w="3120" w:type="dxa"/>
            <w:vAlign w:val="center"/>
          </w:tcPr>
          <w:p w14:paraId="7277B446" w14:textId="6BBFD5E4" w:rsidR="00BF4E83" w:rsidRPr="00EC4526" w:rsidRDefault="00EC4526" w:rsidP="00EC4526">
            <w:pPr>
              <w:autoSpaceDE w:val="0"/>
              <w:autoSpaceDN w:val="0"/>
              <w:adjustRightInd w:val="0"/>
              <w:spacing w:line="240" w:lineRule="auto"/>
              <w:rPr>
                <w:rFonts w:cs="Wiener Melange"/>
                <w:bCs/>
                <w:szCs w:val="20"/>
                <w:vertAlign w:val="superscript"/>
              </w:rPr>
            </w:pPr>
            <w:r w:rsidRPr="00EC4526">
              <w:rPr>
                <w:rFonts w:cs="Wiener Melange"/>
                <w:bCs/>
                <w:szCs w:val="20"/>
              </w:rPr>
              <w:br/>
            </w:r>
            <w:r>
              <w:rPr>
                <w:rFonts w:cs="Wiener Melange"/>
                <w:bCs/>
                <w:szCs w:val="20"/>
              </w:rPr>
              <w:br/>
            </w:r>
          </w:p>
          <w:p w14:paraId="05529907" w14:textId="6C2E4F10" w:rsidR="00EC4526" w:rsidRPr="00E66AD4" w:rsidRDefault="00EC4526" w:rsidP="008051F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</w:p>
        </w:tc>
      </w:tr>
      <w:tr w:rsidR="00BF4E83" w:rsidRPr="00E66AD4" w14:paraId="72BB2138" w14:textId="77777777" w:rsidTr="003F3670">
        <w:trPr>
          <w:trHeight w:hRule="exact" w:val="988"/>
        </w:trPr>
        <w:tc>
          <w:tcPr>
            <w:tcW w:w="3402" w:type="dxa"/>
            <w:vAlign w:val="center"/>
          </w:tcPr>
          <w:p w14:paraId="4BCE164B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Nachgeordnete Stelle(n)</w:t>
            </w:r>
          </w:p>
        </w:tc>
        <w:tc>
          <w:tcPr>
            <w:tcW w:w="3118" w:type="dxa"/>
            <w:gridSpan w:val="2"/>
            <w:vAlign w:val="center"/>
          </w:tcPr>
          <w:p w14:paraId="3C3A2AF7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eastAsiaTheme="minorHAnsi" w:cs="Wiener Melange"/>
                <w:bCs/>
                <w:color w:val="000000" w:themeColor="text1"/>
                <w:sz w:val="20"/>
                <w:szCs w:val="24"/>
                <w:lang w:val="es-ES"/>
              </w:rPr>
              <w:t>--</w:t>
            </w:r>
          </w:p>
        </w:tc>
        <w:tc>
          <w:tcPr>
            <w:tcW w:w="3120" w:type="dxa"/>
            <w:vAlign w:val="center"/>
          </w:tcPr>
          <w:p w14:paraId="1E8F18E7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</w:p>
        </w:tc>
      </w:tr>
      <w:tr w:rsidR="00BF4E83" w:rsidRPr="00E66AD4" w14:paraId="1EBA24A6" w14:textId="77777777" w:rsidTr="00412027">
        <w:trPr>
          <w:trHeight w:hRule="exact" w:val="837"/>
        </w:trPr>
        <w:tc>
          <w:tcPr>
            <w:tcW w:w="3402" w:type="dxa"/>
            <w:vAlign w:val="center"/>
          </w:tcPr>
          <w:p w14:paraId="0FF6503E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 xml:space="preserve">Ständige Stellvertretung lt. § 102 Wiener </w:t>
            </w:r>
            <w:proofErr w:type="spellStart"/>
            <w:r w:rsidRPr="00E66AD4">
              <w:rPr>
                <w:rFonts w:cs="Wiener Melange"/>
                <w:b/>
                <w:bCs/>
                <w:sz w:val="20"/>
                <w:szCs w:val="20"/>
              </w:rPr>
              <w:t>Bedienstetengesetz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77710767" w14:textId="77777777" w:rsidR="00BF4E83" w:rsidRPr="00E66AD4" w:rsidRDefault="00986CA4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proofErr w:type="spellStart"/>
            <w:r>
              <w:rPr>
                <w:rFonts w:cs="Wiener Melange"/>
                <w:bCs/>
                <w:sz w:val="20"/>
                <w:szCs w:val="20"/>
              </w:rPr>
              <w:t>Stv</w:t>
            </w:r>
            <w:proofErr w:type="spellEnd"/>
            <w:r>
              <w:rPr>
                <w:rFonts w:cs="Wiener Melange"/>
                <w:bCs/>
                <w:sz w:val="20"/>
                <w:szCs w:val="20"/>
              </w:rPr>
              <w:t>. Teamleitung</w:t>
            </w:r>
          </w:p>
        </w:tc>
        <w:tc>
          <w:tcPr>
            <w:tcW w:w="3120" w:type="dxa"/>
            <w:vAlign w:val="center"/>
          </w:tcPr>
          <w:p w14:paraId="4635F30D" w14:textId="1B389E7B" w:rsidR="00BF4E83" w:rsidRPr="00E66AD4" w:rsidRDefault="00993EE9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-</w:t>
            </w:r>
          </w:p>
        </w:tc>
      </w:tr>
      <w:tr w:rsidR="00BF4E83" w:rsidRPr="00E66AD4" w14:paraId="355D0764" w14:textId="77777777" w:rsidTr="00412027">
        <w:trPr>
          <w:trHeight w:hRule="exact" w:val="1274"/>
        </w:trPr>
        <w:tc>
          <w:tcPr>
            <w:tcW w:w="3402" w:type="dxa"/>
            <w:vAlign w:val="center"/>
          </w:tcPr>
          <w:p w14:paraId="661CAF7F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75858801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Mitarbeit</w:t>
            </w:r>
            <w:r w:rsidR="006D5207">
              <w:rPr>
                <w:rFonts w:cs="Wiener Melange"/>
                <w:bCs/>
                <w:sz w:val="20"/>
                <w:szCs w:val="20"/>
              </w:rPr>
              <w:t xml:space="preserve">er*in des </w:t>
            </w:r>
            <w:r w:rsidR="00986CA4">
              <w:rPr>
                <w:rFonts w:cs="Wiener Melange"/>
                <w:bCs/>
                <w:sz w:val="20"/>
                <w:szCs w:val="20"/>
              </w:rPr>
              <w:t xml:space="preserve">Ambulanzschreibbereiches </w:t>
            </w:r>
          </w:p>
        </w:tc>
        <w:tc>
          <w:tcPr>
            <w:tcW w:w="3120" w:type="dxa"/>
            <w:vAlign w:val="center"/>
          </w:tcPr>
          <w:p w14:paraId="1EBF8BA5" w14:textId="77777777" w:rsidR="00BF4E83" w:rsidRPr="00E66AD4" w:rsidRDefault="00986CA4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-</w:t>
            </w:r>
          </w:p>
        </w:tc>
      </w:tr>
      <w:tr w:rsidR="00BF4E83" w:rsidRPr="00E66AD4" w14:paraId="315F3BE5" w14:textId="77777777" w:rsidTr="00412027">
        <w:trPr>
          <w:trHeight w:hRule="exact" w:val="903"/>
        </w:trPr>
        <w:tc>
          <w:tcPr>
            <w:tcW w:w="3402" w:type="dxa"/>
            <w:vAlign w:val="center"/>
          </w:tcPr>
          <w:p w14:paraId="4CF167FC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 xml:space="preserve">Vertritt bei Abwesenheit </w:t>
            </w:r>
            <w:r w:rsidRPr="00E66AD4">
              <w:rPr>
                <w:rFonts w:cs="Wiener Melange"/>
                <w:bCs/>
                <w:sz w:val="20"/>
                <w:szCs w:val="20"/>
              </w:rPr>
              <w:t>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642F1486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eastAsiaTheme="minorHAnsi" w:cs="Wiener Melange"/>
                <w:bCs/>
                <w:color w:val="000000" w:themeColor="text1"/>
                <w:sz w:val="20"/>
                <w:szCs w:val="24"/>
                <w:lang w:val="es-ES"/>
              </w:rPr>
            </w:pPr>
            <w:r>
              <w:rPr>
                <w:rFonts w:cs="Wiener Melange"/>
                <w:bCs/>
                <w:sz w:val="20"/>
                <w:szCs w:val="20"/>
              </w:rPr>
              <w:t>Mitarbeit</w:t>
            </w:r>
            <w:r w:rsidR="006D5207">
              <w:rPr>
                <w:rFonts w:cs="Wiener Melange"/>
                <w:bCs/>
                <w:sz w:val="20"/>
                <w:szCs w:val="20"/>
              </w:rPr>
              <w:t xml:space="preserve">er*in des </w:t>
            </w:r>
            <w:r w:rsidR="00BD6EED">
              <w:rPr>
                <w:rFonts w:cs="Wiener Melange"/>
                <w:bCs/>
                <w:sz w:val="20"/>
                <w:szCs w:val="20"/>
              </w:rPr>
              <w:t xml:space="preserve">Ambulanzschreibbereiches </w:t>
            </w:r>
          </w:p>
        </w:tc>
        <w:tc>
          <w:tcPr>
            <w:tcW w:w="3120" w:type="dxa"/>
            <w:vAlign w:val="center"/>
          </w:tcPr>
          <w:p w14:paraId="7D333AAF" w14:textId="77777777" w:rsidR="00BF4E83" w:rsidRPr="00E66AD4" w:rsidRDefault="00FA1639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-</w:t>
            </w:r>
          </w:p>
        </w:tc>
      </w:tr>
      <w:tr w:rsidR="00BF4E83" w:rsidRPr="00E66AD4" w14:paraId="286EAF71" w14:textId="77777777" w:rsidTr="00412027">
        <w:trPr>
          <w:trHeight w:hRule="exact" w:val="956"/>
        </w:trPr>
        <w:tc>
          <w:tcPr>
            <w:tcW w:w="3402" w:type="dxa"/>
            <w:vAlign w:val="center"/>
          </w:tcPr>
          <w:p w14:paraId="2D897E75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14"/>
                <w:szCs w:val="20"/>
              </w:rPr>
            </w:pPr>
          </w:p>
          <w:p w14:paraId="0EC5262C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Befugnisse und Kompetenzen</w:t>
            </w:r>
          </w:p>
          <w:p w14:paraId="3C562D64" w14:textId="77777777" w:rsidR="00BF4E83" w:rsidRPr="00E66AD4" w:rsidRDefault="00BF4E83" w:rsidP="00412027">
            <w:pPr>
              <w:rPr>
                <w:rFonts w:cs="Wiener Melange"/>
                <w:lang w:val="de-AT"/>
              </w:rPr>
            </w:pPr>
          </w:p>
        </w:tc>
        <w:tc>
          <w:tcPr>
            <w:tcW w:w="6238" w:type="dxa"/>
            <w:gridSpan w:val="3"/>
            <w:vAlign w:val="center"/>
          </w:tcPr>
          <w:p w14:paraId="51183323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 w:rsidRPr="00E66AD4">
              <w:rPr>
                <w:rFonts w:cs="Wiener Melange"/>
                <w:bCs/>
                <w:sz w:val="20"/>
                <w:szCs w:val="20"/>
              </w:rPr>
              <w:t>Nichtmedizinische Auskunftserteilung, SAP-Warenbestellung, Reparaturanforderungen, Leistungsanforderung in Elas, Personalverantwortung</w:t>
            </w:r>
          </w:p>
        </w:tc>
      </w:tr>
      <w:tr w:rsidR="00BF4E83" w:rsidRPr="00E66AD4" w14:paraId="7239B45B" w14:textId="77777777" w:rsidTr="00412027">
        <w:trPr>
          <w:trHeight w:hRule="exact" w:val="713"/>
        </w:trPr>
        <w:tc>
          <w:tcPr>
            <w:tcW w:w="3402" w:type="dxa"/>
            <w:vAlign w:val="center"/>
          </w:tcPr>
          <w:p w14:paraId="394D40D7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63BD5A2F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szCs w:val="20"/>
              </w:rPr>
            </w:pPr>
            <w:r w:rsidRPr="00E66AD4">
              <w:rPr>
                <w:rFonts w:cs="Wiener Melange"/>
                <w:bCs/>
                <w:sz w:val="20"/>
                <w:szCs w:val="20"/>
              </w:rPr>
              <w:t>Direktionen, Stabstellen und Abteilungen des AKH, Kliniken und Institute</w:t>
            </w:r>
          </w:p>
        </w:tc>
      </w:tr>
      <w:tr w:rsidR="00BF4E83" w:rsidRPr="00E66AD4" w14:paraId="7A3BFDBA" w14:textId="77777777" w:rsidTr="00412027">
        <w:trPr>
          <w:trHeight w:hRule="exact" w:val="851"/>
        </w:trPr>
        <w:tc>
          <w:tcPr>
            <w:tcW w:w="3402" w:type="dxa"/>
            <w:vAlign w:val="center"/>
          </w:tcPr>
          <w:p w14:paraId="2AC90DDB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7E255BB4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 w:rsidRPr="00E66AD4">
              <w:rPr>
                <w:rFonts w:cs="Wiener Melange"/>
                <w:bCs/>
                <w:sz w:val="20"/>
                <w:szCs w:val="20"/>
              </w:rPr>
              <w:t>Wiener Gesundheitsverbund und Dienststellen des Magistrats, externe Dienste zur Krankenbeförderung, MedUni Wien, VKMB</w:t>
            </w:r>
          </w:p>
        </w:tc>
      </w:tr>
      <w:tr w:rsidR="00BF4E83" w:rsidRPr="00E66AD4" w14:paraId="53AE6CD2" w14:textId="77777777" w:rsidTr="00412027">
        <w:trPr>
          <w:trHeight w:hRule="exact" w:val="851"/>
        </w:trPr>
        <w:tc>
          <w:tcPr>
            <w:tcW w:w="3402" w:type="dxa"/>
            <w:vAlign w:val="center"/>
          </w:tcPr>
          <w:p w14:paraId="6A81B3CA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Anforderungscode der Stelle</w:t>
            </w:r>
          </w:p>
        </w:tc>
        <w:tc>
          <w:tcPr>
            <w:tcW w:w="6238" w:type="dxa"/>
            <w:gridSpan w:val="3"/>
            <w:vAlign w:val="center"/>
          </w:tcPr>
          <w:p w14:paraId="0CDB49E4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 w:rsidRPr="00E66AD4">
              <w:rPr>
                <w:rFonts w:cs="Wiener Melange"/>
                <w:bCs/>
                <w:sz w:val="20"/>
                <w:szCs w:val="20"/>
              </w:rPr>
              <w:t>--</w:t>
            </w:r>
          </w:p>
        </w:tc>
      </w:tr>
      <w:tr w:rsidR="00BF4E83" w:rsidRPr="00E66AD4" w14:paraId="5A4FE5E0" w14:textId="77777777" w:rsidTr="00412027">
        <w:trPr>
          <w:trHeight w:hRule="exact" w:val="1659"/>
        </w:trPr>
        <w:tc>
          <w:tcPr>
            <w:tcW w:w="3402" w:type="dxa"/>
            <w:vAlign w:val="center"/>
          </w:tcPr>
          <w:p w14:paraId="65918895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Direkte Führungsspanne (</w:t>
            </w:r>
            <w:r w:rsidRPr="00E66AD4">
              <w:rPr>
                <w:rFonts w:cs="Wiener Melange"/>
                <w:bCs/>
                <w:sz w:val="20"/>
                <w:szCs w:val="20"/>
              </w:rPr>
              <w:t>Anzahl der direkt unterstellten Mitarbeiter*innen; nur bei Funktionen mit Personalführung auszufüllen)</w:t>
            </w:r>
          </w:p>
        </w:tc>
        <w:tc>
          <w:tcPr>
            <w:tcW w:w="6238" w:type="dxa"/>
            <w:gridSpan w:val="3"/>
            <w:vAlign w:val="center"/>
          </w:tcPr>
          <w:p w14:paraId="1B31A33C" w14:textId="07A2B667" w:rsidR="00BF4E83" w:rsidRPr="00E66AD4" w:rsidRDefault="00A335FC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 w:rsidRPr="00A335FC">
              <w:rPr>
                <w:rFonts w:cs="Wiener Melange"/>
                <w:bCs/>
                <w:sz w:val="20"/>
                <w:szCs w:val="20"/>
              </w:rPr>
              <w:t>2</w:t>
            </w:r>
            <w:r w:rsidR="00C64431">
              <w:rPr>
                <w:rFonts w:cs="Wiener Melange"/>
                <w:bCs/>
                <w:sz w:val="20"/>
                <w:szCs w:val="20"/>
              </w:rPr>
              <w:t>3</w:t>
            </w:r>
            <w:r w:rsidR="00FA1639">
              <w:rPr>
                <w:rFonts w:cs="Wiener Melange"/>
                <w:bCs/>
                <w:sz w:val="20"/>
                <w:szCs w:val="20"/>
              </w:rPr>
              <w:t xml:space="preserve"> Mitarbeiter*innen</w:t>
            </w:r>
          </w:p>
        </w:tc>
      </w:tr>
      <w:tr w:rsidR="00BF4E83" w:rsidRPr="00E66AD4" w14:paraId="575B6E7A" w14:textId="77777777" w:rsidTr="00412027">
        <w:trPr>
          <w:trHeight w:val="850"/>
        </w:trPr>
        <w:tc>
          <w:tcPr>
            <w:tcW w:w="3402" w:type="dxa"/>
            <w:vAlign w:val="center"/>
          </w:tcPr>
          <w:p w14:paraId="46329B3D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 xml:space="preserve">Modellfunktion „Führung V“: </w:t>
            </w:r>
            <w:r w:rsidRPr="00E66AD4">
              <w:rPr>
                <w:rFonts w:cs="Wiener Melange"/>
                <w:b/>
                <w:bCs/>
                <w:sz w:val="20"/>
                <w:szCs w:val="20"/>
              </w:rPr>
              <w:br/>
              <w:t>Führung mehrerer örtlich getrennter Organisationsein-</w:t>
            </w:r>
            <w:proofErr w:type="spellStart"/>
            <w:r w:rsidRPr="00E66AD4">
              <w:rPr>
                <w:rFonts w:cs="Wiener Melange"/>
                <w:b/>
                <w:bCs/>
                <w:sz w:val="20"/>
                <w:szCs w:val="20"/>
              </w:rPr>
              <w:t>heiten</w:t>
            </w:r>
            <w:proofErr w:type="spellEnd"/>
          </w:p>
        </w:tc>
        <w:tc>
          <w:tcPr>
            <w:tcW w:w="6238" w:type="dxa"/>
            <w:gridSpan w:val="3"/>
            <w:vAlign w:val="center"/>
          </w:tcPr>
          <w:p w14:paraId="1E7A5D56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r w:rsidRPr="00E66AD4">
              <w:rPr>
                <w:rFonts w:cs="Wiener Melange"/>
                <w:bCs/>
                <w:sz w:val="20"/>
                <w:szCs w:val="20"/>
              </w:rPr>
              <w:t>--</w:t>
            </w:r>
          </w:p>
        </w:tc>
      </w:tr>
      <w:tr w:rsidR="00BF4E83" w:rsidRPr="00E66AD4" w14:paraId="7C1F9223" w14:textId="77777777" w:rsidTr="00412027">
        <w:trPr>
          <w:trHeight w:hRule="exact" w:val="851"/>
        </w:trPr>
        <w:tc>
          <w:tcPr>
            <w:tcW w:w="3402" w:type="dxa"/>
            <w:vAlign w:val="center"/>
          </w:tcPr>
          <w:p w14:paraId="69AA2E09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Beschreibung des Ausmaßes der Kund*innenkontakte</w:t>
            </w:r>
          </w:p>
        </w:tc>
        <w:tc>
          <w:tcPr>
            <w:tcW w:w="6238" w:type="dxa"/>
            <w:gridSpan w:val="3"/>
            <w:vAlign w:val="center"/>
          </w:tcPr>
          <w:p w14:paraId="40B508CE" w14:textId="77777777" w:rsidR="00BF4E83" w:rsidRPr="00E66AD4" w:rsidRDefault="00A22DF1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Ja</w:t>
            </w:r>
          </w:p>
        </w:tc>
      </w:tr>
      <w:tr w:rsidR="00BF4E83" w:rsidRPr="00E66AD4" w14:paraId="0314BFA5" w14:textId="77777777" w:rsidTr="00412027">
        <w:trPr>
          <w:trHeight w:hRule="exact" w:val="851"/>
        </w:trPr>
        <w:tc>
          <w:tcPr>
            <w:tcW w:w="3402" w:type="dxa"/>
            <w:vAlign w:val="center"/>
          </w:tcPr>
          <w:p w14:paraId="6236379B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vAlign w:val="center"/>
          </w:tcPr>
          <w:p w14:paraId="55002EEB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 w:rsidRPr="00E66AD4">
              <w:rPr>
                <w:rFonts w:cs="Wiener Melange"/>
                <w:bCs/>
                <w:sz w:val="20"/>
                <w:szCs w:val="20"/>
              </w:rPr>
              <w:t>--</w:t>
            </w:r>
          </w:p>
        </w:tc>
      </w:tr>
      <w:tr w:rsidR="00BF4E83" w:rsidRPr="00E66AD4" w14:paraId="0D9DC22F" w14:textId="77777777" w:rsidTr="00412027">
        <w:trPr>
          <w:trHeight w:hRule="exact"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E08E15A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45BA0D51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 w:rsidRPr="00E66AD4">
              <w:rPr>
                <w:rFonts w:cs="Wiener Melange"/>
                <w:bCs/>
                <w:sz w:val="20"/>
                <w:szCs w:val="20"/>
              </w:rPr>
              <w:t>1090 Wien, Währinger Gürtel 18-20</w:t>
            </w:r>
          </w:p>
        </w:tc>
      </w:tr>
      <w:tr w:rsidR="00BF4E83" w:rsidRPr="00E66AD4" w14:paraId="4718BB2B" w14:textId="77777777" w:rsidTr="00412027">
        <w:trPr>
          <w:trHeight w:hRule="exact"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782F2BCF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44B0A0E1" w14:textId="1E0BADB7" w:rsidR="00BF4E83" w:rsidRPr="00E66AD4" w:rsidRDefault="00AE3D60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D</w:t>
            </w:r>
            <w:r w:rsidR="00C64431">
              <w:rPr>
                <w:rFonts w:cs="Wiener Melange"/>
                <w:bCs/>
                <w:sz w:val="20"/>
                <w:szCs w:val="20"/>
              </w:rPr>
              <w:t>ZM</w:t>
            </w:r>
            <w:r w:rsidR="00486A31">
              <w:rPr>
                <w:rFonts w:cs="Wiener Melange"/>
                <w:bCs/>
                <w:sz w:val="20"/>
                <w:szCs w:val="20"/>
              </w:rPr>
              <w:t xml:space="preserve"> FIX</w:t>
            </w:r>
          </w:p>
        </w:tc>
      </w:tr>
      <w:tr w:rsidR="00BF4E83" w:rsidRPr="00E66AD4" w14:paraId="77886D71" w14:textId="77777777" w:rsidTr="00412027">
        <w:trPr>
          <w:trHeight w:hRule="exact" w:val="851"/>
        </w:trPr>
        <w:tc>
          <w:tcPr>
            <w:tcW w:w="3402" w:type="dxa"/>
            <w:vAlign w:val="center"/>
          </w:tcPr>
          <w:p w14:paraId="1AD13BE3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67F33014" w14:textId="77777777" w:rsidR="00BF4E83" w:rsidRPr="00E66AD4" w:rsidRDefault="00BF4E83" w:rsidP="00412027">
            <w:pPr>
              <w:autoSpaceDE w:val="0"/>
              <w:autoSpaceDN w:val="0"/>
              <w:adjustRightInd w:val="0"/>
              <w:spacing w:line="240" w:lineRule="auto"/>
              <w:ind w:left="352"/>
              <w:rPr>
                <w:rFonts w:cs="Wiener Melange"/>
                <w:bCs/>
                <w:szCs w:val="20"/>
              </w:rPr>
            </w:pPr>
            <w:r w:rsidRPr="00E66AD4">
              <w:rPr>
                <w:rFonts w:cs="Wiener Melange"/>
                <w:bCs/>
                <w:szCs w:val="20"/>
              </w:rPr>
              <w:t>40 Wochenstunden</w:t>
            </w:r>
          </w:p>
        </w:tc>
      </w:tr>
      <w:tr w:rsidR="00BF4E83" w:rsidRPr="00E66AD4" w14:paraId="41E04A98" w14:textId="77777777" w:rsidTr="00412027">
        <w:trPr>
          <w:trHeight w:hRule="exact"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7DB83C2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E66AD4">
              <w:rPr>
                <w:rFonts w:cs="Wiener Melange"/>
                <w:b/>
                <w:bCs/>
                <w:sz w:val="20"/>
                <w:szCs w:val="20"/>
              </w:rPr>
              <w:t>Mobiles Arbeiten</w:t>
            </w:r>
          </w:p>
        </w:tc>
        <w:permStart w:id="1573657593" w:edGrp="everyone"/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4B5A7F1F" w14:textId="4C911865" w:rsidR="00BF4E83" w:rsidRPr="00E66AD4" w:rsidRDefault="007E6496" w:rsidP="00412027">
            <w:pPr>
              <w:spacing w:after="160" w:line="259" w:lineRule="auto"/>
              <w:rPr>
                <w:rFonts w:cs="Wiener Melange"/>
                <w:bCs/>
                <w:szCs w:val="20"/>
              </w:rPr>
            </w:pPr>
            <w:sdt>
              <w:sdtPr>
                <w:rPr>
                  <w:rFonts w:cs="Wiener Melange"/>
                  <w:bCs/>
                  <w:szCs w:val="20"/>
                </w:rPr>
                <w:id w:val="791567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EE9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☐</w:t>
                </w:r>
              </w:sdtContent>
            </w:sdt>
            <w:r w:rsidR="00BF4E83" w:rsidRPr="00E66AD4">
              <w:rPr>
                <w:rFonts w:cs="Wiener Melange"/>
                <w:bCs/>
                <w:szCs w:val="20"/>
              </w:rPr>
              <w:t xml:space="preserve"> </w:t>
            </w:r>
            <w:permEnd w:id="1573657593"/>
            <w:r w:rsidR="00BF4E83" w:rsidRPr="00E66AD4">
              <w:rPr>
                <w:rFonts w:cs="Wiener Melange"/>
                <w:bCs/>
                <w:szCs w:val="20"/>
              </w:rPr>
              <w:t>Ja, entsprechend interner Regelung.</w:t>
            </w:r>
          </w:p>
          <w:permStart w:id="1942297470" w:edGrp="everyone"/>
          <w:p w14:paraId="69CB9356" w14:textId="1E63D83F" w:rsidR="00BF4E83" w:rsidRPr="00E66AD4" w:rsidRDefault="007E6496" w:rsidP="00412027">
            <w:pPr>
              <w:spacing w:after="160" w:line="259" w:lineRule="auto"/>
              <w:rPr>
                <w:rFonts w:cs="Wiener Melange"/>
                <w:bCs/>
                <w:szCs w:val="20"/>
              </w:rPr>
            </w:pPr>
            <w:sdt>
              <w:sdtPr>
                <w:rPr>
                  <w:rFonts w:cs="Wiener Melange"/>
                  <w:bCs/>
                  <w:szCs w:val="20"/>
                </w:rPr>
                <w:id w:val="-16956052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EE9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BF4E83" w:rsidRPr="00E66AD4">
              <w:rPr>
                <w:rFonts w:cs="Wiener Melange"/>
                <w:bCs/>
                <w:szCs w:val="20"/>
              </w:rPr>
              <w:t xml:space="preserve"> </w:t>
            </w:r>
            <w:permEnd w:id="1942297470"/>
            <w:r w:rsidR="00BF4E83" w:rsidRPr="00E66AD4">
              <w:rPr>
                <w:rFonts w:cs="Wiener Melange"/>
                <w:bCs/>
                <w:szCs w:val="20"/>
              </w:rPr>
              <w:t>Nein, auf Grund der Aufgabenstellung nicht möglich.</w:t>
            </w:r>
          </w:p>
        </w:tc>
      </w:tr>
    </w:tbl>
    <w:p w14:paraId="549A88D4" w14:textId="77777777" w:rsidR="00BF4E83" w:rsidRPr="00E66AD4" w:rsidRDefault="00BF4E83" w:rsidP="00BF4E83">
      <w:pPr>
        <w:rPr>
          <w:rFonts w:cs="Wiener Melange"/>
        </w:rPr>
      </w:pPr>
      <w:r w:rsidRPr="00E66AD4">
        <w:rPr>
          <w:rFonts w:cs="Wiener Melange"/>
        </w:rPr>
        <w:br w:type="page"/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BF4E83" w:rsidRPr="00E66AD4" w14:paraId="1446603C" w14:textId="77777777" w:rsidTr="00412027">
        <w:trPr>
          <w:trHeight w:hRule="exact" w:val="567"/>
        </w:trPr>
        <w:tc>
          <w:tcPr>
            <w:tcW w:w="9640" w:type="dxa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477FFE2A" w14:textId="77777777" w:rsidR="00BF4E83" w:rsidRPr="00E66AD4" w:rsidRDefault="00BF4E83" w:rsidP="0041202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Wiener Melange"/>
                <w:b/>
                <w:bCs/>
              </w:rPr>
            </w:pPr>
            <w:r w:rsidRPr="00E66AD4">
              <w:rPr>
                <w:rFonts w:cs="Wiener Melange"/>
                <w:b/>
                <w:bCs/>
                <w:sz w:val="22"/>
                <w:szCs w:val="22"/>
              </w:rPr>
              <w:lastRenderedPageBreak/>
              <w:t xml:space="preserve">Stellenzweck </w:t>
            </w:r>
          </w:p>
        </w:tc>
      </w:tr>
      <w:tr w:rsidR="00BF4E83" w:rsidRPr="00E66AD4" w14:paraId="2CF51E5C" w14:textId="77777777" w:rsidTr="00412027">
        <w:trPr>
          <w:trHeight w:val="850"/>
        </w:trPr>
        <w:tc>
          <w:tcPr>
            <w:tcW w:w="9640" w:type="dxa"/>
            <w:tcBorders>
              <w:bottom w:val="single" w:sz="4" w:space="0" w:color="auto"/>
            </w:tcBorders>
            <w:vAlign w:val="center"/>
          </w:tcPr>
          <w:p w14:paraId="6AE6A281" w14:textId="77777777" w:rsidR="00BF4E83" w:rsidRPr="00E66AD4" w:rsidRDefault="00BF4E83" w:rsidP="0041202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Wiener Melange"/>
                <w:bCs/>
                <w:szCs w:val="20"/>
              </w:rPr>
            </w:pPr>
            <w:r w:rsidRPr="00E66AD4">
              <w:rPr>
                <w:rFonts w:cs="Wiener Melange"/>
                <w:bCs/>
                <w:szCs w:val="20"/>
              </w:rPr>
              <w:t>Durch die Mitarbeiter*innen der Abteilung Klinische Administration erfolgt die administrative Unterstützung der medizinischen Prozesse des Universitätsklinikums AKH Wien. Dies beinhaltet primär die Erfassung und Verwaltung der Patient*innen- und Untersuchungsdaten, das Schreiben der patient*innenbezogenen Dokumentation, das Terminmanagement sowie die elektronische Leistungserfassung und Vorbereitungsarbeiten zur Gebührenverrechnung.</w:t>
            </w:r>
          </w:p>
        </w:tc>
      </w:tr>
      <w:tr w:rsidR="00BF4E83" w:rsidRPr="00E66AD4" w14:paraId="096ED09B" w14:textId="77777777" w:rsidTr="00412027">
        <w:trPr>
          <w:trHeight w:hRule="exact" w:val="567"/>
        </w:trPr>
        <w:tc>
          <w:tcPr>
            <w:tcW w:w="9640" w:type="dxa"/>
            <w:tcBorders>
              <w:top w:val="nil"/>
            </w:tcBorders>
            <w:shd w:val="clear" w:color="auto" w:fill="F8EFBD"/>
            <w:vAlign w:val="center"/>
          </w:tcPr>
          <w:p w14:paraId="529A6DB0" w14:textId="77777777" w:rsidR="00BF4E83" w:rsidRPr="00E66AD4" w:rsidRDefault="00BF4E83" w:rsidP="00412027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Wiener Melange"/>
                <w:b/>
                <w:bCs/>
                <w:sz w:val="22"/>
                <w:szCs w:val="22"/>
              </w:rPr>
            </w:pPr>
            <w:r w:rsidRPr="00E66AD4">
              <w:rPr>
                <w:rFonts w:cs="Wiener Melange"/>
                <w:b/>
                <w:bCs/>
                <w:sz w:val="22"/>
                <w:szCs w:val="22"/>
              </w:rPr>
              <w:t>Hauptaufgaben</w:t>
            </w:r>
          </w:p>
        </w:tc>
      </w:tr>
      <w:tr w:rsidR="00BF4E83" w:rsidRPr="00E66AD4" w14:paraId="152E97C4" w14:textId="77777777" w:rsidTr="00412027">
        <w:trPr>
          <w:trHeight w:val="1385"/>
        </w:trPr>
        <w:tc>
          <w:tcPr>
            <w:tcW w:w="9640" w:type="dxa"/>
            <w:tcBorders>
              <w:top w:val="single" w:sz="4" w:space="0" w:color="auto"/>
              <w:bottom w:val="single" w:sz="4" w:space="0" w:color="auto"/>
            </w:tcBorders>
          </w:tcPr>
          <w:p w14:paraId="7B4591B6" w14:textId="77777777" w:rsidR="00BF4E83" w:rsidRPr="00A25924" w:rsidRDefault="00BF4E83" w:rsidP="00BF4E83">
            <w:pPr>
              <w:pStyle w:val="Listenabsatz"/>
              <w:autoSpaceDE w:val="0"/>
              <w:autoSpaceDN w:val="0"/>
              <w:adjustRightInd w:val="0"/>
              <w:spacing w:before="120" w:line="240" w:lineRule="auto"/>
              <w:ind w:left="0"/>
              <w:contextualSpacing w:val="0"/>
              <w:rPr>
                <w:rFonts w:eastAsiaTheme="minorHAnsi" w:cs="Wiener Melange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A25924">
              <w:rPr>
                <w:rFonts w:eastAsiaTheme="minorHAnsi" w:cs="Wiener Melange"/>
                <w:b/>
                <w:bCs/>
                <w:color w:val="000000" w:themeColor="text1"/>
                <w:sz w:val="20"/>
                <w:szCs w:val="20"/>
                <w:lang w:val="es-ES"/>
              </w:rPr>
              <w:t>Führungsaufgaben:</w:t>
            </w:r>
          </w:p>
          <w:p w14:paraId="36F3F74B" w14:textId="77777777" w:rsidR="00BF4E83" w:rsidRPr="00A25924" w:rsidRDefault="00BF4E83" w:rsidP="00BF4E83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eastAsiaTheme="minorHAnsi" w:cs="Wiener Melange"/>
                <w:bCs/>
                <w:color w:val="000000" w:themeColor="text1"/>
                <w:sz w:val="20"/>
                <w:szCs w:val="20"/>
                <w:lang w:val="es-ES"/>
              </w:rPr>
            </w:pPr>
          </w:p>
          <w:p w14:paraId="4862BB9B" w14:textId="77777777" w:rsidR="00BF4E83" w:rsidRPr="00A25924" w:rsidRDefault="00BF4E83" w:rsidP="00BF4E83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eastAsiaTheme="minorHAnsi" w:cs="Wiener Melange"/>
                <w:bCs/>
                <w:color w:val="000000" w:themeColor="text1"/>
                <w:sz w:val="20"/>
                <w:szCs w:val="20"/>
                <w:lang w:val="es-ES"/>
              </w:rPr>
            </w:pPr>
          </w:p>
          <w:p w14:paraId="0EC40E77" w14:textId="53C6D687" w:rsidR="00BF4E83" w:rsidRPr="00A25924" w:rsidRDefault="00BF4E83" w:rsidP="00BF4E83">
            <w:pPr>
              <w:spacing w:after="160" w:line="256" w:lineRule="auto"/>
              <w:rPr>
                <w:rFonts w:cs="Wiener Melange"/>
                <w:b/>
                <w:bCs/>
                <w:szCs w:val="20"/>
              </w:rPr>
            </w:pPr>
            <w:r w:rsidRPr="00A25924">
              <w:rPr>
                <w:rFonts w:cs="Wiener Melange"/>
                <w:b/>
                <w:bCs/>
                <w:szCs w:val="20"/>
              </w:rPr>
              <w:t xml:space="preserve">Führung des </w:t>
            </w:r>
            <w:r w:rsidR="00CB07BE">
              <w:rPr>
                <w:rFonts w:cs="Wiener Melange"/>
                <w:b/>
                <w:bCs/>
                <w:szCs w:val="20"/>
              </w:rPr>
              <w:t xml:space="preserve">Ambulanz und </w:t>
            </w:r>
            <w:r w:rsidR="00986CA4">
              <w:rPr>
                <w:rFonts w:cs="Wiener Melange"/>
                <w:b/>
                <w:bCs/>
                <w:szCs w:val="20"/>
              </w:rPr>
              <w:t xml:space="preserve">Ambulanzschreibbereiches </w:t>
            </w:r>
            <w:r w:rsidR="00CB07BE">
              <w:rPr>
                <w:rFonts w:cs="Wiener Melange"/>
                <w:b/>
                <w:bCs/>
                <w:szCs w:val="20"/>
              </w:rPr>
              <w:t xml:space="preserve">der </w:t>
            </w:r>
            <w:r w:rsidR="00CB07BE" w:rsidRPr="00CB07BE">
              <w:rPr>
                <w:rFonts w:cs="Wiener Melange"/>
                <w:b/>
                <w:bCs/>
                <w:szCs w:val="20"/>
              </w:rPr>
              <w:t>Psychiatrie und Psychotherapie</w:t>
            </w:r>
            <w:r w:rsidRPr="00A25924">
              <w:rPr>
                <w:rFonts w:cs="Wiener Melange"/>
                <w:b/>
                <w:bCs/>
                <w:szCs w:val="20"/>
              </w:rPr>
              <w:t>:</w:t>
            </w:r>
          </w:p>
          <w:p w14:paraId="126BA6F4" w14:textId="77777777" w:rsidR="00B813EB" w:rsidRPr="00A25924" w:rsidRDefault="00B813EB" w:rsidP="00B813EB">
            <w:pPr>
              <w:numPr>
                <w:ilvl w:val="0"/>
                <w:numId w:val="1"/>
              </w:numPr>
              <w:spacing w:after="160" w:line="256" w:lineRule="auto"/>
              <w:rPr>
                <w:rFonts w:cs="Wiener Melange"/>
                <w:bCs/>
                <w:szCs w:val="20"/>
              </w:rPr>
            </w:pPr>
            <w:r w:rsidRPr="00A25924">
              <w:rPr>
                <w:rFonts w:cs="Wiener Melange"/>
                <w:bCs/>
                <w:szCs w:val="20"/>
              </w:rPr>
              <w:t>Führung von Mitarbeiter*innenorientierungsgesprächen</w:t>
            </w:r>
          </w:p>
          <w:p w14:paraId="46F08933" w14:textId="1F78356C" w:rsidR="00B813EB" w:rsidRPr="00A25924" w:rsidRDefault="00B813EB" w:rsidP="00B813EB">
            <w:pPr>
              <w:numPr>
                <w:ilvl w:val="0"/>
                <w:numId w:val="1"/>
              </w:numPr>
              <w:spacing w:after="160" w:line="256" w:lineRule="auto"/>
              <w:rPr>
                <w:rFonts w:cs="Wiener Melange"/>
                <w:bCs/>
                <w:szCs w:val="20"/>
              </w:rPr>
            </w:pPr>
            <w:r w:rsidRPr="00A25924">
              <w:rPr>
                <w:rFonts w:cs="Wiener Melange"/>
                <w:bCs/>
                <w:szCs w:val="20"/>
              </w:rPr>
              <w:t>Durchführung von Teamorientierungsgespräche</w:t>
            </w:r>
            <w:r w:rsidR="00CE58E8">
              <w:rPr>
                <w:rFonts w:cs="Wiener Melange"/>
                <w:bCs/>
                <w:szCs w:val="20"/>
              </w:rPr>
              <w:t>n</w:t>
            </w:r>
            <w:r w:rsidRPr="00A25924">
              <w:rPr>
                <w:rFonts w:cs="Wiener Melange"/>
                <w:bCs/>
                <w:szCs w:val="20"/>
              </w:rPr>
              <w:t xml:space="preserve">  </w:t>
            </w:r>
          </w:p>
          <w:p w14:paraId="14CC49F7" w14:textId="45F67A81" w:rsidR="00B813EB" w:rsidRPr="00A25924" w:rsidRDefault="00B813EB" w:rsidP="00B813EB">
            <w:pPr>
              <w:numPr>
                <w:ilvl w:val="0"/>
                <w:numId w:val="1"/>
              </w:numPr>
              <w:spacing w:after="160" w:line="256" w:lineRule="auto"/>
              <w:rPr>
                <w:rFonts w:cs="Wiener Melange"/>
                <w:bCs/>
                <w:szCs w:val="20"/>
              </w:rPr>
            </w:pPr>
            <w:r w:rsidRPr="00A25924">
              <w:rPr>
                <w:rFonts w:cs="Wiener Melange"/>
                <w:bCs/>
                <w:szCs w:val="20"/>
              </w:rPr>
              <w:t>Durchführung von Mitarbeiter*innenbeurteilung</w:t>
            </w:r>
            <w:r w:rsidR="00CE58E8">
              <w:rPr>
                <w:rFonts w:cs="Wiener Melange"/>
                <w:bCs/>
                <w:szCs w:val="20"/>
              </w:rPr>
              <w:t>en</w:t>
            </w:r>
          </w:p>
          <w:p w14:paraId="7C3E3370" w14:textId="77777777" w:rsidR="00B813EB" w:rsidRPr="00A25924" w:rsidRDefault="00B813EB" w:rsidP="00B813EB">
            <w:pPr>
              <w:numPr>
                <w:ilvl w:val="0"/>
                <w:numId w:val="1"/>
              </w:numPr>
              <w:spacing w:after="160" w:line="256" w:lineRule="auto"/>
              <w:rPr>
                <w:rFonts w:cs="Wiener Melange"/>
                <w:bCs/>
                <w:szCs w:val="20"/>
              </w:rPr>
            </w:pPr>
            <w:r w:rsidRPr="00A25924">
              <w:rPr>
                <w:rFonts w:cs="Wiener Melange"/>
                <w:bCs/>
                <w:szCs w:val="20"/>
              </w:rPr>
              <w:t>Einteilung, Führung und Abschluss des Dienstplans</w:t>
            </w:r>
          </w:p>
          <w:p w14:paraId="79483E0E" w14:textId="77777777" w:rsidR="00B813EB" w:rsidRPr="00A25924" w:rsidRDefault="00B813EB" w:rsidP="00B813EB">
            <w:pPr>
              <w:numPr>
                <w:ilvl w:val="0"/>
                <w:numId w:val="1"/>
              </w:numPr>
              <w:spacing w:after="160" w:line="256" w:lineRule="auto"/>
              <w:rPr>
                <w:rFonts w:cs="Wiener Melange"/>
                <w:bCs/>
                <w:szCs w:val="20"/>
              </w:rPr>
            </w:pPr>
            <w:r w:rsidRPr="00A25924">
              <w:rPr>
                <w:rFonts w:cs="Wiener Melange"/>
                <w:bCs/>
                <w:szCs w:val="20"/>
              </w:rPr>
              <w:t>Förderung und Entwicklung der Mitarbeiter*innen</w:t>
            </w:r>
          </w:p>
          <w:p w14:paraId="63818E5A" w14:textId="77777777" w:rsidR="00B813EB" w:rsidRPr="00A25924" w:rsidRDefault="00B813EB" w:rsidP="00B813EB">
            <w:pPr>
              <w:numPr>
                <w:ilvl w:val="0"/>
                <w:numId w:val="1"/>
              </w:numPr>
              <w:spacing w:after="160" w:line="256" w:lineRule="auto"/>
              <w:rPr>
                <w:rFonts w:cs="Wiener Melange"/>
                <w:bCs/>
                <w:szCs w:val="20"/>
              </w:rPr>
            </w:pPr>
            <w:r w:rsidRPr="00A25924">
              <w:rPr>
                <w:rFonts w:cs="Wiener Melange"/>
                <w:bCs/>
                <w:szCs w:val="20"/>
              </w:rPr>
              <w:t>Wahrnehmung der Dienstaufsicht für das unterstellte Personal</w:t>
            </w:r>
          </w:p>
          <w:p w14:paraId="7C3F08DB" w14:textId="77777777" w:rsidR="00DD3E43" w:rsidRPr="00A25924" w:rsidRDefault="00DD3E43" w:rsidP="00DD3E43">
            <w:pPr>
              <w:spacing w:after="160" w:line="256" w:lineRule="auto"/>
              <w:ind w:left="1440"/>
              <w:rPr>
                <w:rFonts w:cs="Wiener Melange"/>
                <w:bCs/>
                <w:szCs w:val="20"/>
              </w:rPr>
            </w:pPr>
          </w:p>
          <w:p w14:paraId="1943A48F" w14:textId="77777777" w:rsidR="00BF4E83" w:rsidRPr="00A25924" w:rsidRDefault="00BF4E83" w:rsidP="00BF4E83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eastAsiaTheme="minorHAnsi" w:cs="Wiener Melange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A25924">
              <w:rPr>
                <w:rFonts w:eastAsiaTheme="minorHAnsi" w:cs="Wiener Melange"/>
                <w:b/>
                <w:bCs/>
                <w:color w:val="000000" w:themeColor="text1"/>
                <w:sz w:val="20"/>
                <w:szCs w:val="20"/>
                <w:lang w:val="es-ES"/>
              </w:rPr>
              <w:t>Aufgaben der Fachführung:</w:t>
            </w:r>
          </w:p>
          <w:p w14:paraId="530CC41C" w14:textId="77777777" w:rsidR="00BF4E83" w:rsidRPr="00A25924" w:rsidRDefault="00BF4E83" w:rsidP="00BF4E83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eastAsiaTheme="minorHAnsi" w:cs="Wiener Melange"/>
                <w:bCs/>
                <w:color w:val="000000" w:themeColor="text1"/>
                <w:sz w:val="20"/>
                <w:szCs w:val="20"/>
                <w:lang w:val="es-ES"/>
              </w:rPr>
            </w:pPr>
          </w:p>
          <w:p w14:paraId="2BCC4EEC" w14:textId="77777777" w:rsidR="00B813EB" w:rsidRPr="00A25924" w:rsidRDefault="00B813EB" w:rsidP="00B813EB">
            <w:pPr>
              <w:numPr>
                <w:ilvl w:val="0"/>
                <w:numId w:val="1"/>
              </w:numPr>
              <w:spacing w:after="160" w:line="256" w:lineRule="auto"/>
              <w:rPr>
                <w:rFonts w:cs="Wiener Melange"/>
                <w:bCs/>
                <w:szCs w:val="20"/>
              </w:rPr>
            </w:pPr>
            <w:r w:rsidRPr="00A25924">
              <w:rPr>
                <w:rFonts w:cs="Wiener Melange"/>
                <w:bCs/>
                <w:szCs w:val="20"/>
              </w:rPr>
              <w:t>Fachliche Führung der unterstellten Mitarbeiter*innen</w:t>
            </w:r>
          </w:p>
          <w:p w14:paraId="57FC8B06" w14:textId="77777777" w:rsidR="00B813EB" w:rsidRPr="00A25924" w:rsidRDefault="00B813EB" w:rsidP="00B813EB">
            <w:pPr>
              <w:numPr>
                <w:ilvl w:val="0"/>
                <w:numId w:val="1"/>
              </w:numPr>
              <w:spacing w:after="160" w:line="256" w:lineRule="auto"/>
              <w:rPr>
                <w:rFonts w:cs="Wiener Melange"/>
                <w:bCs/>
                <w:szCs w:val="20"/>
              </w:rPr>
            </w:pPr>
            <w:r w:rsidRPr="00A25924">
              <w:rPr>
                <w:rFonts w:cs="Wiener Melange"/>
                <w:bCs/>
                <w:szCs w:val="20"/>
              </w:rPr>
              <w:t>Sicherstellung der Einschulung</w:t>
            </w:r>
          </w:p>
          <w:p w14:paraId="0E6E567A" w14:textId="77777777" w:rsidR="00B813EB" w:rsidRPr="00A25924" w:rsidRDefault="00B813EB" w:rsidP="00B813EB">
            <w:pPr>
              <w:numPr>
                <w:ilvl w:val="0"/>
                <w:numId w:val="1"/>
              </w:numPr>
              <w:spacing w:after="160" w:line="256" w:lineRule="auto"/>
              <w:rPr>
                <w:rFonts w:cs="Wiener Melange"/>
                <w:bCs/>
                <w:szCs w:val="20"/>
              </w:rPr>
            </w:pPr>
            <w:r w:rsidRPr="00A25924">
              <w:rPr>
                <w:rFonts w:cs="Wiener Melange"/>
                <w:bCs/>
                <w:szCs w:val="20"/>
              </w:rPr>
              <w:t>Überwachung des Arbeitsfortschrittes</w:t>
            </w:r>
          </w:p>
          <w:p w14:paraId="39F82C03" w14:textId="77777777" w:rsidR="00B813EB" w:rsidRPr="00A25924" w:rsidRDefault="00B813EB" w:rsidP="00B813EB">
            <w:pPr>
              <w:numPr>
                <w:ilvl w:val="0"/>
                <w:numId w:val="1"/>
              </w:numPr>
              <w:spacing w:after="160" w:line="256" w:lineRule="auto"/>
              <w:rPr>
                <w:rFonts w:cs="Wiener Melange"/>
                <w:bCs/>
                <w:szCs w:val="20"/>
              </w:rPr>
            </w:pPr>
            <w:r w:rsidRPr="00A25924">
              <w:rPr>
                <w:rFonts w:cs="Wiener Melange"/>
                <w:bCs/>
                <w:szCs w:val="20"/>
              </w:rPr>
              <w:t>Kontrolle der durchgeführten Arbeiten sowie Tätigkeiten</w:t>
            </w:r>
          </w:p>
          <w:p w14:paraId="00BD3095" w14:textId="77777777" w:rsidR="00B813EB" w:rsidRPr="00A25924" w:rsidRDefault="00B813EB" w:rsidP="00B813EB">
            <w:pPr>
              <w:numPr>
                <w:ilvl w:val="0"/>
                <w:numId w:val="1"/>
              </w:numPr>
              <w:spacing w:after="160" w:line="256" w:lineRule="auto"/>
              <w:rPr>
                <w:rFonts w:cs="Wiener Melange"/>
                <w:bCs/>
                <w:szCs w:val="20"/>
              </w:rPr>
            </w:pPr>
            <w:r w:rsidRPr="00A25924">
              <w:rPr>
                <w:rFonts w:cs="Wiener Melange"/>
                <w:bCs/>
                <w:szCs w:val="20"/>
              </w:rPr>
              <w:t>Projektarbeiten</w:t>
            </w:r>
          </w:p>
          <w:p w14:paraId="74FD6E29" w14:textId="77777777" w:rsidR="00B813EB" w:rsidRPr="00A25924" w:rsidRDefault="00B813EB" w:rsidP="00B813EB">
            <w:pPr>
              <w:numPr>
                <w:ilvl w:val="0"/>
                <w:numId w:val="1"/>
              </w:numPr>
              <w:spacing w:after="160" w:line="256" w:lineRule="auto"/>
              <w:rPr>
                <w:rFonts w:cs="Wiener Melange"/>
                <w:bCs/>
                <w:szCs w:val="20"/>
              </w:rPr>
            </w:pPr>
            <w:r w:rsidRPr="00A25924">
              <w:rPr>
                <w:rFonts w:cs="Wiener Melange"/>
                <w:bCs/>
                <w:szCs w:val="20"/>
              </w:rPr>
              <w:t>Standardisierte Einschulung neuer Mitarbeiter*innen</w:t>
            </w:r>
          </w:p>
          <w:p w14:paraId="39781747" w14:textId="77777777" w:rsidR="00B813EB" w:rsidRPr="00A25924" w:rsidRDefault="00B813EB" w:rsidP="00B813EB">
            <w:pPr>
              <w:numPr>
                <w:ilvl w:val="0"/>
                <w:numId w:val="1"/>
              </w:numPr>
              <w:spacing w:after="160" w:line="256" w:lineRule="auto"/>
              <w:rPr>
                <w:rFonts w:cs="Wiener Melange"/>
                <w:bCs/>
                <w:szCs w:val="20"/>
              </w:rPr>
            </w:pPr>
            <w:r w:rsidRPr="00A25924">
              <w:rPr>
                <w:rFonts w:cs="Wiener Melange"/>
                <w:bCs/>
                <w:szCs w:val="20"/>
              </w:rPr>
              <w:t>Verantwortung für die standardisierte Einführung (Onboarding) von neuen Mitarbeiter*innen</w:t>
            </w:r>
          </w:p>
          <w:p w14:paraId="4F21D1E3" w14:textId="77777777" w:rsidR="00DD3E43" w:rsidRPr="006F45EC" w:rsidRDefault="00DD3E43" w:rsidP="00DD3E43">
            <w:pPr>
              <w:spacing w:after="160" w:line="256" w:lineRule="auto"/>
              <w:ind w:left="1440"/>
              <w:rPr>
                <w:rFonts w:ascii="Lucida Sans Unicode" w:hAnsi="Lucida Sans Unicode" w:cs="Lucida Sans Unicode"/>
                <w:bCs/>
                <w:szCs w:val="20"/>
              </w:rPr>
            </w:pPr>
          </w:p>
          <w:p w14:paraId="5F7DDC29" w14:textId="77777777" w:rsidR="00BF4E83" w:rsidRDefault="00BF4E83" w:rsidP="003369E6">
            <w:pPr>
              <w:spacing w:after="160" w:line="259" w:lineRule="auto"/>
              <w:rPr>
                <w:rFonts w:cs="Wiener Melange"/>
                <w:b/>
                <w:bCs/>
                <w:szCs w:val="20"/>
              </w:rPr>
            </w:pPr>
            <w:r w:rsidRPr="003A18E0">
              <w:rPr>
                <w:rFonts w:cs="Wiener Melange"/>
                <w:b/>
                <w:bCs/>
                <w:szCs w:val="20"/>
              </w:rPr>
              <w:t>Hauptaufgaben:</w:t>
            </w:r>
          </w:p>
          <w:p w14:paraId="7A7403E8" w14:textId="77777777" w:rsidR="003369E6" w:rsidRDefault="00063A6C" w:rsidP="008441D0">
            <w:pPr>
              <w:spacing w:after="160" w:line="254" w:lineRule="auto"/>
              <w:rPr>
                <w:rFonts w:cs="Wiener Melange"/>
                <w:b/>
                <w:bCs/>
                <w:szCs w:val="20"/>
              </w:rPr>
            </w:pPr>
            <w:r>
              <w:rPr>
                <w:rFonts w:cs="Wiener Melange"/>
                <w:b/>
                <w:bCs/>
                <w:szCs w:val="20"/>
              </w:rPr>
              <w:t>Patient</w:t>
            </w:r>
            <w:r w:rsidR="00BD7DA5">
              <w:rPr>
                <w:rFonts w:cs="Wiener Melange"/>
                <w:b/>
                <w:bCs/>
                <w:szCs w:val="20"/>
              </w:rPr>
              <w:t>*i</w:t>
            </w:r>
            <w:r>
              <w:rPr>
                <w:rFonts w:cs="Wiener Melange"/>
                <w:b/>
                <w:bCs/>
                <w:szCs w:val="20"/>
              </w:rPr>
              <w:t>nnenbezogene Tätigkeiten</w:t>
            </w:r>
          </w:p>
          <w:p w14:paraId="4FC6D484" w14:textId="77777777" w:rsidR="009E726A" w:rsidRPr="007A585F" w:rsidRDefault="009E726A" w:rsidP="009E726A">
            <w:pPr>
              <w:numPr>
                <w:ilvl w:val="0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Administration der patient*i</w:t>
            </w:r>
            <w:r w:rsidRPr="007A585F">
              <w:rPr>
                <w:rFonts w:cs="Wiener Melange"/>
                <w:bCs/>
                <w:szCs w:val="20"/>
              </w:rPr>
              <w:t>nnenbezogenen Daten im AKIM nach Vorgabe der Klinik</w:t>
            </w:r>
          </w:p>
          <w:p w14:paraId="19D3A1E6" w14:textId="77777777" w:rsidR="009E726A" w:rsidRDefault="009E726A" w:rsidP="009E726A">
            <w:pPr>
              <w:numPr>
                <w:ilvl w:val="0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Aktualisierung der Patient*i</w:t>
            </w:r>
            <w:r w:rsidRPr="007A585F">
              <w:rPr>
                <w:rFonts w:cs="Wiener Melange"/>
                <w:bCs/>
                <w:szCs w:val="20"/>
              </w:rPr>
              <w:t>nnendaten</w:t>
            </w:r>
          </w:p>
          <w:p w14:paraId="66F6B524" w14:textId="77777777" w:rsidR="00DD3E43" w:rsidRPr="007A585F" w:rsidRDefault="00DD3E43" w:rsidP="00DD3E43">
            <w:pPr>
              <w:spacing w:after="160" w:line="259" w:lineRule="auto"/>
              <w:ind w:left="1440"/>
              <w:rPr>
                <w:rFonts w:cs="Wiener Melange"/>
                <w:bCs/>
                <w:szCs w:val="20"/>
              </w:rPr>
            </w:pPr>
          </w:p>
          <w:p w14:paraId="219015F3" w14:textId="77777777" w:rsidR="009E726A" w:rsidRDefault="009E726A" w:rsidP="009E726A">
            <w:pPr>
              <w:numPr>
                <w:ilvl w:val="0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7A585F">
              <w:rPr>
                <w:rFonts w:cs="Wiener Melange"/>
                <w:bCs/>
                <w:szCs w:val="20"/>
              </w:rPr>
              <w:lastRenderedPageBreak/>
              <w:t xml:space="preserve">Koordination der </w:t>
            </w:r>
            <w:r>
              <w:rPr>
                <w:rFonts w:cs="Wiener Melange"/>
                <w:bCs/>
                <w:szCs w:val="20"/>
              </w:rPr>
              <w:t>patient*i</w:t>
            </w:r>
            <w:r w:rsidRPr="007A585F">
              <w:rPr>
                <w:rFonts w:cs="Wiener Melange"/>
                <w:bCs/>
                <w:szCs w:val="20"/>
              </w:rPr>
              <w:t>nnenbezogenen Terminplanungen</w:t>
            </w:r>
          </w:p>
          <w:p w14:paraId="2FA6C606" w14:textId="77777777" w:rsidR="009E726A" w:rsidRPr="007A585F" w:rsidRDefault="009E726A" w:rsidP="009E726A">
            <w:pPr>
              <w:numPr>
                <w:ilvl w:val="0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7A585F">
              <w:rPr>
                <w:rFonts w:cs="Wiener Melange"/>
                <w:bCs/>
                <w:szCs w:val="20"/>
              </w:rPr>
              <w:t>Aushändigung von Info</w:t>
            </w:r>
            <w:r>
              <w:rPr>
                <w:rFonts w:cs="Wiener Melange"/>
                <w:bCs/>
                <w:szCs w:val="20"/>
              </w:rPr>
              <w:t>rmationsunterlagen für PatientI</w:t>
            </w:r>
            <w:r w:rsidRPr="007A585F">
              <w:rPr>
                <w:rFonts w:cs="Wiener Melange"/>
                <w:bCs/>
                <w:szCs w:val="20"/>
              </w:rPr>
              <w:t>nnen</w:t>
            </w:r>
          </w:p>
          <w:p w14:paraId="2C07973E" w14:textId="77777777" w:rsidR="009E726A" w:rsidRPr="007A585F" w:rsidRDefault="009E726A" w:rsidP="009E726A">
            <w:pPr>
              <w:numPr>
                <w:ilvl w:val="0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7A585F">
              <w:rPr>
                <w:rFonts w:cs="Wiener Melange"/>
                <w:bCs/>
                <w:szCs w:val="20"/>
              </w:rPr>
              <w:t>Tätigkeiten für den Behandlungsprozess &amp; Befundmanagement:</w:t>
            </w:r>
          </w:p>
          <w:p w14:paraId="3A41EECE" w14:textId="77777777" w:rsidR="009E726A" w:rsidRPr="007A585F" w:rsidRDefault="009E726A" w:rsidP="009E726A">
            <w:pPr>
              <w:numPr>
                <w:ilvl w:val="1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7A585F">
              <w:rPr>
                <w:rFonts w:cs="Wiener Melange"/>
                <w:bCs/>
                <w:szCs w:val="20"/>
              </w:rPr>
              <w:t>Befu</w:t>
            </w:r>
            <w:r>
              <w:rPr>
                <w:rFonts w:cs="Wiener Melange"/>
                <w:bCs/>
                <w:szCs w:val="20"/>
              </w:rPr>
              <w:t>nde vorbereiten und ausdrucken</w:t>
            </w:r>
          </w:p>
          <w:p w14:paraId="0E73210B" w14:textId="77777777" w:rsidR="009E726A" w:rsidRDefault="009E726A" w:rsidP="009E726A">
            <w:pPr>
              <w:numPr>
                <w:ilvl w:val="1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AF7E73">
              <w:rPr>
                <w:rFonts w:cs="Wiener Melange"/>
                <w:bCs/>
                <w:szCs w:val="20"/>
              </w:rPr>
              <w:t>Ablegen der Befunde nach Vidierung des ärztlichen Personals</w:t>
            </w:r>
          </w:p>
          <w:p w14:paraId="71C74C0E" w14:textId="77777777" w:rsidR="009E726A" w:rsidRPr="00AF7E73" w:rsidRDefault="009E726A" w:rsidP="009E726A">
            <w:pPr>
              <w:numPr>
                <w:ilvl w:val="1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AF7E73">
              <w:rPr>
                <w:rFonts w:cs="Wiener Melange"/>
                <w:bCs/>
                <w:szCs w:val="20"/>
              </w:rPr>
              <w:t>Erfassung von Leistungen und Diagnosen nach ärztlicher Anweisung</w:t>
            </w:r>
          </w:p>
          <w:p w14:paraId="05BDA39C" w14:textId="77777777" w:rsidR="009E726A" w:rsidRPr="00986CA4" w:rsidRDefault="009E726A" w:rsidP="00986CA4">
            <w:pPr>
              <w:numPr>
                <w:ilvl w:val="1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7A585F">
              <w:rPr>
                <w:rFonts w:cs="Wiener Melange"/>
                <w:bCs/>
                <w:szCs w:val="20"/>
              </w:rPr>
              <w:t>Fertigen von ambulanten Befunden, eJournal-Einträgen oder Ambulanzbriefen</w:t>
            </w:r>
          </w:p>
          <w:p w14:paraId="573A4826" w14:textId="77777777" w:rsidR="00063A6C" w:rsidRDefault="00063A6C" w:rsidP="00063A6C">
            <w:pPr>
              <w:autoSpaceDE w:val="0"/>
              <w:autoSpaceDN w:val="0"/>
              <w:adjustRightInd w:val="0"/>
              <w:spacing w:after="120" w:line="276" w:lineRule="auto"/>
              <w:rPr>
                <w:rFonts w:cs="Wiener Melange"/>
                <w:b/>
                <w:bCs/>
              </w:rPr>
            </w:pPr>
            <w:r>
              <w:rPr>
                <w:rFonts w:cs="Wiener Melange"/>
                <w:b/>
                <w:bCs/>
              </w:rPr>
              <w:t>Organisatorische Tätigkeiten</w:t>
            </w:r>
          </w:p>
          <w:p w14:paraId="71EEC7A6" w14:textId="77777777" w:rsidR="006105C5" w:rsidRPr="00CE58E8" w:rsidRDefault="006105C5" w:rsidP="00DD3E43">
            <w:pPr>
              <w:numPr>
                <w:ilvl w:val="0"/>
                <w:numId w:val="1"/>
              </w:numPr>
              <w:spacing w:after="160" w:line="256" w:lineRule="auto"/>
              <w:rPr>
                <w:rFonts w:cs="Wiener Melange"/>
                <w:bCs/>
                <w:szCs w:val="20"/>
              </w:rPr>
            </w:pPr>
            <w:r w:rsidRPr="00CE58E8">
              <w:rPr>
                <w:rFonts w:cs="Wiener Melange"/>
                <w:bCs/>
                <w:szCs w:val="20"/>
              </w:rPr>
              <w:t>Systemerhaltende Bürotätigkeiten:</w:t>
            </w:r>
          </w:p>
          <w:p w14:paraId="706E1015" w14:textId="77777777" w:rsidR="006105C5" w:rsidRPr="00DD3E43" w:rsidRDefault="006105C5" w:rsidP="00DD3E43">
            <w:pPr>
              <w:numPr>
                <w:ilvl w:val="1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43">
              <w:rPr>
                <w:rFonts w:cs="Wiener Melange"/>
                <w:bCs/>
                <w:szCs w:val="20"/>
              </w:rPr>
              <w:t>Auskunft erteilen und Weiterleitung von Anfragen</w:t>
            </w:r>
          </w:p>
          <w:p w14:paraId="496BDB4E" w14:textId="77777777" w:rsidR="006105C5" w:rsidRPr="00DD3E43" w:rsidRDefault="006105C5" w:rsidP="00DD3E43">
            <w:pPr>
              <w:numPr>
                <w:ilvl w:val="1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43">
              <w:rPr>
                <w:rFonts w:cs="Wiener Melange"/>
                <w:bCs/>
                <w:szCs w:val="20"/>
              </w:rPr>
              <w:t>Kopierarbeiten für die Ambulanz</w:t>
            </w:r>
          </w:p>
          <w:p w14:paraId="49C92BE8" w14:textId="77777777" w:rsidR="006105C5" w:rsidRPr="00DD3E43" w:rsidRDefault="006105C5" w:rsidP="00DD3E43">
            <w:pPr>
              <w:numPr>
                <w:ilvl w:val="1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43">
              <w:rPr>
                <w:rFonts w:cs="Wiener Melange"/>
                <w:bCs/>
                <w:szCs w:val="20"/>
              </w:rPr>
              <w:t>Telefonkommunikation</w:t>
            </w:r>
          </w:p>
          <w:p w14:paraId="45A644B0" w14:textId="77777777" w:rsidR="006105C5" w:rsidRPr="00DD3E43" w:rsidRDefault="006105C5" w:rsidP="00DD3E43">
            <w:pPr>
              <w:numPr>
                <w:ilvl w:val="1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43">
              <w:rPr>
                <w:rFonts w:cs="Wiener Melange"/>
                <w:bCs/>
                <w:szCs w:val="20"/>
              </w:rPr>
              <w:t>Erledigung diverser Anfragen von Behörden, Versicherungen, etc.</w:t>
            </w:r>
          </w:p>
          <w:p w14:paraId="16A5F2E0" w14:textId="77777777" w:rsidR="006105C5" w:rsidRPr="00DD3E43" w:rsidRDefault="006105C5" w:rsidP="00DD3E43">
            <w:pPr>
              <w:numPr>
                <w:ilvl w:val="1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43">
              <w:rPr>
                <w:rFonts w:cs="Wiener Melange"/>
                <w:bCs/>
                <w:szCs w:val="20"/>
              </w:rPr>
              <w:t>Post-Weiterleitung, Post-Bearbeitung</w:t>
            </w:r>
          </w:p>
          <w:p w14:paraId="7763342B" w14:textId="77777777" w:rsidR="006105C5" w:rsidRPr="00DD3E43" w:rsidRDefault="006105C5" w:rsidP="00DD3E43">
            <w:pPr>
              <w:numPr>
                <w:ilvl w:val="1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43">
              <w:rPr>
                <w:rFonts w:cs="Wiener Melange"/>
                <w:bCs/>
                <w:szCs w:val="20"/>
              </w:rPr>
              <w:t>Meldung und Organisation von Maßnahmen bei Schadensfällen, Störmeldungen und Reparaturen</w:t>
            </w:r>
          </w:p>
          <w:p w14:paraId="33D549B0" w14:textId="77777777" w:rsidR="00DD3E43" w:rsidRPr="00986CA4" w:rsidRDefault="006105C5" w:rsidP="00986CA4">
            <w:pPr>
              <w:numPr>
                <w:ilvl w:val="1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43">
              <w:rPr>
                <w:rFonts w:cs="Wiener Melange"/>
                <w:bCs/>
                <w:szCs w:val="20"/>
              </w:rPr>
              <w:t>Verantwortung für den reibungslosen Betrieb diverser Bürogeräte (Kopierer, FAX, PC, etc.)</w:t>
            </w:r>
          </w:p>
          <w:p w14:paraId="1878A65A" w14:textId="77777777" w:rsidR="006105C5" w:rsidRPr="007A585F" w:rsidRDefault="006105C5" w:rsidP="006105C5">
            <w:pPr>
              <w:numPr>
                <w:ilvl w:val="0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7A585F">
              <w:rPr>
                <w:rFonts w:cs="Wiener Melange"/>
                <w:bCs/>
                <w:szCs w:val="20"/>
              </w:rPr>
              <w:t>Bestellwesen:</w:t>
            </w:r>
          </w:p>
          <w:p w14:paraId="6792941F" w14:textId="77777777" w:rsidR="006105C5" w:rsidRPr="007A585F" w:rsidRDefault="006105C5" w:rsidP="006105C5">
            <w:pPr>
              <w:numPr>
                <w:ilvl w:val="1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7A585F">
              <w:rPr>
                <w:rFonts w:cs="Wiener Melange"/>
                <w:bCs/>
                <w:szCs w:val="20"/>
              </w:rPr>
              <w:t>Anforderung und Bereitstellung sämtlicher Büromaterialien</w:t>
            </w:r>
          </w:p>
          <w:p w14:paraId="7D4969C3" w14:textId="77777777" w:rsidR="006105C5" w:rsidRPr="007A585F" w:rsidRDefault="006105C5" w:rsidP="006105C5">
            <w:pPr>
              <w:numPr>
                <w:ilvl w:val="1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7A585F">
              <w:rPr>
                <w:rFonts w:cs="Wiener Melange"/>
                <w:bCs/>
                <w:szCs w:val="20"/>
              </w:rPr>
              <w:t>Anfragen im SSC Einkauf bezüglich spezieller Artikel</w:t>
            </w:r>
          </w:p>
          <w:p w14:paraId="046B4B64" w14:textId="77777777" w:rsidR="006105C5" w:rsidRPr="00BB4333" w:rsidRDefault="006105C5" w:rsidP="006105C5">
            <w:pPr>
              <w:numPr>
                <w:ilvl w:val="1"/>
                <w:numId w:val="1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7A585F">
              <w:rPr>
                <w:rFonts w:cs="Wiener Melange"/>
                <w:bCs/>
                <w:szCs w:val="20"/>
              </w:rPr>
              <w:t>Mitwirkung bei der Materialanforderung</w:t>
            </w:r>
          </w:p>
          <w:p w14:paraId="2337DE06" w14:textId="77777777" w:rsidR="006105C5" w:rsidRDefault="006105C5" w:rsidP="00063A6C">
            <w:pPr>
              <w:autoSpaceDE w:val="0"/>
              <w:autoSpaceDN w:val="0"/>
              <w:adjustRightInd w:val="0"/>
              <w:spacing w:after="120" w:line="276" w:lineRule="auto"/>
              <w:rPr>
                <w:rFonts w:cs="Wiener Melange"/>
                <w:b/>
                <w:bCs/>
              </w:rPr>
            </w:pPr>
          </w:p>
          <w:p w14:paraId="314D437A" w14:textId="77777777" w:rsidR="00CC2BC4" w:rsidRPr="001921D9" w:rsidRDefault="00CC2BC4" w:rsidP="00CC2BC4">
            <w:pPr>
              <w:autoSpaceDE w:val="0"/>
              <w:autoSpaceDN w:val="0"/>
              <w:adjustRightInd w:val="0"/>
              <w:spacing w:after="120" w:line="276" w:lineRule="auto"/>
              <w:rPr>
                <w:rFonts w:cs="Wiener Melange"/>
                <w:b/>
                <w:bCs/>
              </w:rPr>
            </w:pPr>
            <w:r w:rsidRPr="001921D9">
              <w:rPr>
                <w:rFonts w:cs="Wiener Melange"/>
                <w:b/>
                <w:bCs/>
              </w:rPr>
              <w:t xml:space="preserve">Sonstige Aufgaben: </w:t>
            </w:r>
          </w:p>
          <w:p w14:paraId="7C227B1B" w14:textId="77777777" w:rsidR="00DD3E43" w:rsidRPr="00986CA4" w:rsidRDefault="00CC2BC4" w:rsidP="00986CA4">
            <w:pPr>
              <w:numPr>
                <w:ilvl w:val="0"/>
                <w:numId w:val="1"/>
              </w:numPr>
              <w:spacing w:after="160" w:line="256" w:lineRule="auto"/>
              <w:rPr>
                <w:rFonts w:cs="Wiener Melange"/>
                <w:bCs/>
                <w:szCs w:val="20"/>
              </w:rPr>
            </w:pPr>
            <w:r w:rsidRPr="001921D9">
              <w:rPr>
                <w:rFonts w:cs="Wiener Melange"/>
                <w:bCs/>
                <w:szCs w:val="20"/>
              </w:rPr>
              <w:t>Projektar</w:t>
            </w:r>
            <w:r w:rsidR="00986CA4">
              <w:rPr>
                <w:rFonts w:cs="Wiener Melange"/>
                <w:bCs/>
                <w:szCs w:val="20"/>
              </w:rPr>
              <w:t>beiten, Mitwirkung bei Projekten</w:t>
            </w:r>
          </w:p>
          <w:p w14:paraId="51D9A834" w14:textId="77777777" w:rsidR="00BF4E83" w:rsidRPr="00E66AD4" w:rsidRDefault="00BF4E83" w:rsidP="00412027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cs="Wiener Melange"/>
                <w:bCs/>
                <w:szCs w:val="20"/>
              </w:rPr>
            </w:pPr>
            <w:r w:rsidRPr="00E66AD4">
              <w:rPr>
                <w:rFonts w:cs="Wiener Melange"/>
                <w:bCs/>
                <w:szCs w:val="20"/>
              </w:rPr>
              <w:t>Falls zutreffend ankreuzen:</w:t>
            </w:r>
          </w:p>
          <w:p w14:paraId="2616B439" w14:textId="77777777" w:rsidR="00BF4E83" w:rsidRPr="00E66AD4" w:rsidRDefault="007E6496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Cs/>
                <w:sz w:val="20"/>
                <w:szCs w:val="20"/>
              </w:rPr>
            </w:pPr>
            <w:sdt>
              <w:sdtPr>
                <w:rPr>
                  <w:rFonts w:cs="Wiener Melange"/>
                  <w:bCs/>
                  <w:sz w:val="20"/>
                  <w:szCs w:val="20"/>
                </w:rPr>
                <w:id w:val="10853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E83" w:rsidRPr="00E66AD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BF4E83" w:rsidRPr="00E66AD4">
              <w:rPr>
                <w:rFonts w:cs="Wiener Melange"/>
                <w:bCs/>
                <w:sz w:val="20"/>
                <w:szCs w:val="20"/>
              </w:rPr>
              <w:t xml:space="preserve">  Die </w:t>
            </w:r>
            <w:proofErr w:type="spellStart"/>
            <w:r w:rsidR="00BF4E83" w:rsidRPr="00E66AD4">
              <w:rPr>
                <w:rFonts w:cs="Wiener Melange"/>
                <w:bCs/>
                <w:sz w:val="20"/>
                <w:szCs w:val="20"/>
              </w:rPr>
              <w:t>stelleninhabende</w:t>
            </w:r>
            <w:proofErr w:type="spellEnd"/>
            <w:r w:rsidR="00BF4E83" w:rsidRPr="00E66AD4">
              <w:rPr>
                <w:rFonts w:cs="Wiener Melange"/>
                <w:bCs/>
                <w:sz w:val="20"/>
                <w:szCs w:val="20"/>
              </w:rPr>
              <w:t xml:space="preserve">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  <w:p w14:paraId="500CC6AC" w14:textId="77777777" w:rsidR="00BF4E83" w:rsidRPr="00E66AD4" w:rsidRDefault="00BF4E83" w:rsidP="0041202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</w:p>
        </w:tc>
      </w:tr>
    </w:tbl>
    <w:p w14:paraId="37810788" w14:textId="77777777" w:rsidR="00BF4E83" w:rsidRDefault="00BF4E83" w:rsidP="00BF4E83">
      <w:pPr>
        <w:rPr>
          <w:rFonts w:cs="Wiener Melange"/>
          <w:szCs w:val="20"/>
        </w:rPr>
      </w:pPr>
    </w:p>
    <w:p w14:paraId="5A7BC9F9" w14:textId="77777777" w:rsidR="008051FF" w:rsidRDefault="008051FF" w:rsidP="00BF4E83">
      <w:pPr>
        <w:rPr>
          <w:rFonts w:cs="Wiener Melange"/>
          <w:szCs w:val="20"/>
        </w:rPr>
      </w:pPr>
    </w:p>
    <w:p w14:paraId="557F18A2" w14:textId="77777777" w:rsidR="008051FF" w:rsidRPr="00E66AD4" w:rsidRDefault="008051FF" w:rsidP="00BF4E83">
      <w:pPr>
        <w:rPr>
          <w:rFonts w:cs="Wiener Melange"/>
          <w:szCs w:val="20"/>
        </w:rPr>
      </w:pPr>
    </w:p>
    <w:p w14:paraId="55F193ED" w14:textId="77777777" w:rsidR="008051FF" w:rsidRPr="007E46D7" w:rsidRDefault="008051FF" w:rsidP="008051FF">
      <w:pPr>
        <w:spacing w:before="240"/>
        <w:rPr>
          <w:rFonts w:cs="Wiener Melange"/>
          <w:szCs w:val="20"/>
        </w:rPr>
      </w:pPr>
      <w:r w:rsidRPr="007E46D7">
        <w:rPr>
          <w:rFonts w:cs="Wiener Melange"/>
          <w:szCs w:val="20"/>
        </w:rPr>
        <w:lastRenderedPageBreak/>
        <w:t>Unterschrift der Stelleninhaberin bzw. des Stelleninhabers:</w:t>
      </w:r>
    </w:p>
    <w:p w14:paraId="2FC4CDEE" w14:textId="77777777" w:rsidR="008051FF" w:rsidRDefault="008051FF" w:rsidP="008051FF">
      <w:pPr>
        <w:tabs>
          <w:tab w:val="right" w:leader="dot" w:pos="8505"/>
        </w:tabs>
        <w:rPr>
          <w:rFonts w:cs="Wiener Melange"/>
          <w:szCs w:val="20"/>
        </w:rPr>
      </w:pPr>
      <w:r w:rsidRPr="007E46D7">
        <w:rPr>
          <w:rFonts w:cs="Wiener Melange"/>
          <w:szCs w:val="20"/>
        </w:rPr>
        <w:tab/>
      </w:r>
    </w:p>
    <w:p w14:paraId="2C1CED57" w14:textId="41D814F7" w:rsidR="008051FF" w:rsidRPr="007E46D7" w:rsidRDefault="00C64431" w:rsidP="008051FF">
      <w:pPr>
        <w:tabs>
          <w:tab w:val="right" w:leader="dot" w:pos="8505"/>
        </w:tabs>
        <w:rPr>
          <w:rFonts w:cs="Wiener Melange"/>
          <w:szCs w:val="20"/>
        </w:rPr>
      </w:pPr>
      <w:r>
        <w:rPr>
          <w:rFonts w:cs="Wiener Melange"/>
          <w:szCs w:val="20"/>
        </w:rPr>
        <w:t>N.N.</w:t>
      </w:r>
    </w:p>
    <w:p w14:paraId="6CCA0030" w14:textId="77777777" w:rsidR="008051FF" w:rsidRPr="007E46D7" w:rsidRDefault="008051FF" w:rsidP="008051FF">
      <w:pPr>
        <w:tabs>
          <w:tab w:val="right" w:leader="dot" w:pos="8505"/>
        </w:tabs>
        <w:rPr>
          <w:rFonts w:cs="Wiener Melange"/>
          <w:szCs w:val="20"/>
        </w:rPr>
      </w:pPr>
    </w:p>
    <w:p w14:paraId="1C762C9F" w14:textId="77777777" w:rsidR="008051FF" w:rsidRPr="007E46D7" w:rsidRDefault="008051FF" w:rsidP="008051FF">
      <w:pPr>
        <w:rPr>
          <w:rFonts w:cs="Wiener Melange"/>
          <w:szCs w:val="20"/>
        </w:rPr>
      </w:pPr>
      <w:r w:rsidRPr="007E46D7">
        <w:rPr>
          <w:rFonts w:cs="Wiener Melange"/>
          <w:szCs w:val="20"/>
        </w:rPr>
        <w:t>Unterschrift der Vorgesetzten bzw. des Vorgesetzten:</w:t>
      </w:r>
    </w:p>
    <w:p w14:paraId="7C9A9AE9" w14:textId="77777777" w:rsidR="008051FF" w:rsidRDefault="008051FF" w:rsidP="008051FF">
      <w:pPr>
        <w:tabs>
          <w:tab w:val="right" w:leader="dot" w:pos="8505"/>
        </w:tabs>
        <w:rPr>
          <w:rFonts w:cs="Wiener Melange"/>
          <w:szCs w:val="20"/>
        </w:rPr>
      </w:pPr>
      <w:r w:rsidRPr="007E46D7">
        <w:rPr>
          <w:rFonts w:cs="Wiener Melange"/>
          <w:szCs w:val="20"/>
        </w:rPr>
        <w:tab/>
      </w:r>
    </w:p>
    <w:p w14:paraId="7877565D" w14:textId="7003AD5C" w:rsidR="008051FF" w:rsidRDefault="00993EE9" w:rsidP="008051FF">
      <w:pPr>
        <w:tabs>
          <w:tab w:val="right" w:leader="dot" w:pos="8505"/>
        </w:tabs>
        <w:rPr>
          <w:rFonts w:cs="Wiener Melange"/>
          <w:szCs w:val="20"/>
        </w:rPr>
      </w:pPr>
      <w:r>
        <w:rPr>
          <w:rFonts w:cs="Wiener Melange"/>
          <w:szCs w:val="20"/>
        </w:rPr>
        <w:t>N.N.</w:t>
      </w:r>
    </w:p>
    <w:p w14:paraId="1539339C" w14:textId="77777777" w:rsidR="008051FF" w:rsidRPr="007E46D7" w:rsidRDefault="008051FF" w:rsidP="008051FF">
      <w:pPr>
        <w:tabs>
          <w:tab w:val="right" w:leader="dot" w:pos="8505"/>
        </w:tabs>
        <w:rPr>
          <w:rFonts w:cs="Wiener Melange"/>
          <w:szCs w:val="20"/>
        </w:rPr>
      </w:pPr>
    </w:p>
    <w:p w14:paraId="4E7DAB08" w14:textId="77777777" w:rsidR="008051FF" w:rsidRPr="007E46D7" w:rsidRDefault="008051FF" w:rsidP="008051FF">
      <w:pPr>
        <w:rPr>
          <w:rFonts w:cs="Wiener Melange"/>
          <w:szCs w:val="20"/>
        </w:rPr>
      </w:pPr>
      <w:r w:rsidRPr="007E46D7">
        <w:rPr>
          <w:rFonts w:cs="Wiener Melange"/>
          <w:szCs w:val="20"/>
        </w:rPr>
        <w:t xml:space="preserve">Wien, am </w:t>
      </w:r>
      <w:r>
        <w:rPr>
          <w:rFonts w:cs="Wiener Melange"/>
          <w:szCs w:val="20"/>
        </w:rPr>
        <w:t xml:space="preserve"> ..</w:t>
      </w:r>
      <w:r w:rsidRPr="007E46D7">
        <w:rPr>
          <w:rFonts w:cs="Wiener Melange"/>
          <w:szCs w:val="20"/>
        </w:rPr>
        <w:t>…………………</w:t>
      </w:r>
      <w:r>
        <w:rPr>
          <w:rFonts w:cs="Wiener Melange"/>
          <w:szCs w:val="20"/>
        </w:rPr>
        <w:t>..</w:t>
      </w:r>
      <w:r w:rsidRPr="007E46D7">
        <w:rPr>
          <w:rFonts w:cs="Wiener Melange"/>
          <w:szCs w:val="20"/>
        </w:rPr>
        <w:t>……………..</w:t>
      </w:r>
    </w:p>
    <w:p w14:paraId="6C0AB143" w14:textId="77777777" w:rsidR="00BF4E83" w:rsidRPr="00E66AD4" w:rsidRDefault="00BF4E83" w:rsidP="00BF4E83">
      <w:pPr>
        <w:rPr>
          <w:rFonts w:cs="Wiener Melange"/>
        </w:rPr>
      </w:pPr>
    </w:p>
    <w:p w14:paraId="713F54C4" w14:textId="77777777" w:rsidR="009B5C27" w:rsidRDefault="009B5C27"/>
    <w:sectPr w:rsidR="009B5C27" w:rsidSect="003C30F4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928" w:right="1060" w:bottom="1418" w:left="1644" w:header="720" w:footer="7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92E8F" w14:textId="77777777" w:rsidR="007E6496" w:rsidRDefault="007E6496">
      <w:pPr>
        <w:spacing w:after="0" w:line="240" w:lineRule="auto"/>
      </w:pPr>
      <w:r>
        <w:separator/>
      </w:r>
    </w:p>
  </w:endnote>
  <w:endnote w:type="continuationSeparator" w:id="0">
    <w:p w14:paraId="592AF8DE" w14:textId="77777777" w:rsidR="007E6496" w:rsidRDefault="007E6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ener Melange">
    <w:altName w:val="Calibri"/>
    <w:charset w:val="00"/>
    <w:family w:val="swiss"/>
    <w:pitch w:val="variable"/>
    <w:sig w:usb0="A00000FF" w:usb1="000000DB" w:usb2="00000008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A44BF" w14:textId="77777777" w:rsidR="00F14504" w:rsidRPr="003E6F5D" w:rsidRDefault="00843E86" w:rsidP="003C30F4">
    <w:pPr>
      <w:pStyle w:val="Fuzeile"/>
      <w:tabs>
        <w:tab w:val="clear" w:pos="4419"/>
        <w:tab w:val="clear" w:pos="8838"/>
        <w:tab w:val="left" w:pos="7460"/>
      </w:tabs>
      <w:rPr>
        <w:lang w:val="de-AT"/>
      </w:rPr>
    </w:pPr>
    <w:r>
      <w:rPr>
        <w:noProof/>
        <w:lang w:val="de-DE" w:eastAsia="de-DE"/>
      </w:rPr>
      <w:drawing>
        <wp:anchor distT="0" distB="0" distL="114300" distR="114300" simplePos="0" relativeHeight="251660288" behindDoc="1" locked="0" layoutInCell="1" allowOverlap="1" wp14:anchorId="06A789A5" wp14:editId="645841C7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3124200" cy="800100"/>
          <wp:effectExtent l="0" t="0" r="0" b="0"/>
          <wp:wrapNone/>
          <wp:docPr id="21" name="Grafik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de-AT"/>
      </w:rPr>
      <w:tab/>
    </w:r>
    <w:r>
      <w:t>Stand 15.11.2022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AA191" w14:textId="77777777" w:rsidR="00F14504" w:rsidRPr="001E7E47" w:rsidRDefault="00843E86" w:rsidP="003C30F4">
    <w:pPr>
      <w:pStyle w:val="Fuzeile"/>
      <w:tabs>
        <w:tab w:val="clear" w:pos="4419"/>
        <w:tab w:val="clear" w:pos="8838"/>
        <w:tab w:val="left" w:pos="7834"/>
      </w:tabs>
      <w:rPr>
        <w:sz w:val="12"/>
        <w:szCs w:val="12"/>
        <w:lang w:val="de-AT"/>
      </w:rPr>
    </w:pPr>
    <w:r>
      <w:rPr>
        <w:noProof/>
        <w:lang w:val="de-DE" w:eastAsia="de-DE"/>
      </w:rPr>
      <w:drawing>
        <wp:anchor distT="0" distB="0" distL="114300" distR="114300" simplePos="0" relativeHeight="251659264" behindDoc="1" locked="0" layoutInCell="1" allowOverlap="1" wp14:anchorId="28E04A08" wp14:editId="3F84ED79">
          <wp:simplePos x="0" y="0"/>
          <wp:positionH relativeFrom="margin">
            <wp:posOffset>-142875</wp:posOffset>
          </wp:positionH>
          <wp:positionV relativeFrom="page">
            <wp:align>bottom</wp:align>
          </wp:positionV>
          <wp:extent cx="3124200" cy="800100"/>
          <wp:effectExtent l="0" t="0" r="0" b="0"/>
          <wp:wrapNone/>
          <wp:docPr id="22" name="Grafik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2"/>
        <w:szCs w:val="12"/>
        <w:lang w:val="de-AT"/>
      </w:rPr>
      <w:tab/>
    </w:r>
    <w:r>
      <w:t xml:space="preserve">Stand </w:t>
    </w:r>
    <w:r>
      <w:t>15.11.2022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E9E7F" w14:textId="77777777" w:rsidR="007E6496" w:rsidRDefault="007E6496">
      <w:pPr>
        <w:spacing w:after="0" w:line="240" w:lineRule="auto"/>
      </w:pPr>
      <w:r>
        <w:separator/>
      </w:r>
    </w:p>
  </w:footnote>
  <w:footnote w:type="continuationSeparator" w:id="0">
    <w:p w14:paraId="3C3ED53F" w14:textId="77777777" w:rsidR="007E6496" w:rsidRDefault="007E6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7C55E" w14:textId="77777777" w:rsidR="00F14504" w:rsidRDefault="00843E86" w:rsidP="004B76E2">
    <w:pPr>
      <w:pStyle w:val="Kopf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28B9930" w14:textId="77777777" w:rsidR="00F14504" w:rsidRDefault="00F14504" w:rsidP="00D02BB7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7F6F3" w14:textId="77777777" w:rsidR="00F14504" w:rsidRPr="00DD0ECD" w:rsidRDefault="00843E86" w:rsidP="00CD78DE">
    <w:pPr>
      <w:pStyle w:val="Kopfzeile"/>
      <w:framePr w:h="2141" w:hRule="exact" w:wrap="none" w:vAnchor="text" w:hAnchor="page" w:x="10202" w:y="-27"/>
      <w:rPr>
        <w:rStyle w:val="Seitenzahl"/>
        <w:rFonts w:asciiTheme="minorHAnsi" w:hAnsiTheme="minorHAnsi"/>
        <w:szCs w:val="20"/>
      </w:rPr>
    </w:pPr>
    <w:r w:rsidRPr="00DD0ECD">
      <w:rPr>
        <w:rStyle w:val="Seitenzahl"/>
        <w:rFonts w:asciiTheme="minorHAnsi" w:hAnsiTheme="minorHAnsi"/>
        <w:szCs w:val="20"/>
        <w:lang w:val="de-DE"/>
      </w:rPr>
      <w:t xml:space="preserve">Seite </w:t>
    </w:r>
    <w:r w:rsidRPr="00DD0ECD">
      <w:rPr>
        <w:rStyle w:val="Seitenzahl"/>
        <w:rFonts w:asciiTheme="minorHAnsi" w:hAnsiTheme="minorHAnsi"/>
        <w:szCs w:val="20"/>
      </w:rPr>
      <w:fldChar w:fldCharType="begin"/>
    </w:r>
    <w:r w:rsidRPr="00DD0ECD">
      <w:rPr>
        <w:rStyle w:val="Seitenzahl"/>
        <w:rFonts w:asciiTheme="minorHAnsi" w:hAnsiTheme="minorHAnsi"/>
        <w:szCs w:val="20"/>
      </w:rPr>
      <w:instrText>PAGE  \* Arabic  \* MERGEFORMAT</w:instrText>
    </w:r>
    <w:r w:rsidRPr="00DD0ECD">
      <w:rPr>
        <w:rStyle w:val="Seitenzahl"/>
        <w:rFonts w:asciiTheme="minorHAnsi" w:hAnsiTheme="minorHAnsi"/>
        <w:szCs w:val="20"/>
      </w:rPr>
      <w:fldChar w:fldCharType="separate"/>
    </w:r>
    <w:r w:rsidR="00AE051A" w:rsidRPr="00AE051A">
      <w:rPr>
        <w:rStyle w:val="Seitenzahl"/>
        <w:rFonts w:asciiTheme="minorHAnsi" w:hAnsiTheme="minorHAnsi"/>
        <w:noProof/>
        <w:szCs w:val="20"/>
        <w:lang w:val="de-DE"/>
      </w:rPr>
      <w:t>4</w:t>
    </w:r>
    <w:r w:rsidRPr="00DD0ECD">
      <w:rPr>
        <w:rStyle w:val="Seitenzahl"/>
        <w:rFonts w:asciiTheme="minorHAnsi" w:hAnsiTheme="minorHAnsi"/>
        <w:szCs w:val="20"/>
      </w:rPr>
      <w:fldChar w:fldCharType="end"/>
    </w:r>
    <w:r w:rsidRPr="00DD0ECD">
      <w:rPr>
        <w:rStyle w:val="Seitenzahl"/>
        <w:rFonts w:asciiTheme="minorHAnsi" w:hAnsiTheme="minorHAnsi"/>
        <w:szCs w:val="20"/>
        <w:lang w:val="de-DE"/>
      </w:rPr>
      <w:t>/</w:t>
    </w:r>
    <w:fldSimple w:instr="NUMPAGES  \* Arabic  \* MERGEFORMAT">
      <w:r w:rsidR="00AE051A" w:rsidRPr="00AE051A">
        <w:rPr>
          <w:rStyle w:val="Seitenzahl"/>
          <w:rFonts w:asciiTheme="minorHAnsi" w:hAnsiTheme="minorHAnsi"/>
          <w:noProof/>
          <w:szCs w:val="20"/>
          <w:lang w:val="de-DE"/>
        </w:rPr>
        <w:t>4</w:t>
      </w:r>
    </w:fldSimple>
  </w:p>
  <w:p w14:paraId="72096DD0" w14:textId="77777777" w:rsidR="00F14504" w:rsidRPr="00D02BB7" w:rsidRDefault="00843E86" w:rsidP="00DD0ECD">
    <w:pPr>
      <w:pStyle w:val="Kopfzeile"/>
      <w:ind w:left="-947" w:right="357" w:firstLine="425"/>
      <w:rPr>
        <w:rFonts w:ascii="Calibri" w:hAnsi="Calibri" w:cs="Calibri"/>
      </w:rPr>
    </w:pPr>
    <w:r>
      <w:rPr>
        <w:rFonts w:ascii="Calibri" w:hAnsi="Calibri" w:cs="Calibri"/>
      </w:rPr>
      <w:tab/>
    </w:r>
    <w:r>
      <w:rPr>
        <w:rFonts w:ascii="Calibri" w:hAnsi="Calibri" w:cs="Calibri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6381" w14:textId="77777777" w:rsidR="00F14504" w:rsidRPr="008D38F0" w:rsidRDefault="00843E86" w:rsidP="003C30F4">
    <w:pPr>
      <w:spacing w:after="160" w:line="259" w:lineRule="auto"/>
      <w:jc w:val="center"/>
      <w:rPr>
        <w:rFonts w:ascii="Lucida Sans Unicode" w:hAnsi="Lucida Sans Unicode" w:cs="Lucida Sans Unicode"/>
        <w:sz w:val="28"/>
        <w:szCs w:val="28"/>
      </w:rPr>
    </w:pPr>
    <w:r w:rsidRPr="00580B28">
      <w:rPr>
        <w:rFonts w:ascii="Lucida Sans Unicode" w:hAnsi="Lucida Sans Unicode" w:cs="Lucida Sans Unicode"/>
        <w:sz w:val="28"/>
        <w:szCs w:val="28"/>
      </w:rPr>
      <w:t xml:space="preserve">Universitätsklinikum </w:t>
    </w:r>
    <w:r w:rsidRPr="00580B28">
      <w:rPr>
        <w:rFonts w:ascii="Lucida Sans Unicode" w:hAnsi="Lucida Sans Unicode" w:cs="Lucida Sans Unicode"/>
        <w:sz w:val="28"/>
        <w:szCs w:val="28"/>
      </w:rPr>
      <w:t>AKH Wien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F65AB"/>
    <w:multiLevelType w:val="hybridMultilevel"/>
    <w:tmpl w:val="5420D70C"/>
    <w:lvl w:ilvl="0" w:tplc="6F4E60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516BA"/>
    <w:multiLevelType w:val="hybridMultilevel"/>
    <w:tmpl w:val="3892A1A8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8161DF0"/>
    <w:multiLevelType w:val="hybridMultilevel"/>
    <w:tmpl w:val="EA0ED3C6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5036596">
    <w:abstractNumId w:val="2"/>
  </w:num>
  <w:num w:numId="2" w16cid:durableId="1660420283">
    <w:abstractNumId w:val="1"/>
  </w:num>
  <w:num w:numId="3" w16cid:durableId="292562263">
    <w:abstractNumId w:val="0"/>
  </w:num>
  <w:num w:numId="4" w16cid:durableId="20826038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E83"/>
    <w:rsid w:val="00021788"/>
    <w:rsid w:val="00063A6C"/>
    <w:rsid w:val="00072E16"/>
    <w:rsid w:val="000F46AF"/>
    <w:rsid w:val="0022556A"/>
    <w:rsid w:val="002A1518"/>
    <w:rsid w:val="003369E6"/>
    <w:rsid w:val="00367EA6"/>
    <w:rsid w:val="003F3670"/>
    <w:rsid w:val="004009AD"/>
    <w:rsid w:val="004333F5"/>
    <w:rsid w:val="00486A31"/>
    <w:rsid w:val="00496E6E"/>
    <w:rsid w:val="004E18D5"/>
    <w:rsid w:val="005121B6"/>
    <w:rsid w:val="005A4925"/>
    <w:rsid w:val="006105C5"/>
    <w:rsid w:val="00620923"/>
    <w:rsid w:val="00666F1D"/>
    <w:rsid w:val="006B6276"/>
    <w:rsid w:val="006D5207"/>
    <w:rsid w:val="0078351E"/>
    <w:rsid w:val="007E6496"/>
    <w:rsid w:val="008051FF"/>
    <w:rsid w:val="00840BC1"/>
    <w:rsid w:val="00843E86"/>
    <w:rsid w:val="008441D0"/>
    <w:rsid w:val="00871BA4"/>
    <w:rsid w:val="00925EEF"/>
    <w:rsid w:val="00986CA4"/>
    <w:rsid w:val="00993EE9"/>
    <w:rsid w:val="009B5C27"/>
    <w:rsid w:val="009C3D5F"/>
    <w:rsid w:val="009E726A"/>
    <w:rsid w:val="00A22DF1"/>
    <w:rsid w:val="00A25924"/>
    <w:rsid w:val="00A335FC"/>
    <w:rsid w:val="00A36A73"/>
    <w:rsid w:val="00AE051A"/>
    <w:rsid w:val="00AE3D60"/>
    <w:rsid w:val="00B01BC0"/>
    <w:rsid w:val="00B813EB"/>
    <w:rsid w:val="00BA5029"/>
    <w:rsid w:val="00BD6EED"/>
    <w:rsid w:val="00BD7DA5"/>
    <w:rsid w:val="00BF4E83"/>
    <w:rsid w:val="00C64431"/>
    <w:rsid w:val="00C67A38"/>
    <w:rsid w:val="00CB07BE"/>
    <w:rsid w:val="00CC08A8"/>
    <w:rsid w:val="00CC2BC4"/>
    <w:rsid w:val="00CE22FB"/>
    <w:rsid w:val="00CE58E8"/>
    <w:rsid w:val="00CF15D6"/>
    <w:rsid w:val="00D65628"/>
    <w:rsid w:val="00DD3E43"/>
    <w:rsid w:val="00DF5187"/>
    <w:rsid w:val="00E15785"/>
    <w:rsid w:val="00E245BE"/>
    <w:rsid w:val="00E83D04"/>
    <w:rsid w:val="00EC4526"/>
    <w:rsid w:val="00F14504"/>
    <w:rsid w:val="00FA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FBB2"/>
  <w15:chartTrackingRefBased/>
  <w15:docId w15:val="{28843F85-2472-45EF-9217-24202FA9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F4E83"/>
    <w:pPr>
      <w:spacing w:after="200" w:line="264" w:lineRule="auto"/>
    </w:pPr>
    <w:rPr>
      <w:rFonts w:ascii="Wiener Melange" w:hAnsi="Wiener Melange"/>
      <w:color w:val="000000" w:themeColor="text1"/>
      <w:sz w:val="20"/>
      <w:szCs w:val="24"/>
      <w:lang w:val="es-E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E8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4E83"/>
    <w:rPr>
      <w:rFonts w:ascii="Wiener Melange" w:hAnsi="Wiener Melange"/>
      <w:color w:val="000000" w:themeColor="text1"/>
      <w:sz w:val="20"/>
      <w:szCs w:val="24"/>
      <w:lang w:val="es-ES"/>
    </w:rPr>
  </w:style>
  <w:style w:type="paragraph" w:styleId="Fuzeile">
    <w:name w:val="footer"/>
    <w:basedOn w:val="Standard"/>
    <w:link w:val="FuzeileZchn"/>
    <w:uiPriority w:val="99"/>
    <w:unhideWhenUsed/>
    <w:qFormat/>
    <w:rsid w:val="00BF4E83"/>
    <w:pPr>
      <w:tabs>
        <w:tab w:val="center" w:pos="4419"/>
        <w:tab w:val="right" w:pos="8838"/>
      </w:tabs>
      <w:spacing w:after="0" w:line="240" w:lineRule="auto"/>
    </w:pPr>
    <w:rPr>
      <w:sz w:val="13"/>
    </w:rPr>
  </w:style>
  <w:style w:type="character" w:customStyle="1" w:styleId="FuzeileZchn">
    <w:name w:val="Fußzeile Zchn"/>
    <w:basedOn w:val="Absatz-Standardschriftart"/>
    <w:link w:val="Fuzeile"/>
    <w:uiPriority w:val="99"/>
    <w:rsid w:val="00BF4E83"/>
    <w:rPr>
      <w:rFonts w:ascii="Wiener Melange" w:hAnsi="Wiener Melange"/>
      <w:color w:val="000000" w:themeColor="text1"/>
      <w:sz w:val="13"/>
      <w:szCs w:val="24"/>
      <w:lang w:val="es-ES"/>
    </w:rPr>
  </w:style>
  <w:style w:type="character" w:styleId="Seitenzahl">
    <w:name w:val="page number"/>
    <w:basedOn w:val="Absatz-Standardschriftart"/>
    <w:uiPriority w:val="99"/>
    <w:semiHidden/>
    <w:unhideWhenUsed/>
    <w:rsid w:val="00BF4E83"/>
  </w:style>
  <w:style w:type="paragraph" w:styleId="Listenabsatz">
    <w:name w:val="List Paragraph"/>
    <w:basedOn w:val="Standard"/>
    <w:uiPriority w:val="1"/>
    <w:qFormat/>
    <w:rsid w:val="00BF4E83"/>
    <w:pPr>
      <w:spacing w:after="0" w:line="288" w:lineRule="atLeast"/>
      <w:ind w:left="720"/>
      <w:contextualSpacing/>
      <w:jc w:val="both"/>
    </w:pPr>
    <w:rPr>
      <w:rFonts w:eastAsia="Calibri" w:cs="Times New Roman"/>
      <w:color w:val="auto"/>
      <w:sz w:val="24"/>
      <w:szCs w:val="22"/>
      <w:lang w:val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369E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369E6"/>
    <w:rPr>
      <w:rFonts w:ascii="Segoe UI" w:hAnsi="Segoe UI"/>
      <w:color w:val="000000" w:themeColor="text1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9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727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AKH Wien</Company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Adli Gabriela</dc:creator>
  <cp:keywords/>
  <dc:description/>
  <cp:lastModifiedBy>Wangui Teresa</cp:lastModifiedBy>
  <cp:revision>5</cp:revision>
  <cp:lastPrinted>2026-02-12T10:06:00Z</cp:lastPrinted>
  <dcterms:created xsi:type="dcterms:W3CDTF">2026-09-30T13:16:00Z</dcterms:created>
  <dcterms:modified xsi:type="dcterms:W3CDTF">2026-09-30T14:02:00Z</dcterms:modified>
</cp:coreProperties>
</file>