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AB47A" w14:textId="7D715CD9" w:rsidR="005E72AE" w:rsidRDefault="005E72AE" w:rsidP="005E72AE">
      <w:pPr>
        <w:spacing w:after="200" w:line="240" w:lineRule="auto"/>
        <w:rPr>
          <w:rFonts w:ascii="Wiener Melange" w:eastAsia="Calibri" w:hAnsi="Wiener Melange" w:cs="Wiener Melange"/>
          <w:b/>
          <w:color w:val="F7CAAC" w:themeColor="accent2" w:themeTint="66"/>
          <w:sz w:val="28"/>
          <w:szCs w:val="28"/>
          <w14:textOutline w14:w="11112" w14:cap="flat" w14:cmpd="sng" w14:algn="ctr">
            <w14:solidFill>
              <w14:schemeClr w14:val="accent2"/>
            </w14:solidFill>
            <w14:prstDash w14:val="solid"/>
            <w14:round/>
          </w14:textOutline>
        </w:rPr>
      </w:pPr>
      <w:permStart w:id="1355169854" w:edGrp="everyone"/>
      <w:r>
        <w:rPr>
          <w:rFonts w:ascii="Wiener Melange" w:eastAsia="Calibri" w:hAnsi="Wiener Melange" w:cs="Wiener Melange"/>
          <w:b/>
          <w:color w:val="F7CAAC" w:themeColor="accent2" w:themeTint="66"/>
          <w:sz w:val="28"/>
          <w:szCs w:val="28"/>
          <w14:textOutline w14:w="11112" w14:cap="flat" w14:cmpd="sng" w14:algn="ctr">
            <w14:solidFill>
              <w14:schemeClr w14:val="accent2"/>
            </w14:solidFill>
            <w14:prstDash w14:val="solid"/>
            <w14:round/>
          </w14:textOutline>
        </w:rPr>
        <w:t xml:space="preserve">                                             Wiener Gesundheitsverbund</w:t>
      </w:r>
    </w:p>
    <w:p w14:paraId="7A1DCD0F" w14:textId="4DBB9B3F" w:rsidR="005E72AE" w:rsidRDefault="005E72AE" w:rsidP="005E72AE">
      <w:pPr>
        <w:spacing w:after="200" w:line="240" w:lineRule="auto"/>
        <w:rPr>
          <w:rFonts w:ascii="Wiener Melange" w:eastAsia="Calibri" w:hAnsi="Wiener Melange" w:cs="Wiener Melange"/>
          <w:sz w:val="24"/>
          <w:szCs w:val="24"/>
        </w:rPr>
      </w:pPr>
      <w:r>
        <w:rPr>
          <w:rFonts w:ascii="Wiener Melange" w:eastAsia="Calibri" w:hAnsi="Wiener Melange" w:cs="Wiener Melange"/>
          <w:szCs w:val="20"/>
        </w:rPr>
        <w:t xml:space="preserve">                                                                                  </w:t>
      </w:r>
      <w:r>
        <w:rPr>
          <w:rFonts w:ascii="Wiener Melange" w:eastAsia="Calibri" w:hAnsi="Wiener Melange" w:cs="Wiener Melange"/>
          <w:sz w:val="24"/>
          <w:szCs w:val="24"/>
        </w:rPr>
        <w:t xml:space="preserve">Klinik </w:t>
      </w:r>
      <w:r>
        <w:rPr>
          <w:rFonts w:ascii="Wiener Melange" w:eastAsia="Calibri" w:hAnsi="Wiener Melange" w:cs="Wiener Melange"/>
          <w:szCs w:val="20"/>
        </w:rPr>
        <w:t xml:space="preserve">  </w:t>
      </w:r>
      <w:r>
        <w:rPr>
          <w:rFonts w:ascii="Wiener Melange" w:eastAsia="Calibri" w:hAnsi="Wiener Melange" w:cs="Wiener Melange"/>
          <w:sz w:val="24"/>
          <w:szCs w:val="24"/>
        </w:rPr>
        <w:t>Ottakring</w:t>
      </w:r>
    </w:p>
    <w:p w14:paraId="0C7113D8" w14:textId="06E96D85" w:rsidR="001514C3" w:rsidRPr="005E72AE" w:rsidRDefault="005E72AE" w:rsidP="005E72AE">
      <w:pPr>
        <w:spacing w:after="200" w:line="240" w:lineRule="auto"/>
        <w:rPr>
          <w:rFonts w:ascii="Wiener Melange" w:eastAsia="Calibri" w:hAnsi="Wiener Melange" w:cs="Wiener Melange"/>
          <w:sz w:val="24"/>
          <w:szCs w:val="24"/>
        </w:rPr>
      </w:pPr>
      <w:r>
        <w:rPr>
          <w:rFonts w:ascii="Wiener Melange" w:eastAsia="Calibri" w:hAnsi="Wiener Melange" w:cs="Wiener Melange"/>
          <w:sz w:val="24"/>
          <w:szCs w:val="24"/>
        </w:rPr>
        <w:t xml:space="preserve">                                            Verwaltungsdirektion, Abteilung Finanz</w:t>
      </w:r>
      <w:r>
        <w:rPr>
          <w:rFonts w:ascii="Wiener Melange" w:eastAsia="Calibri" w:hAnsi="Wiener Melange" w:cs="Wiener Melange"/>
          <w:szCs w:val="20"/>
        </w:rPr>
        <w:t xml:space="preserve">                       </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254"/>
        <w:gridCol w:w="454"/>
        <w:gridCol w:w="4678"/>
      </w:tblGrid>
      <w:tr w:rsidR="00112AEA" w:rsidRPr="00881993" w14:paraId="0C7113DA" w14:textId="77777777" w:rsidTr="00FA381C">
        <w:trPr>
          <w:trHeight w:hRule="exact" w:val="851"/>
        </w:trPr>
        <w:tc>
          <w:tcPr>
            <w:tcW w:w="9356" w:type="dxa"/>
            <w:gridSpan w:val="4"/>
            <w:tcBorders>
              <w:top w:val="single" w:sz="4" w:space="0" w:color="000000" w:themeColor="text1"/>
              <w:left w:val="single" w:sz="4" w:space="0" w:color="000000" w:themeColor="text1"/>
            </w:tcBorders>
            <w:shd w:val="clear" w:color="auto" w:fill="F8EFBD"/>
            <w:vAlign w:val="center"/>
          </w:tcPr>
          <w:permEnd w:id="1355169854"/>
          <w:p w14:paraId="0C7113D9" w14:textId="77777777" w:rsidR="00112AEA" w:rsidRPr="00881993" w:rsidRDefault="00112AEA" w:rsidP="00FA381C">
            <w:pPr>
              <w:pStyle w:val="Listenabsatz"/>
              <w:autoSpaceDE w:val="0"/>
              <w:autoSpaceDN w:val="0"/>
              <w:adjustRightInd w:val="0"/>
              <w:spacing w:before="120" w:after="120"/>
              <w:ind w:left="34"/>
              <w:contextualSpacing w:val="0"/>
              <w:jc w:val="center"/>
              <w:rPr>
                <w:rFonts w:ascii="Wiener Melange" w:hAnsi="Wiener Melange" w:cs="Wiener Melange"/>
                <w:b/>
                <w:bCs/>
                <w:sz w:val="32"/>
                <w:szCs w:val="32"/>
              </w:rPr>
            </w:pPr>
            <w:r w:rsidRPr="00881993">
              <w:rPr>
                <w:rFonts w:ascii="Wiener Melange" w:hAnsi="Wiener Melange" w:cs="Wiener Melange"/>
                <w:b/>
                <w:bCs/>
                <w:sz w:val="28"/>
                <w:szCs w:val="32"/>
              </w:rPr>
              <w:t>Anforderungsprofil</w:t>
            </w:r>
          </w:p>
        </w:tc>
      </w:tr>
      <w:tr w:rsidR="00112AEA" w:rsidRPr="00881993" w14:paraId="0C7113DD" w14:textId="77777777" w:rsidTr="00FA381C">
        <w:trPr>
          <w:trHeight w:val="498"/>
        </w:trPr>
        <w:tc>
          <w:tcPr>
            <w:tcW w:w="4224" w:type="dxa"/>
            <w:gridSpan w:val="2"/>
            <w:tcBorders>
              <w:left w:val="single" w:sz="4" w:space="0" w:color="000000" w:themeColor="text1"/>
            </w:tcBorders>
            <w:shd w:val="clear" w:color="auto" w:fill="auto"/>
            <w:vAlign w:val="center"/>
          </w:tcPr>
          <w:p w14:paraId="0C7113DB" w14:textId="77777777" w:rsidR="00112AEA" w:rsidRPr="00881993" w:rsidRDefault="00DC169D" w:rsidP="00FA381C">
            <w:pPr>
              <w:pStyle w:val="Listenabsatz"/>
              <w:autoSpaceDE w:val="0"/>
              <w:autoSpaceDN w:val="0"/>
              <w:adjustRightInd w:val="0"/>
              <w:spacing w:line="240" w:lineRule="auto"/>
              <w:ind w:left="0"/>
              <w:contextualSpacing w:val="0"/>
              <w:rPr>
                <w:rFonts w:ascii="Wiener Melange" w:hAnsi="Wiener Melange" w:cs="Wiener Melange"/>
                <w:b/>
                <w:bCs/>
                <w:szCs w:val="20"/>
              </w:rPr>
            </w:pPr>
            <w:r w:rsidRPr="00881993">
              <w:rPr>
                <w:rFonts w:ascii="Wiener Melange" w:hAnsi="Wiener Melange" w:cs="Wiener Melange"/>
                <w:b/>
                <w:bCs/>
                <w:szCs w:val="20"/>
              </w:rPr>
              <w:t>Erstellungsdatum</w:t>
            </w:r>
          </w:p>
        </w:tc>
        <w:tc>
          <w:tcPr>
            <w:tcW w:w="5132" w:type="dxa"/>
            <w:gridSpan w:val="2"/>
            <w:shd w:val="clear" w:color="auto" w:fill="auto"/>
            <w:vAlign w:val="center"/>
          </w:tcPr>
          <w:p w14:paraId="0C7113DC" w14:textId="6DB9FC25" w:rsidR="00112AEA" w:rsidRPr="00881993" w:rsidRDefault="008F0191" w:rsidP="00FA381C">
            <w:pPr>
              <w:pStyle w:val="Listenabsatz"/>
              <w:autoSpaceDE w:val="0"/>
              <w:autoSpaceDN w:val="0"/>
              <w:adjustRightInd w:val="0"/>
              <w:spacing w:line="240" w:lineRule="atLeast"/>
              <w:ind w:left="0"/>
              <w:contextualSpacing w:val="0"/>
              <w:rPr>
                <w:rFonts w:ascii="Wiener Melange" w:hAnsi="Wiener Melange" w:cs="Wiener Melange"/>
                <w:bCs/>
                <w:szCs w:val="20"/>
              </w:rPr>
            </w:pPr>
            <w:r>
              <w:rPr>
                <w:rFonts w:ascii="Wiener Melange" w:hAnsi="Wiener Melange" w:cs="Wiener Melange"/>
                <w:bCs/>
                <w:szCs w:val="20"/>
              </w:rPr>
              <w:t>12.10.2026</w:t>
            </w:r>
          </w:p>
        </w:tc>
      </w:tr>
      <w:tr w:rsidR="00112AEA" w:rsidRPr="00881993" w14:paraId="0C7113DF" w14:textId="77777777" w:rsidTr="00FA381C">
        <w:trPr>
          <w:trHeight w:hRule="exact" w:val="567"/>
        </w:trPr>
        <w:tc>
          <w:tcPr>
            <w:tcW w:w="9356" w:type="dxa"/>
            <w:gridSpan w:val="4"/>
            <w:tcBorders>
              <w:left w:val="single" w:sz="4" w:space="0" w:color="000000" w:themeColor="text1"/>
            </w:tcBorders>
            <w:shd w:val="clear" w:color="auto" w:fill="F8EFBD"/>
            <w:vAlign w:val="center"/>
          </w:tcPr>
          <w:p w14:paraId="0C7113DE" w14:textId="77777777" w:rsidR="00112AEA"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szCs w:val="32"/>
              </w:rPr>
            </w:pPr>
            <w:r w:rsidRPr="00881993">
              <w:rPr>
                <w:rFonts w:ascii="Wiener Melange" w:hAnsi="Wiener Melange" w:cs="Wiener Melange"/>
                <w:b/>
                <w:bCs/>
                <w:sz w:val="22"/>
                <w:szCs w:val="32"/>
              </w:rPr>
              <w:t>Allge</w:t>
            </w:r>
            <w:r w:rsidR="00DC169D" w:rsidRPr="00881993">
              <w:rPr>
                <w:rFonts w:ascii="Wiener Melange" w:hAnsi="Wiener Melange" w:cs="Wiener Melange"/>
                <w:b/>
                <w:bCs/>
                <w:sz w:val="22"/>
                <w:szCs w:val="32"/>
              </w:rPr>
              <w:t>meine Informationen zur Stelle</w:t>
            </w:r>
          </w:p>
        </w:tc>
      </w:tr>
      <w:tr w:rsidR="00112AEA" w:rsidRPr="00881993" w14:paraId="0C7113E1" w14:textId="77777777" w:rsidTr="00FA381C">
        <w:trPr>
          <w:trHeight w:val="567"/>
        </w:trPr>
        <w:tc>
          <w:tcPr>
            <w:tcW w:w="9356" w:type="dxa"/>
            <w:gridSpan w:val="4"/>
            <w:tcBorders>
              <w:left w:val="single" w:sz="4" w:space="0" w:color="000000" w:themeColor="text1"/>
            </w:tcBorders>
            <w:shd w:val="clear" w:color="auto" w:fill="FFFFFF" w:themeFill="background1"/>
            <w:vAlign w:val="center"/>
          </w:tcPr>
          <w:p w14:paraId="0C7113E0" w14:textId="059FA251" w:rsidR="00112AEA" w:rsidRPr="00881993" w:rsidRDefault="005E72AE" w:rsidP="00FA381C">
            <w:pPr>
              <w:pStyle w:val="Listenabsatz"/>
              <w:autoSpaceDE w:val="0"/>
              <w:autoSpaceDN w:val="0"/>
              <w:adjustRightInd w:val="0"/>
              <w:spacing w:line="240" w:lineRule="auto"/>
              <w:ind w:left="460"/>
              <w:rPr>
                <w:rFonts w:ascii="Wiener Melange" w:hAnsi="Wiener Melange" w:cs="Wiener Melange"/>
                <w:b/>
                <w:bCs/>
                <w:szCs w:val="20"/>
              </w:rPr>
            </w:pPr>
            <w:r>
              <w:rPr>
                <w:rFonts w:ascii="Wiener Melange" w:hAnsi="Wiener Melange" w:cs="Wiener Melange"/>
                <w:bCs/>
                <w:szCs w:val="20"/>
              </w:rPr>
              <w:t>Finanz/Patient*</w:t>
            </w:r>
            <w:proofErr w:type="spellStart"/>
            <w:r>
              <w:rPr>
                <w:rFonts w:ascii="Wiener Melange" w:hAnsi="Wiener Melange" w:cs="Wiener Melange"/>
                <w:bCs/>
                <w:szCs w:val="20"/>
              </w:rPr>
              <w:t>innenservice</w:t>
            </w:r>
            <w:proofErr w:type="spellEnd"/>
            <w:r>
              <w:rPr>
                <w:rFonts w:ascii="Wiener Melange" w:hAnsi="Wiener Melange" w:cs="Wiener Melange"/>
                <w:bCs/>
                <w:szCs w:val="20"/>
              </w:rPr>
              <w:t>/Patient*</w:t>
            </w:r>
            <w:proofErr w:type="spellStart"/>
            <w:r>
              <w:rPr>
                <w:rFonts w:ascii="Wiener Melange" w:hAnsi="Wiener Melange" w:cs="Wiener Melange"/>
                <w:bCs/>
                <w:szCs w:val="20"/>
              </w:rPr>
              <w:t>innen</w:t>
            </w:r>
            <w:r w:rsidR="004B2E1E">
              <w:rPr>
                <w:rFonts w:ascii="Wiener Melange" w:hAnsi="Wiener Melange" w:cs="Wiener Melange"/>
                <w:bCs/>
                <w:szCs w:val="20"/>
              </w:rPr>
              <w:t>admi</w:t>
            </w:r>
            <w:r w:rsidR="00C50D7D">
              <w:rPr>
                <w:rFonts w:ascii="Wiener Melange" w:hAnsi="Wiener Melange" w:cs="Wiener Melange"/>
                <w:bCs/>
                <w:szCs w:val="20"/>
              </w:rPr>
              <w:t>nistration</w:t>
            </w:r>
            <w:proofErr w:type="spellEnd"/>
            <w:r w:rsidR="00C50D7D">
              <w:rPr>
                <w:rFonts w:ascii="Wiener Melange" w:hAnsi="Wiener Melange" w:cs="Wiener Melange"/>
                <w:bCs/>
                <w:szCs w:val="20"/>
              </w:rPr>
              <w:t xml:space="preserve"> – </w:t>
            </w:r>
            <w:proofErr w:type="gramStart"/>
            <w:r w:rsidR="00C50D7D">
              <w:rPr>
                <w:rFonts w:ascii="Wiener Melange" w:hAnsi="Wiener Melange" w:cs="Wiener Melange"/>
                <w:bCs/>
                <w:szCs w:val="20"/>
              </w:rPr>
              <w:t xml:space="preserve">SB </w:t>
            </w:r>
            <w:r w:rsidR="0063500F">
              <w:rPr>
                <w:rFonts w:ascii="Wiener Melange" w:hAnsi="Wiener Melange" w:cs="Wiener Melange"/>
                <w:bCs/>
                <w:szCs w:val="20"/>
              </w:rPr>
              <w:t>Schalterauskunft</w:t>
            </w:r>
            <w:proofErr w:type="gramEnd"/>
            <w:r w:rsidR="0063500F">
              <w:rPr>
                <w:rFonts w:ascii="Wiener Melange" w:hAnsi="Wiener Melange" w:cs="Wiener Melange"/>
                <w:bCs/>
                <w:szCs w:val="20"/>
              </w:rPr>
              <w:t>/Entlassung</w:t>
            </w:r>
          </w:p>
        </w:tc>
      </w:tr>
      <w:tr w:rsidR="00112AEA" w:rsidRPr="00881993" w14:paraId="0C7113E4" w14:textId="77777777" w:rsidTr="00635E0D">
        <w:trPr>
          <w:trHeight w:hRule="exact" w:val="1421"/>
        </w:trPr>
        <w:tc>
          <w:tcPr>
            <w:tcW w:w="9356" w:type="dxa"/>
            <w:gridSpan w:val="4"/>
            <w:tcBorders>
              <w:left w:val="single" w:sz="4" w:space="0" w:color="000000" w:themeColor="text1"/>
            </w:tcBorders>
            <w:shd w:val="clear" w:color="auto" w:fill="F8EFBD"/>
            <w:vAlign w:val="center"/>
          </w:tcPr>
          <w:p w14:paraId="0C7113E2" w14:textId="77777777" w:rsidR="001954CF"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szCs w:val="32"/>
              </w:rPr>
            </w:pPr>
            <w:r w:rsidRPr="00881993">
              <w:rPr>
                <w:rFonts w:ascii="Wiener Melange" w:hAnsi="Wiener Melange" w:cs="Wiener Melange"/>
                <w:b/>
                <w:bCs/>
                <w:sz w:val="22"/>
                <w:szCs w:val="32"/>
              </w:rPr>
              <w:t>Formalvoraussetzungen</w:t>
            </w:r>
          </w:p>
          <w:p w14:paraId="0C7113E3" w14:textId="77777777" w:rsidR="00112AEA" w:rsidRPr="00881993" w:rsidRDefault="00E33EA6" w:rsidP="001954CF">
            <w:pPr>
              <w:pStyle w:val="Listenabsatz"/>
              <w:autoSpaceDE w:val="0"/>
              <w:autoSpaceDN w:val="0"/>
              <w:adjustRightInd w:val="0"/>
              <w:spacing w:line="240" w:lineRule="auto"/>
              <w:ind w:left="459"/>
              <w:rPr>
                <w:rFonts w:ascii="Wiener Melange" w:hAnsi="Wiener Melange" w:cs="Wiener Melange"/>
                <w:bCs/>
                <w:sz w:val="22"/>
                <w:szCs w:val="32"/>
              </w:rPr>
            </w:pPr>
            <w:r w:rsidRPr="00881993">
              <w:rPr>
                <w:rFonts w:ascii="Wiener Melange" w:hAnsi="Wiener Melange" w:cs="Wiener Melange"/>
                <w:bCs/>
                <w:sz w:val="18"/>
                <w:szCs w:val="18"/>
              </w:rPr>
              <w:t>(S</w:t>
            </w:r>
            <w:r w:rsidR="001954CF" w:rsidRPr="00881993">
              <w:rPr>
                <w:rFonts w:ascii="Wiener Melange" w:hAnsi="Wiener Melange" w:cs="Wiener Melange"/>
                <w:bCs/>
                <w:sz w:val="18"/>
                <w:szCs w:val="18"/>
              </w:rPr>
              <w:t xml:space="preserve">owohl </w:t>
            </w:r>
            <w:r w:rsidR="001954CF" w:rsidRPr="00881993">
              <w:rPr>
                <w:rFonts w:ascii="Wiener Melange" w:hAnsi="Wiener Melange" w:cs="Wiener Melange"/>
                <w:b/>
                <w:bCs/>
                <w:sz w:val="18"/>
                <w:szCs w:val="18"/>
              </w:rPr>
              <w:t>allgemeine</w:t>
            </w:r>
            <w:r w:rsidR="001954CF" w:rsidRPr="00881993">
              <w:rPr>
                <w:rFonts w:ascii="Wiener Melange" w:hAnsi="Wiener Melange" w:cs="Wiener Melange"/>
                <w:bCs/>
                <w:sz w:val="18"/>
                <w:szCs w:val="18"/>
              </w:rPr>
              <w:t xml:space="preserve"> als auch </w:t>
            </w:r>
            <w:r w:rsidR="001954CF" w:rsidRPr="00881993">
              <w:rPr>
                <w:rFonts w:ascii="Wiener Melange" w:hAnsi="Wiener Melange" w:cs="Wiener Melange"/>
                <w:b/>
                <w:bCs/>
                <w:sz w:val="18"/>
                <w:szCs w:val="18"/>
              </w:rPr>
              <w:t>dienststellenspezifische</w:t>
            </w:r>
            <w:r w:rsidR="001954CF" w:rsidRPr="00881993">
              <w:rPr>
                <w:rFonts w:ascii="Wiener Melange" w:hAnsi="Wiener Melange" w:cs="Wiener Melange"/>
                <w:bCs/>
                <w:sz w:val="18"/>
                <w:szCs w:val="18"/>
              </w:rPr>
              <w:t xml:space="preserve"> Formalvoraussetzungen </w:t>
            </w:r>
            <w:r w:rsidR="001954CF" w:rsidRPr="00881993">
              <w:rPr>
                <w:rFonts w:ascii="Wiener Melange" w:hAnsi="Wiener Melange" w:cs="Wiener Melange"/>
                <w:b/>
                <w:bCs/>
                <w:sz w:val="18"/>
                <w:szCs w:val="18"/>
              </w:rPr>
              <w:t>müssen</w:t>
            </w:r>
            <w:r w:rsidR="001954CF" w:rsidRPr="00881993">
              <w:rPr>
                <w:rFonts w:ascii="Wiener Melange" w:hAnsi="Wiener Melange"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w:t>
            </w:r>
            <w:proofErr w:type="spellStart"/>
            <w:r w:rsidR="001954CF" w:rsidRPr="00881993">
              <w:rPr>
                <w:rFonts w:ascii="Wiener Melange" w:hAnsi="Wiener Melange" w:cs="Wiener Melange"/>
                <w:bCs/>
                <w:sz w:val="18"/>
                <w:szCs w:val="18"/>
              </w:rPr>
              <w:t>BedG</w:t>
            </w:r>
            <w:proofErr w:type="spellEnd"/>
            <w:r w:rsidR="001954CF" w:rsidRPr="00881993">
              <w:rPr>
                <w:rFonts w:ascii="Wiener Melange" w:hAnsi="Wiener Melange" w:cs="Wiener Melange"/>
                <w:bCs/>
                <w:sz w:val="18"/>
                <w:szCs w:val="18"/>
              </w:rPr>
              <w:t xml:space="preserve"> erbracht werden.)</w:t>
            </w:r>
          </w:p>
        </w:tc>
      </w:tr>
      <w:tr w:rsidR="00112AEA" w:rsidRPr="00881993" w14:paraId="0C7113E6" w14:textId="77777777" w:rsidTr="00FA381C">
        <w:trPr>
          <w:trHeight w:hRule="exact" w:val="567"/>
        </w:trPr>
        <w:tc>
          <w:tcPr>
            <w:tcW w:w="9356" w:type="dxa"/>
            <w:gridSpan w:val="4"/>
            <w:tcBorders>
              <w:left w:val="single" w:sz="4" w:space="0" w:color="000000" w:themeColor="text1"/>
            </w:tcBorders>
            <w:shd w:val="clear" w:color="auto" w:fill="F8EFBD"/>
            <w:vAlign w:val="center"/>
          </w:tcPr>
          <w:p w14:paraId="0C7113E5" w14:textId="77777777" w:rsidR="00112AEA" w:rsidRPr="00881993" w:rsidRDefault="00112AEA" w:rsidP="00FA381C">
            <w:pPr>
              <w:pStyle w:val="Listenabsatz"/>
              <w:autoSpaceDE w:val="0"/>
              <w:autoSpaceDN w:val="0"/>
              <w:adjustRightInd w:val="0"/>
              <w:spacing w:line="240" w:lineRule="auto"/>
              <w:ind w:left="459"/>
              <w:rPr>
                <w:rFonts w:ascii="Wiener Melange" w:hAnsi="Wiener Melange" w:cs="Wiener Melange"/>
                <w:b/>
                <w:bCs/>
                <w:sz w:val="22"/>
                <w:szCs w:val="32"/>
              </w:rPr>
            </w:pPr>
            <w:r w:rsidRPr="00881993">
              <w:rPr>
                <w:rFonts w:ascii="Wiener Melange" w:hAnsi="Wiener Melange" w:cs="Wiener Melange"/>
                <w:b/>
                <w:bCs/>
                <w:sz w:val="22"/>
                <w:szCs w:val="32"/>
              </w:rPr>
              <w:t xml:space="preserve">Allgemeine </w:t>
            </w:r>
            <w:r w:rsidR="009520B1" w:rsidRPr="00881993">
              <w:rPr>
                <w:rFonts w:ascii="Wiener Melange" w:hAnsi="Wiener Melange" w:cs="Wiener Melange"/>
                <w:b/>
                <w:bCs/>
                <w:sz w:val="18"/>
                <w:szCs w:val="18"/>
              </w:rPr>
              <w:t>(verbindlich zu befüllen)</w:t>
            </w:r>
          </w:p>
        </w:tc>
      </w:tr>
      <w:tr w:rsidR="00112AEA" w:rsidRPr="00881993" w14:paraId="0C7113E8" w14:textId="77777777" w:rsidTr="00FA381C">
        <w:trPr>
          <w:trHeight w:hRule="exact" w:val="567"/>
        </w:trPr>
        <w:tc>
          <w:tcPr>
            <w:tcW w:w="9356" w:type="dxa"/>
            <w:gridSpan w:val="4"/>
            <w:tcBorders>
              <w:left w:val="single" w:sz="4" w:space="0" w:color="000000" w:themeColor="text1"/>
            </w:tcBorders>
            <w:shd w:val="clear" w:color="auto" w:fill="F3F1EF"/>
            <w:vAlign w:val="center"/>
          </w:tcPr>
          <w:p w14:paraId="0C7113E7" w14:textId="77777777" w:rsidR="00112AEA" w:rsidRPr="00881993" w:rsidRDefault="00112AEA" w:rsidP="00FA381C">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gem. </w:t>
            </w:r>
            <w:r w:rsidRPr="00881993">
              <w:rPr>
                <w:rFonts w:ascii="Wiener Melange" w:hAnsi="Wiener Melange" w:cs="Wiener Melange"/>
                <w:b/>
                <w:bCs/>
                <w:szCs w:val="20"/>
              </w:rPr>
              <w:t>VBO, DO</w:t>
            </w:r>
            <w:r w:rsidRPr="00881993">
              <w:rPr>
                <w:rFonts w:ascii="Wiener Melange" w:hAnsi="Wiener Melange" w:cs="Wiener Melange"/>
                <w:bCs/>
                <w:szCs w:val="20"/>
              </w:rPr>
              <w:t xml:space="preserve"> sowie </w:t>
            </w:r>
            <w:proofErr w:type="spellStart"/>
            <w:r w:rsidRPr="00881993">
              <w:rPr>
                <w:rFonts w:ascii="Wiener Melange" w:hAnsi="Wiener Melange" w:cs="Wiener Melange"/>
                <w:b/>
                <w:bCs/>
                <w:szCs w:val="20"/>
              </w:rPr>
              <w:t>Wr</w:t>
            </w:r>
            <w:proofErr w:type="spellEnd"/>
            <w:r w:rsidRPr="00881993">
              <w:rPr>
                <w:rFonts w:ascii="Wiener Melange" w:hAnsi="Wiener Melange" w:cs="Wiener Melange"/>
                <w:b/>
                <w:bCs/>
                <w:szCs w:val="20"/>
              </w:rPr>
              <w:t xml:space="preserve">. </w:t>
            </w:r>
            <w:proofErr w:type="spellStart"/>
            <w:r w:rsidRPr="00881993">
              <w:rPr>
                <w:rFonts w:ascii="Wiener Melange" w:hAnsi="Wiener Melange" w:cs="Wiener Melange"/>
                <w:b/>
                <w:bCs/>
                <w:szCs w:val="20"/>
              </w:rPr>
              <w:t>Bedienstetengesetz</w:t>
            </w:r>
            <w:proofErr w:type="spellEnd"/>
          </w:p>
        </w:tc>
      </w:tr>
      <w:tr w:rsidR="00112AEA" w:rsidRPr="00881993" w14:paraId="0C7113EB" w14:textId="77777777" w:rsidTr="00FA381C">
        <w:trPr>
          <w:trHeight w:val="567"/>
        </w:trPr>
        <w:tc>
          <w:tcPr>
            <w:tcW w:w="4678" w:type="dxa"/>
            <w:gridSpan w:val="3"/>
            <w:tcBorders>
              <w:left w:val="single" w:sz="4" w:space="0" w:color="000000" w:themeColor="text1"/>
            </w:tcBorders>
            <w:shd w:val="clear" w:color="auto" w:fill="auto"/>
            <w:vAlign w:val="center"/>
          </w:tcPr>
          <w:p w14:paraId="0C7113E9" w14:textId="77777777" w:rsidR="00112AEA" w:rsidRPr="00881993" w:rsidRDefault="00112AEA" w:rsidP="00FA381C">
            <w:pPr>
              <w:pStyle w:val="Listenabsatz"/>
              <w:autoSpaceDE w:val="0"/>
              <w:autoSpaceDN w:val="0"/>
              <w:adjustRightInd w:val="0"/>
              <w:spacing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Berufsausbildung lt. Berufsgesetz </w:t>
            </w:r>
          </w:p>
        </w:tc>
        <w:tc>
          <w:tcPr>
            <w:tcW w:w="4678" w:type="dxa"/>
            <w:shd w:val="clear" w:color="auto" w:fill="auto"/>
            <w:vAlign w:val="center"/>
          </w:tcPr>
          <w:p w14:paraId="0C7113EA" w14:textId="77777777" w:rsidR="00112AEA" w:rsidRPr="00881993" w:rsidRDefault="00112AEA" w:rsidP="00881993">
            <w:pPr>
              <w:pStyle w:val="Listenabsatz"/>
              <w:autoSpaceDE w:val="0"/>
              <w:autoSpaceDN w:val="0"/>
              <w:adjustRightInd w:val="0"/>
              <w:spacing w:before="60" w:afterLines="60" w:after="144" w:line="240" w:lineRule="auto"/>
              <w:ind w:left="176"/>
              <w:rPr>
                <w:rFonts w:ascii="Wiener Melange" w:hAnsi="Wiener Melange" w:cs="Wiener Melange"/>
                <w:bCs/>
                <w:szCs w:val="20"/>
              </w:rPr>
            </w:pPr>
            <w:permStart w:id="2059889774" w:edGrp="everyone"/>
            <w:permEnd w:id="2059889774"/>
          </w:p>
        </w:tc>
      </w:tr>
      <w:tr w:rsidR="00112AEA" w:rsidRPr="00881993" w14:paraId="0C7113ED" w14:textId="77777777" w:rsidTr="00FA381C">
        <w:trPr>
          <w:trHeight w:hRule="exact" w:val="567"/>
        </w:trPr>
        <w:tc>
          <w:tcPr>
            <w:tcW w:w="9356" w:type="dxa"/>
            <w:gridSpan w:val="4"/>
            <w:tcBorders>
              <w:left w:val="single" w:sz="4" w:space="0" w:color="000000" w:themeColor="text1"/>
            </w:tcBorders>
            <w:shd w:val="clear" w:color="auto" w:fill="F3F1EF"/>
            <w:vAlign w:val="center"/>
          </w:tcPr>
          <w:p w14:paraId="0C7113EC" w14:textId="77777777" w:rsidR="00112AEA" w:rsidRPr="00881993" w:rsidRDefault="00112AEA" w:rsidP="00FA381C">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die der </w:t>
            </w:r>
            <w:r w:rsidRPr="00881993">
              <w:rPr>
                <w:rFonts w:ascii="Wiener Melange" w:hAnsi="Wiener Melange" w:cs="Wiener Melange"/>
                <w:b/>
                <w:bCs/>
                <w:szCs w:val="20"/>
              </w:rPr>
              <w:t>VBO</w:t>
            </w:r>
            <w:r w:rsidRPr="00881993">
              <w:rPr>
                <w:rFonts w:ascii="Wiener Melange" w:hAnsi="Wiener Melange" w:cs="Wiener Melange"/>
                <w:bCs/>
                <w:szCs w:val="20"/>
              </w:rPr>
              <w:t xml:space="preserve"> oder </w:t>
            </w:r>
            <w:r w:rsidRPr="00881993">
              <w:rPr>
                <w:rFonts w:ascii="Wiener Melange" w:hAnsi="Wiener Melange" w:cs="Wiener Melange"/>
                <w:b/>
                <w:bCs/>
                <w:szCs w:val="20"/>
              </w:rPr>
              <w:t>DO</w:t>
            </w:r>
            <w:r w:rsidRPr="00881993">
              <w:rPr>
                <w:rFonts w:ascii="Wiener Melange" w:hAnsi="Wiener Melange" w:cs="Wiener Melange"/>
                <w:bCs/>
                <w:szCs w:val="20"/>
              </w:rPr>
              <w:t xml:space="preserve"> unterliegen </w:t>
            </w:r>
          </w:p>
        </w:tc>
      </w:tr>
      <w:tr w:rsidR="00112AEA" w:rsidRPr="00881993" w14:paraId="0C7113F0" w14:textId="77777777" w:rsidTr="00FA381C">
        <w:trPr>
          <w:trHeight w:val="567"/>
        </w:trPr>
        <w:tc>
          <w:tcPr>
            <w:tcW w:w="4678" w:type="dxa"/>
            <w:gridSpan w:val="3"/>
            <w:tcBorders>
              <w:left w:val="single" w:sz="4" w:space="0" w:color="000000" w:themeColor="text1"/>
            </w:tcBorders>
            <w:shd w:val="clear" w:color="auto" w:fill="auto"/>
            <w:vAlign w:val="center"/>
          </w:tcPr>
          <w:p w14:paraId="0C7113EE"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Ausbildung</w:t>
            </w:r>
          </w:p>
        </w:tc>
        <w:tc>
          <w:tcPr>
            <w:tcW w:w="4678" w:type="dxa"/>
            <w:shd w:val="clear" w:color="auto" w:fill="auto"/>
            <w:vAlign w:val="center"/>
          </w:tcPr>
          <w:p w14:paraId="0C7113EF" w14:textId="517D688D" w:rsidR="00112AEA" w:rsidRPr="00881993" w:rsidRDefault="005E72AE" w:rsidP="00881993">
            <w:pPr>
              <w:pStyle w:val="Listenabsatz"/>
              <w:autoSpaceDE w:val="0"/>
              <w:autoSpaceDN w:val="0"/>
              <w:adjustRightInd w:val="0"/>
              <w:spacing w:before="120" w:afterLines="60" w:after="144" w:line="240" w:lineRule="auto"/>
              <w:ind w:left="176"/>
              <w:rPr>
                <w:rFonts w:ascii="Wiener Melange" w:hAnsi="Wiener Melange" w:cs="Wiener Melange"/>
                <w:bCs/>
              </w:rPr>
            </w:pPr>
            <w:permStart w:id="580613945" w:edGrp="everyone"/>
            <w:r>
              <w:rPr>
                <w:rFonts w:ascii="Wiener Melange" w:hAnsi="Wiener Melange" w:cs="Wiener Melange"/>
                <w:bCs/>
              </w:rPr>
              <w:t>Abgeschlossene kaufmännische Lehre bzw. Handelsschulabschluss</w:t>
            </w:r>
            <w:permEnd w:id="580613945"/>
          </w:p>
        </w:tc>
      </w:tr>
      <w:tr w:rsidR="00112AEA" w:rsidRPr="00881993" w14:paraId="0C7113F3" w14:textId="77777777" w:rsidTr="00FA381C">
        <w:trPr>
          <w:trHeight w:val="567"/>
        </w:trPr>
        <w:tc>
          <w:tcPr>
            <w:tcW w:w="4678" w:type="dxa"/>
            <w:gridSpan w:val="3"/>
            <w:tcBorders>
              <w:left w:val="single" w:sz="4" w:space="0" w:color="000000" w:themeColor="text1"/>
            </w:tcBorders>
            <w:shd w:val="clear" w:color="auto" w:fill="auto"/>
            <w:vAlign w:val="center"/>
          </w:tcPr>
          <w:p w14:paraId="0C7113F1"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Karriereweg - optional</w:t>
            </w:r>
          </w:p>
        </w:tc>
        <w:tc>
          <w:tcPr>
            <w:tcW w:w="4678" w:type="dxa"/>
            <w:shd w:val="clear" w:color="auto" w:fill="auto"/>
            <w:vAlign w:val="center"/>
          </w:tcPr>
          <w:p w14:paraId="0C7113F2" w14:textId="77777777" w:rsidR="00112AEA" w:rsidRPr="00881993" w:rsidRDefault="00112AEA" w:rsidP="00881993">
            <w:pPr>
              <w:pStyle w:val="Listenabsatz"/>
              <w:autoSpaceDE w:val="0"/>
              <w:autoSpaceDN w:val="0"/>
              <w:adjustRightInd w:val="0"/>
              <w:spacing w:before="120" w:afterLines="60" w:after="144" w:line="240" w:lineRule="auto"/>
              <w:ind w:left="176"/>
              <w:rPr>
                <w:rFonts w:ascii="Wiener Melange" w:hAnsi="Wiener Melange" w:cs="Wiener Melange"/>
                <w:bCs/>
              </w:rPr>
            </w:pPr>
            <w:permStart w:id="1506105128" w:edGrp="everyone"/>
            <w:permEnd w:id="1506105128"/>
          </w:p>
        </w:tc>
      </w:tr>
      <w:tr w:rsidR="00112AEA" w:rsidRPr="00881993" w14:paraId="0C7113F6" w14:textId="77777777" w:rsidTr="00FA381C">
        <w:trPr>
          <w:trHeight w:val="651"/>
        </w:trPr>
        <w:tc>
          <w:tcPr>
            <w:tcW w:w="4678" w:type="dxa"/>
            <w:gridSpan w:val="3"/>
            <w:tcBorders>
              <w:left w:val="single" w:sz="4" w:space="0" w:color="000000" w:themeColor="text1"/>
            </w:tcBorders>
            <w:shd w:val="clear" w:color="auto" w:fill="auto"/>
            <w:vAlign w:val="center"/>
          </w:tcPr>
          <w:p w14:paraId="0C7113F4"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Zentral vorgeschriebene </w:t>
            </w:r>
            <w:r w:rsidRPr="00881993">
              <w:rPr>
                <w:rFonts w:ascii="Wiener Melange" w:hAnsi="Wiener Melange" w:cs="Wiener Melange"/>
                <w:bCs/>
                <w:szCs w:val="20"/>
              </w:rPr>
              <w:br/>
              <w:t xml:space="preserve">Dienstprüfung/Dienstausbildung </w:t>
            </w:r>
            <w:r w:rsidRPr="00881993">
              <w:rPr>
                <w:rFonts w:ascii="Wiener Melange" w:hAnsi="Wiener Melange" w:cs="Wiener Melange"/>
                <w:bCs/>
                <w:szCs w:val="20"/>
              </w:rPr>
              <w:br/>
            </w:r>
            <w:r w:rsidRPr="00881993">
              <w:rPr>
                <w:rFonts w:ascii="Wiener Melange" w:hAnsi="Wiener Melange" w:cs="Wiener Melange"/>
                <w:bCs/>
                <w:sz w:val="18"/>
                <w:szCs w:val="18"/>
              </w:rPr>
              <w:t>(abzulegen innerhalb einer vorgeschriebenen Frist)</w:t>
            </w:r>
          </w:p>
        </w:tc>
        <w:tc>
          <w:tcPr>
            <w:tcW w:w="4678" w:type="dxa"/>
            <w:shd w:val="clear" w:color="auto" w:fill="auto"/>
            <w:vAlign w:val="center"/>
          </w:tcPr>
          <w:p w14:paraId="0C7113F5" w14:textId="5A2A6948" w:rsidR="00112AEA" w:rsidRPr="00881993" w:rsidRDefault="005E72AE" w:rsidP="00881993">
            <w:pPr>
              <w:pStyle w:val="Listenabsatz"/>
              <w:autoSpaceDE w:val="0"/>
              <w:autoSpaceDN w:val="0"/>
              <w:adjustRightInd w:val="0"/>
              <w:spacing w:before="120" w:afterLines="60" w:after="144" w:line="240" w:lineRule="auto"/>
              <w:ind w:left="176"/>
              <w:rPr>
                <w:rFonts w:ascii="Wiener Melange" w:hAnsi="Wiener Melange" w:cs="Wiener Melange"/>
                <w:bCs/>
              </w:rPr>
            </w:pPr>
            <w:permStart w:id="1848976779" w:edGrp="everyone"/>
            <w:r>
              <w:rPr>
                <w:rFonts w:ascii="Wiener Melange" w:hAnsi="Wiener Melange" w:cs="Wiener Melange"/>
                <w:bCs/>
              </w:rPr>
              <w:t>JA</w:t>
            </w:r>
            <w:permEnd w:id="1848976779"/>
          </w:p>
        </w:tc>
      </w:tr>
      <w:tr w:rsidR="00112AEA" w:rsidRPr="00881993" w14:paraId="0C7113F9" w14:textId="77777777" w:rsidTr="00FA381C">
        <w:trPr>
          <w:trHeight w:val="208"/>
        </w:trPr>
        <w:tc>
          <w:tcPr>
            <w:tcW w:w="4678" w:type="dxa"/>
            <w:gridSpan w:val="3"/>
            <w:tcBorders>
              <w:left w:val="single" w:sz="4" w:space="0" w:color="000000" w:themeColor="text1"/>
            </w:tcBorders>
            <w:shd w:val="clear" w:color="auto" w:fill="auto"/>
            <w:vAlign w:val="center"/>
          </w:tcPr>
          <w:p w14:paraId="0C7113F7"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Andere Prüfungen</w:t>
            </w:r>
          </w:p>
        </w:tc>
        <w:tc>
          <w:tcPr>
            <w:tcW w:w="4678" w:type="dxa"/>
            <w:shd w:val="clear" w:color="auto" w:fill="auto"/>
            <w:vAlign w:val="center"/>
          </w:tcPr>
          <w:p w14:paraId="0C7113F8" w14:textId="151B8363" w:rsidR="00112AEA" w:rsidRPr="00881993" w:rsidRDefault="00C50D7D" w:rsidP="00881993">
            <w:pPr>
              <w:pStyle w:val="Listenabsatz"/>
              <w:autoSpaceDE w:val="0"/>
              <w:autoSpaceDN w:val="0"/>
              <w:adjustRightInd w:val="0"/>
              <w:spacing w:before="120" w:afterLines="60" w:after="144" w:line="240" w:lineRule="auto"/>
              <w:ind w:left="176"/>
              <w:rPr>
                <w:rFonts w:ascii="Wiener Melange" w:hAnsi="Wiener Melange" w:cs="Wiener Melange"/>
                <w:bCs/>
              </w:rPr>
            </w:pPr>
            <w:permStart w:id="889729715" w:edGrp="everyone"/>
            <w:r>
              <w:rPr>
                <w:rFonts w:ascii="Wiener Melange" w:hAnsi="Wiener Melange" w:cs="Wiener Melange"/>
                <w:bCs/>
              </w:rPr>
              <w:t>--------------------------------------------------</w:t>
            </w:r>
            <w:permEnd w:id="889729715"/>
          </w:p>
        </w:tc>
      </w:tr>
      <w:tr w:rsidR="00112AEA" w:rsidRPr="00881993" w14:paraId="0C7113FB" w14:textId="77777777" w:rsidTr="00FA381C">
        <w:trPr>
          <w:trHeight w:hRule="exact" w:val="567"/>
        </w:trPr>
        <w:tc>
          <w:tcPr>
            <w:tcW w:w="9356" w:type="dxa"/>
            <w:gridSpan w:val="4"/>
            <w:tcBorders>
              <w:left w:val="single" w:sz="4" w:space="0" w:color="000000" w:themeColor="text1"/>
            </w:tcBorders>
            <w:shd w:val="clear" w:color="auto" w:fill="F3F1EF"/>
            <w:vAlign w:val="center"/>
          </w:tcPr>
          <w:p w14:paraId="0C7113FA" w14:textId="77777777" w:rsidR="00112AEA" w:rsidRPr="00881993" w:rsidRDefault="00112AEA" w:rsidP="00FA381C">
            <w:pPr>
              <w:autoSpaceDE w:val="0"/>
              <w:autoSpaceDN w:val="0"/>
              <w:adjustRightInd w:val="0"/>
              <w:spacing w:line="240" w:lineRule="auto"/>
              <w:rPr>
                <w:rFonts w:ascii="Wiener Melange" w:hAnsi="Wiener Melange" w:cs="Wiener Melange"/>
                <w:b/>
                <w:bCs/>
                <w:szCs w:val="20"/>
              </w:rPr>
            </w:pPr>
            <w:r w:rsidRPr="00881993">
              <w:rPr>
                <w:rFonts w:ascii="Wiener Melange" w:hAnsi="Wiener Melange" w:cs="Wiener Melange"/>
                <w:bCs/>
                <w:szCs w:val="20"/>
              </w:rPr>
              <w:t xml:space="preserve">Bedienstete nach dem </w:t>
            </w:r>
            <w:proofErr w:type="spellStart"/>
            <w:r w:rsidRPr="00881993">
              <w:rPr>
                <w:rFonts w:ascii="Wiener Melange" w:hAnsi="Wiener Melange" w:cs="Wiener Melange"/>
                <w:b/>
                <w:bCs/>
                <w:szCs w:val="20"/>
              </w:rPr>
              <w:t>Wr</w:t>
            </w:r>
            <w:proofErr w:type="spellEnd"/>
            <w:r w:rsidRPr="00881993">
              <w:rPr>
                <w:rFonts w:ascii="Wiener Melange" w:hAnsi="Wiener Melange" w:cs="Wiener Melange"/>
                <w:b/>
                <w:bCs/>
                <w:szCs w:val="20"/>
              </w:rPr>
              <w:t xml:space="preserve">. </w:t>
            </w:r>
            <w:proofErr w:type="spellStart"/>
            <w:r w:rsidRPr="00881993">
              <w:rPr>
                <w:rFonts w:ascii="Wiener Melange" w:hAnsi="Wiener Melange" w:cs="Wiener Melange"/>
                <w:b/>
                <w:bCs/>
                <w:szCs w:val="20"/>
              </w:rPr>
              <w:t>Bedienstetengesetz</w:t>
            </w:r>
            <w:proofErr w:type="spellEnd"/>
          </w:p>
        </w:tc>
      </w:tr>
      <w:tr w:rsidR="00112AEA" w:rsidRPr="00881993" w14:paraId="0C7113FE" w14:textId="77777777" w:rsidTr="00FA381C">
        <w:trPr>
          <w:trHeight w:val="617"/>
        </w:trPr>
        <w:tc>
          <w:tcPr>
            <w:tcW w:w="4678" w:type="dxa"/>
            <w:gridSpan w:val="3"/>
            <w:tcBorders>
              <w:left w:val="single" w:sz="4" w:space="0" w:color="000000" w:themeColor="text1"/>
            </w:tcBorders>
            <w:shd w:val="clear" w:color="auto" w:fill="auto"/>
            <w:vAlign w:val="center"/>
          </w:tcPr>
          <w:p w14:paraId="0C7113FC"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r w:rsidRPr="00881993">
              <w:rPr>
                <w:rFonts w:ascii="Wiener Melange" w:hAnsi="Wiener Melange" w:cs="Wiener Melange"/>
                <w:bCs/>
                <w:szCs w:val="20"/>
              </w:rPr>
              <w:t xml:space="preserve">Basiszugang lt. Zugangsverordnung </w:t>
            </w:r>
            <w:r w:rsidRPr="00881993">
              <w:rPr>
                <w:rFonts w:ascii="Wiener Melange" w:hAnsi="Wiener Melange" w:cs="Wiener Melange"/>
                <w:bCs/>
                <w:szCs w:val="20"/>
              </w:rPr>
              <w:br/>
            </w:r>
            <w:r w:rsidRPr="00881993">
              <w:rPr>
                <w:rFonts w:ascii="Wiener Melange" w:hAnsi="Wiener Melange" w:cs="Wiener Melange"/>
                <w:bCs/>
                <w:sz w:val="18"/>
                <w:szCs w:val="18"/>
              </w:rPr>
              <w:t>(Gemäß § 10 Abs. 1 W-</w:t>
            </w:r>
            <w:proofErr w:type="spellStart"/>
            <w:r w:rsidRPr="00881993">
              <w:rPr>
                <w:rFonts w:ascii="Wiener Melange" w:hAnsi="Wiener Melange" w:cs="Wiener Melange"/>
                <w:bCs/>
                <w:sz w:val="18"/>
                <w:szCs w:val="18"/>
              </w:rPr>
              <w:t>BedG</w:t>
            </w:r>
            <w:proofErr w:type="spellEnd"/>
            <w:r w:rsidRPr="00881993">
              <w:rPr>
                <w:rFonts w:ascii="Wiener Melange" w:hAnsi="Wiener Melange" w:cs="Wiener Melange"/>
                <w:bCs/>
                <w:sz w:val="18"/>
                <w:szCs w:val="18"/>
              </w:rPr>
              <w:t>)</w:t>
            </w:r>
          </w:p>
        </w:tc>
        <w:tc>
          <w:tcPr>
            <w:tcW w:w="4678" w:type="dxa"/>
            <w:shd w:val="clear" w:color="auto" w:fill="auto"/>
            <w:vAlign w:val="center"/>
          </w:tcPr>
          <w:p w14:paraId="4D01AE1C" w14:textId="77777777" w:rsidR="005E72AE" w:rsidRDefault="00C50D7D" w:rsidP="00B26305">
            <w:pPr>
              <w:autoSpaceDE w:val="0"/>
              <w:autoSpaceDN w:val="0"/>
              <w:adjustRightInd w:val="0"/>
              <w:spacing w:before="60" w:afterLines="60" w:after="144" w:line="240" w:lineRule="auto"/>
              <w:rPr>
                <w:rFonts w:ascii="Wiener Melange" w:hAnsi="Wiener Melange" w:cs="Wiener Melange"/>
                <w:bCs/>
              </w:rPr>
            </w:pPr>
            <w:permStart w:id="1893743912" w:edGrp="everyone"/>
            <w:r>
              <w:rPr>
                <w:rFonts w:ascii="Wiener Melange" w:hAnsi="Wiener Melange" w:cs="Wiener Melange"/>
                <w:bCs/>
              </w:rPr>
              <w:t xml:space="preserve">Abgeschlossene kaufmännische Lehre bzw. </w:t>
            </w:r>
          </w:p>
          <w:p w14:paraId="0C7113FD" w14:textId="44EFC3D2" w:rsidR="00C50D7D" w:rsidRPr="00B26305" w:rsidRDefault="00C50D7D" w:rsidP="00B26305">
            <w:pPr>
              <w:autoSpaceDE w:val="0"/>
              <w:autoSpaceDN w:val="0"/>
              <w:adjustRightInd w:val="0"/>
              <w:spacing w:before="60" w:afterLines="60" w:after="144" w:line="240" w:lineRule="auto"/>
              <w:rPr>
                <w:rFonts w:ascii="Wiener Melange" w:hAnsi="Wiener Melange" w:cs="Wiener Melange"/>
                <w:bCs/>
              </w:rPr>
            </w:pPr>
            <w:proofErr w:type="spellStart"/>
            <w:r>
              <w:rPr>
                <w:rFonts w:ascii="Wiener Melange" w:hAnsi="Wiener Melange" w:cs="Wiener Melange"/>
                <w:bCs/>
              </w:rPr>
              <w:t>Handelschulabschluss</w:t>
            </w:r>
            <w:permEnd w:id="1893743912"/>
            <w:proofErr w:type="spellEnd"/>
          </w:p>
        </w:tc>
      </w:tr>
      <w:tr w:rsidR="00112AEA" w:rsidRPr="00881993" w14:paraId="0C711401" w14:textId="77777777" w:rsidTr="00FA381C">
        <w:trPr>
          <w:trHeight w:val="41"/>
        </w:trPr>
        <w:tc>
          <w:tcPr>
            <w:tcW w:w="4678" w:type="dxa"/>
            <w:gridSpan w:val="3"/>
            <w:tcBorders>
              <w:left w:val="single" w:sz="4" w:space="0" w:color="000000" w:themeColor="text1"/>
            </w:tcBorders>
            <w:shd w:val="clear" w:color="auto" w:fill="auto"/>
            <w:vAlign w:val="center"/>
          </w:tcPr>
          <w:p w14:paraId="0C7113FF" w14:textId="50FA78C3" w:rsidR="00112AEA" w:rsidRPr="00881993" w:rsidRDefault="005E72AE" w:rsidP="00FA381C">
            <w:pPr>
              <w:pStyle w:val="Listenabsatz"/>
              <w:autoSpaceDE w:val="0"/>
              <w:autoSpaceDN w:val="0"/>
              <w:adjustRightInd w:val="0"/>
              <w:spacing w:before="120" w:after="120" w:line="240" w:lineRule="auto"/>
              <w:ind w:left="0"/>
              <w:contextualSpacing w:val="0"/>
              <w:rPr>
                <w:rFonts w:ascii="Wiener Melange" w:hAnsi="Wiener Melange" w:cs="Wiener Melange"/>
                <w:bCs/>
                <w:szCs w:val="20"/>
              </w:rPr>
            </w:pPr>
            <w:proofErr w:type="spellStart"/>
            <w:r>
              <w:rPr>
                <w:rFonts w:ascii="Wiener Melange" w:hAnsi="Wiener Melange" w:cs="Wiener Melange"/>
                <w:bCs/>
                <w:szCs w:val="20"/>
              </w:rPr>
              <w:t>Her</w:t>
            </w:r>
            <w:r w:rsidR="00112AEA" w:rsidRPr="00881993">
              <w:rPr>
                <w:rFonts w:ascii="Wiener Melange" w:hAnsi="Wiener Melange" w:cs="Wiener Melange"/>
                <w:bCs/>
                <w:szCs w:val="20"/>
              </w:rPr>
              <w:t>Alternativzugänge</w:t>
            </w:r>
            <w:proofErr w:type="spellEnd"/>
            <w:r w:rsidR="00112AEA" w:rsidRPr="00881993">
              <w:rPr>
                <w:rFonts w:ascii="Wiener Melange" w:hAnsi="Wiener Melange" w:cs="Wiener Melange"/>
                <w:bCs/>
                <w:szCs w:val="20"/>
              </w:rPr>
              <w:t xml:space="preserve"> lt. Zugangsverordnung</w:t>
            </w:r>
            <w:r w:rsidR="00112AEA" w:rsidRPr="00881993">
              <w:rPr>
                <w:rFonts w:ascii="Wiener Melange" w:hAnsi="Wiener Melange" w:cs="Wiener Melange"/>
                <w:bCs/>
                <w:szCs w:val="20"/>
              </w:rPr>
              <w:br/>
            </w:r>
            <w:r w:rsidR="00112AEA" w:rsidRPr="00881993">
              <w:rPr>
                <w:rFonts w:ascii="Wiener Melange" w:hAnsi="Wiener Melange" w:cs="Wiener Melange"/>
                <w:bCs/>
                <w:sz w:val="18"/>
                <w:szCs w:val="18"/>
              </w:rPr>
              <w:t>(Gemäß § 10 Abs. 1 W-</w:t>
            </w:r>
            <w:proofErr w:type="spellStart"/>
            <w:r w:rsidR="00112AEA" w:rsidRPr="00881993">
              <w:rPr>
                <w:rFonts w:ascii="Wiener Melange" w:hAnsi="Wiener Melange" w:cs="Wiener Melange"/>
                <w:bCs/>
                <w:sz w:val="18"/>
                <w:szCs w:val="18"/>
              </w:rPr>
              <w:t>BedG</w:t>
            </w:r>
            <w:proofErr w:type="spellEnd"/>
            <w:r w:rsidR="00112AEA" w:rsidRPr="00881993">
              <w:rPr>
                <w:rFonts w:ascii="Wiener Melange" w:hAnsi="Wiener Melange" w:cs="Wiener Melange"/>
                <w:bCs/>
                <w:sz w:val="18"/>
                <w:szCs w:val="18"/>
              </w:rPr>
              <w:t>)</w:t>
            </w:r>
          </w:p>
        </w:tc>
        <w:tc>
          <w:tcPr>
            <w:tcW w:w="4678" w:type="dxa"/>
            <w:shd w:val="clear" w:color="auto" w:fill="auto"/>
            <w:vAlign w:val="center"/>
          </w:tcPr>
          <w:p w14:paraId="0C711400" w14:textId="64221244" w:rsidR="005E72AE" w:rsidRPr="00C50D7D" w:rsidRDefault="00C50D7D" w:rsidP="00C50D7D">
            <w:pPr>
              <w:autoSpaceDE w:val="0"/>
              <w:autoSpaceDN w:val="0"/>
              <w:adjustRightInd w:val="0"/>
              <w:spacing w:before="60" w:afterLines="60" w:after="144" w:line="240" w:lineRule="auto"/>
              <w:rPr>
                <w:rFonts w:ascii="Wiener Melange" w:hAnsi="Wiener Melange" w:cs="Wiener Melange"/>
                <w:bCs/>
              </w:rPr>
            </w:pPr>
            <w:permStart w:id="922490932" w:edGrp="everyone"/>
            <w:r>
              <w:rPr>
                <w:rFonts w:ascii="Wiener Melange" w:hAnsi="Wiener Melange" w:cs="Wiener Melange"/>
                <w:bCs/>
              </w:rPr>
              <w:t>----------------------------------------------------</w:t>
            </w:r>
            <w:permEnd w:id="922490932"/>
          </w:p>
        </w:tc>
      </w:tr>
      <w:tr w:rsidR="00112AEA" w:rsidRPr="00881993" w14:paraId="0C711405" w14:textId="77777777" w:rsidTr="00FA381C">
        <w:trPr>
          <w:trHeight w:val="704"/>
        </w:trPr>
        <w:tc>
          <w:tcPr>
            <w:tcW w:w="4678" w:type="dxa"/>
            <w:gridSpan w:val="3"/>
            <w:tcBorders>
              <w:left w:val="single" w:sz="4" w:space="0" w:color="000000" w:themeColor="text1"/>
            </w:tcBorders>
            <w:shd w:val="clear" w:color="auto" w:fill="auto"/>
            <w:vAlign w:val="center"/>
          </w:tcPr>
          <w:p w14:paraId="0C711402" w14:textId="77777777" w:rsidR="00112AEA" w:rsidRPr="00881993" w:rsidRDefault="008F0191" w:rsidP="00FA381C">
            <w:pPr>
              <w:autoSpaceDE w:val="0"/>
              <w:autoSpaceDN w:val="0"/>
              <w:adjustRightInd w:val="0"/>
              <w:spacing w:before="60" w:after="60" w:line="240" w:lineRule="auto"/>
              <w:rPr>
                <w:rFonts w:ascii="Wiener Melange" w:hAnsi="Wiener Melange" w:cs="Wiener Melange"/>
                <w:bCs/>
                <w:szCs w:val="20"/>
              </w:rPr>
            </w:pPr>
            <w:hyperlink r:id="rId11" w:history="1">
              <w:r w:rsidR="00112AEA" w:rsidRPr="00437F52">
                <w:rPr>
                  <w:rStyle w:val="Hyperlink"/>
                  <w:rFonts w:ascii="Wiener Melange" w:hAnsi="Wiener Melange" w:cs="Wiener Melange"/>
                  <w:szCs w:val="20"/>
                </w:rPr>
                <w:t>Zentral vorgeschriebene Dienstausbildung</w:t>
              </w:r>
            </w:hyperlink>
            <w:r w:rsidR="00112AEA" w:rsidRPr="00881993">
              <w:rPr>
                <w:rFonts w:ascii="Wiener Melange" w:hAnsi="Wiener Melange" w:cs="Wiener Melange"/>
                <w:szCs w:val="20"/>
              </w:rPr>
              <w:t xml:space="preserve"> </w:t>
            </w:r>
            <w:r w:rsidR="00112AEA" w:rsidRPr="00881993">
              <w:rPr>
                <w:rFonts w:ascii="Wiener Melange" w:hAnsi="Wiener Melange" w:cs="Wiener Melange"/>
                <w:bCs/>
                <w:sz w:val="18"/>
                <w:szCs w:val="18"/>
              </w:rPr>
              <w:t>(abzulegen innerhalb einer vorgeschriebenen Frist)</w:t>
            </w:r>
          </w:p>
          <w:p w14:paraId="0C711403" w14:textId="77777777" w:rsidR="00112AEA" w:rsidRPr="00881993" w:rsidRDefault="00112AEA" w:rsidP="00FA381C">
            <w:pPr>
              <w:pStyle w:val="Listenabsatz"/>
              <w:autoSpaceDE w:val="0"/>
              <w:autoSpaceDN w:val="0"/>
              <w:adjustRightInd w:val="0"/>
              <w:spacing w:line="240" w:lineRule="auto"/>
              <w:ind w:left="0"/>
              <w:contextualSpacing w:val="0"/>
              <w:rPr>
                <w:rFonts w:ascii="Wiener Melange" w:hAnsi="Wiener Melange" w:cs="Wiener Melange"/>
                <w:bCs/>
                <w:sz w:val="18"/>
                <w:szCs w:val="18"/>
              </w:rPr>
            </w:pPr>
            <w:r w:rsidRPr="00881993">
              <w:rPr>
                <w:rFonts w:ascii="Wiener Melange" w:hAnsi="Wiener Melange" w:cs="Wiener Melange"/>
                <w:b/>
                <w:i/>
                <w:sz w:val="18"/>
                <w:szCs w:val="18"/>
                <w:u w:val="single"/>
              </w:rPr>
              <w:t>Achtung:</w:t>
            </w:r>
            <w:r w:rsidRPr="00881993">
              <w:rPr>
                <w:rFonts w:ascii="Wiener Melange" w:hAnsi="Wiener Melange" w:cs="Wiener Melange"/>
                <w:i/>
                <w:sz w:val="18"/>
                <w:szCs w:val="18"/>
              </w:rPr>
              <w:t xml:space="preserve"> </w:t>
            </w:r>
            <w:hyperlink r:id="rId12" w:history="1">
              <w:r w:rsidR="0060128D" w:rsidRPr="00437F52">
                <w:rPr>
                  <w:rStyle w:val="Hyperlink"/>
                  <w:rFonts w:ascii="Wiener Melange" w:hAnsi="Wiener Melange" w:cs="Wiener Melange"/>
                  <w:i/>
                  <w:sz w:val="18"/>
                  <w:szCs w:val="18"/>
                </w:rPr>
                <w:t>Bei Umsteiger*i</w:t>
              </w:r>
              <w:r w:rsidRPr="00437F52">
                <w:rPr>
                  <w:rStyle w:val="Hyperlink"/>
                  <w:rFonts w:ascii="Wiener Melange" w:hAnsi="Wiener Melange" w:cs="Wiener Melange"/>
                  <w:i/>
                  <w:sz w:val="18"/>
                  <w:szCs w:val="18"/>
                </w:rPr>
                <w:t xml:space="preserve">nnen in das System des Wiener </w:t>
              </w:r>
              <w:proofErr w:type="spellStart"/>
              <w:r w:rsidRPr="00437F52">
                <w:rPr>
                  <w:rStyle w:val="Hyperlink"/>
                  <w:rFonts w:ascii="Wiener Melange" w:hAnsi="Wiener Melange" w:cs="Wiener Melange"/>
                  <w:i/>
                  <w:sz w:val="18"/>
                  <w:szCs w:val="18"/>
                </w:rPr>
                <w:t>Bedienstetengesetzes</w:t>
              </w:r>
              <w:proofErr w:type="spellEnd"/>
              <w:r w:rsidRPr="00437F52">
                <w:rPr>
                  <w:rStyle w:val="Hyperlink"/>
                  <w:rFonts w:ascii="Wiener Melange" w:hAnsi="Wiener Melange" w:cs="Wiener Melange"/>
                  <w:i/>
                  <w:sz w:val="18"/>
                  <w:szCs w:val="18"/>
                </w:rPr>
                <w:t xml:space="preserve"> sind die speziellen </w:t>
              </w:r>
              <w:proofErr w:type="spellStart"/>
              <w:r w:rsidRPr="00437F52">
                <w:rPr>
                  <w:rStyle w:val="Hyperlink"/>
                  <w:rFonts w:ascii="Wiener Melange" w:hAnsi="Wiener Melange" w:cs="Wiener Melange"/>
                  <w:i/>
                  <w:sz w:val="18"/>
                  <w:szCs w:val="18"/>
                </w:rPr>
                <w:t>Umstiegsregelungen</w:t>
              </w:r>
              <w:proofErr w:type="spellEnd"/>
              <w:r w:rsidRPr="00437F52">
                <w:rPr>
                  <w:rStyle w:val="Hyperlink"/>
                  <w:rFonts w:ascii="Wiener Melange" w:hAnsi="Wiener Melange" w:cs="Wiener Melange"/>
                  <w:i/>
                  <w:sz w:val="18"/>
                  <w:szCs w:val="18"/>
                </w:rPr>
                <w:t xml:space="preserve"> zu beachten.</w:t>
              </w:r>
            </w:hyperlink>
            <w:r w:rsidRPr="00881993">
              <w:rPr>
                <w:rFonts w:ascii="Wiener Melange" w:hAnsi="Wiener Melange" w:cs="Wiener Melange"/>
                <w:i/>
                <w:sz w:val="18"/>
                <w:szCs w:val="18"/>
              </w:rPr>
              <w:t xml:space="preserve"> Es ist insbesondere zu prüfen, ob eine entsprechende Sperre vorliegt (siehe Leitfaden Anforderungsprofil).</w:t>
            </w:r>
          </w:p>
        </w:tc>
        <w:tc>
          <w:tcPr>
            <w:tcW w:w="4678" w:type="dxa"/>
            <w:shd w:val="clear" w:color="auto" w:fill="auto"/>
            <w:vAlign w:val="center"/>
          </w:tcPr>
          <w:p w14:paraId="0C711404" w14:textId="4C80FC5A" w:rsidR="00112AEA" w:rsidRPr="00881993" w:rsidRDefault="005E72AE" w:rsidP="00881993">
            <w:pPr>
              <w:pStyle w:val="Listenabsatz"/>
              <w:autoSpaceDE w:val="0"/>
              <w:autoSpaceDN w:val="0"/>
              <w:adjustRightInd w:val="0"/>
              <w:spacing w:before="60" w:afterLines="60" w:after="144" w:line="240" w:lineRule="auto"/>
              <w:ind w:left="176"/>
              <w:rPr>
                <w:rFonts w:ascii="Wiener Melange" w:hAnsi="Wiener Melange" w:cs="Wiener Melange"/>
                <w:bCs/>
              </w:rPr>
            </w:pPr>
            <w:r>
              <w:rPr>
                <w:rFonts w:ascii="Wiener Melange" w:hAnsi="Wiener Melange" w:cs="Wiener Melange"/>
                <w:bCs/>
              </w:rPr>
              <w:t>JA</w:t>
            </w:r>
          </w:p>
        </w:tc>
      </w:tr>
      <w:tr w:rsidR="00112AEA" w:rsidRPr="00881993" w14:paraId="0C711408" w14:textId="77777777" w:rsidTr="00FA381C">
        <w:trPr>
          <w:trHeight w:val="567"/>
        </w:trPr>
        <w:tc>
          <w:tcPr>
            <w:tcW w:w="4678" w:type="dxa"/>
            <w:gridSpan w:val="3"/>
            <w:tcBorders>
              <w:left w:val="single" w:sz="4" w:space="0" w:color="000000" w:themeColor="text1"/>
            </w:tcBorders>
            <w:shd w:val="clear" w:color="auto" w:fill="auto"/>
            <w:vAlign w:val="center"/>
          </w:tcPr>
          <w:p w14:paraId="0C711406" w14:textId="77777777" w:rsidR="00112AEA" w:rsidRPr="00881993" w:rsidRDefault="00112AEA" w:rsidP="00FA381C">
            <w:pPr>
              <w:pStyle w:val="Listenabsatz"/>
              <w:autoSpaceDE w:val="0"/>
              <w:autoSpaceDN w:val="0"/>
              <w:adjustRightInd w:val="0"/>
              <w:spacing w:before="120" w:after="120" w:line="240" w:lineRule="auto"/>
              <w:ind w:left="0"/>
              <w:contextualSpacing w:val="0"/>
              <w:rPr>
                <w:rFonts w:ascii="Wiener Melange" w:hAnsi="Wiener Melange" w:cs="Wiener Melange"/>
                <w:b/>
                <w:bCs/>
                <w:i/>
                <w:sz w:val="18"/>
                <w:szCs w:val="18"/>
                <w:highlight w:val="yellow"/>
              </w:rPr>
            </w:pPr>
            <w:r w:rsidRPr="00881993">
              <w:rPr>
                <w:rFonts w:ascii="Wiener Melange" w:hAnsi="Wiener Melange" w:cs="Wiener Melange"/>
                <w:bCs/>
                <w:szCs w:val="20"/>
              </w:rPr>
              <w:t>Andere Prüfungen</w:t>
            </w:r>
          </w:p>
        </w:tc>
        <w:tc>
          <w:tcPr>
            <w:tcW w:w="4678" w:type="dxa"/>
            <w:shd w:val="clear" w:color="auto" w:fill="auto"/>
            <w:vAlign w:val="center"/>
          </w:tcPr>
          <w:p w14:paraId="0C711407" w14:textId="57F7B572" w:rsidR="00112AEA" w:rsidRPr="00881993" w:rsidRDefault="00C50D7D" w:rsidP="00635E0D">
            <w:pPr>
              <w:pStyle w:val="Listenabsatz"/>
              <w:autoSpaceDE w:val="0"/>
              <w:autoSpaceDN w:val="0"/>
              <w:adjustRightInd w:val="0"/>
              <w:spacing w:before="120" w:after="120" w:line="240" w:lineRule="auto"/>
              <w:ind w:left="176"/>
              <w:contextualSpacing w:val="0"/>
              <w:rPr>
                <w:rFonts w:ascii="Wiener Melange" w:hAnsi="Wiener Melange" w:cs="Wiener Melange"/>
                <w:bCs/>
              </w:rPr>
            </w:pPr>
            <w:permStart w:id="613947303" w:edGrp="everyone"/>
            <w:r>
              <w:rPr>
                <w:rFonts w:ascii="Wiener Melange" w:hAnsi="Wiener Melange" w:cs="Wiener Melange"/>
                <w:bCs/>
              </w:rPr>
              <w:t>-------------------------------------------------</w:t>
            </w:r>
            <w:permEnd w:id="613947303"/>
          </w:p>
        </w:tc>
      </w:tr>
      <w:tr w:rsidR="00112AEA" w:rsidRPr="00881993" w14:paraId="0C71140A" w14:textId="77777777" w:rsidTr="00FA381C">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tcPr>
          <w:p w14:paraId="0C711409" w14:textId="77777777" w:rsidR="00112AEA" w:rsidRPr="00881993" w:rsidRDefault="009520B1" w:rsidP="00DC169D">
            <w:pPr>
              <w:pStyle w:val="Listenabsatz"/>
              <w:autoSpaceDE w:val="0"/>
              <w:autoSpaceDN w:val="0"/>
              <w:adjustRightInd w:val="0"/>
              <w:spacing w:before="120" w:line="240" w:lineRule="auto"/>
              <w:ind w:left="459"/>
              <w:rPr>
                <w:rFonts w:ascii="Wiener Melange" w:hAnsi="Wiener Melange" w:cs="Wiener Melange"/>
              </w:rPr>
            </w:pPr>
            <w:r w:rsidRPr="00881993">
              <w:rPr>
                <w:rFonts w:ascii="Wiener Melange" w:hAnsi="Wiener Melange" w:cs="Wiener Melange"/>
                <w:b/>
                <w:bCs/>
                <w:sz w:val="22"/>
                <w:szCs w:val="32"/>
              </w:rPr>
              <w:t xml:space="preserve">Dienststellenspezifische </w:t>
            </w:r>
            <w:r w:rsidRPr="00881993">
              <w:rPr>
                <w:rFonts w:ascii="Wiener Melange" w:hAnsi="Wiener Melange" w:cs="Wiener Melange"/>
                <w:b/>
                <w:bCs/>
                <w:sz w:val="18"/>
                <w:szCs w:val="18"/>
              </w:rPr>
              <w:t>(bei Bedarf zu befüllen)</w:t>
            </w:r>
          </w:p>
        </w:tc>
      </w:tr>
      <w:tr w:rsidR="00112AEA" w:rsidRPr="00881993" w14:paraId="0C71140E" w14:textId="77777777" w:rsidTr="007778DE">
        <w:trPr>
          <w:trHeight w:val="405"/>
        </w:trPr>
        <w:tc>
          <w:tcPr>
            <w:tcW w:w="3970" w:type="dxa"/>
            <w:tcBorders>
              <w:top w:val="nil"/>
              <w:left w:val="single" w:sz="4" w:space="0" w:color="auto"/>
              <w:right w:val="single" w:sz="4" w:space="0" w:color="auto"/>
            </w:tcBorders>
            <w:shd w:val="clear" w:color="auto" w:fill="auto"/>
          </w:tcPr>
          <w:p w14:paraId="0C71140B" w14:textId="77777777" w:rsidR="00112AEA" w:rsidRPr="00881993" w:rsidRDefault="00112AEA" w:rsidP="00DC169D">
            <w:pPr>
              <w:autoSpaceDE w:val="0"/>
              <w:autoSpaceDN w:val="0"/>
              <w:adjustRightInd w:val="0"/>
              <w:spacing w:before="60" w:after="360" w:line="240" w:lineRule="auto"/>
              <w:rPr>
                <w:rFonts w:ascii="Wiener Melange" w:hAnsi="Wiener Melange" w:cs="Wiener Melange"/>
                <w:bCs/>
                <w:szCs w:val="20"/>
              </w:rPr>
            </w:pPr>
            <w:r w:rsidRPr="00881993">
              <w:rPr>
                <w:rFonts w:ascii="Wiener Melange" w:hAnsi="Wiener Melange" w:cs="Wiener Melange"/>
                <w:szCs w:val="20"/>
              </w:rPr>
              <w:t>Formalkriterien bzw. Formalqualifikationen lt. den Erfordernissen der Dienststelle</w:t>
            </w:r>
          </w:p>
          <w:p w14:paraId="0C71140C" w14:textId="77777777" w:rsidR="00112AEA" w:rsidRPr="00881993" w:rsidRDefault="00112AEA" w:rsidP="00FA381C">
            <w:pPr>
              <w:autoSpaceDE w:val="0"/>
              <w:autoSpaceDN w:val="0"/>
              <w:adjustRightInd w:val="0"/>
              <w:spacing w:line="240" w:lineRule="auto"/>
              <w:rPr>
                <w:rFonts w:ascii="Wiener Melange" w:hAnsi="Wiener Melange" w:cs="Wiener Melange"/>
                <w:bCs/>
                <w:szCs w:val="20"/>
              </w:rPr>
            </w:pPr>
            <w:r w:rsidRPr="00881993">
              <w:rPr>
                <w:rFonts w:ascii="Wiener Melange" w:hAnsi="Wiener Melange" w:cs="Wiener Melange"/>
                <w:bCs/>
                <w:szCs w:val="20"/>
              </w:rPr>
              <w:t>Berufserfahrung im Hinblick auf eine bestimmte Aufgabe bzw. ganz konkrete Tätigkeit</w:t>
            </w:r>
          </w:p>
        </w:tc>
        <w:tc>
          <w:tcPr>
            <w:tcW w:w="5386" w:type="dxa"/>
            <w:gridSpan w:val="3"/>
            <w:tcBorders>
              <w:top w:val="single" w:sz="4" w:space="0" w:color="auto"/>
              <w:left w:val="single" w:sz="4" w:space="0" w:color="auto"/>
              <w:bottom w:val="dashed" w:sz="4" w:space="0" w:color="auto"/>
              <w:right w:val="single" w:sz="4" w:space="0" w:color="auto"/>
            </w:tcBorders>
            <w:shd w:val="clear" w:color="auto" w:fill="auto"/>
          </w:tcPr>
          <w:p w14:paraId="12A96D75" w14:textId="5614D891" w:rsidR="00112AEA" w:rsidRDefault="005E72AE" w:rsidP="005E72AE">
            <w:pPr>
              <w:pStyle w:val="Listenabsatz"/>
              <w:numPr>
                <w:ilvl w:val="0"/>
                <w:numId w:val="22"/>
              </w:numPr>
              <w:autoSpaceDE w:val="0"/>
              <w:autoSpaceDN w:val="0"/>
              <w:adjustRightInd w:val="0"/>
              <w:spacing w:before="60" w:after="60" w:line="240" w:lineRule="auto"/>
              <w:rPr>
                <w:rFonts w:ascii="Wiener Melange" w:hAnsi="Wiener Melange" w:cs="Wiener Melange"/>
                <w:szCs w:val="20"/>
              </w:rPr>
            </w:pPr>
            <w:permStart w:id="309666895" w:edGrp="everyone"/>
            <w:r w:rsidRPr="005E72AE">
              <w:rPr>
                <w:rFonts w:ascii="Wiener Melange" w:hAnsi="Wiener Melange" w:cs="Wiener Melange"/>
                <w:szCs w:val="20"/>
              </w:rPr>
              <w:t>Hervorragendes mündliches und schriftliches Ausdrucksvermögen</w:t>
            </w:r>
          </w:p>
          <w:p w14:paraId="78C50F36" w14:textId="4144EEE3" w:rsidR="005E72AE" w:rsidRDefault="005E72AE" w:rsidP="005E72AE">
            <w:pPr>
              <w:autoSpaceDE w:val="0"/>
              <w:autoSpaceDN w:val="0"/>
              <w:adjustRightInd w:val="0"/>
              <w:spacing w:before="60" w:after="60" w:line="240" w:lineRule="auto"/>
              <w:rPr>
                <w:rFonts w:ascii="Wiener Melange" w:hAnsi="Wiener Melange" w:cs="Wiener Melange"/>
                <w:szCs w:val="20"/>
              </w:rPr>
            </w:pPr>
          </w:p>
          <w:p w14:paraId="0C8D4E8A" w14:textId="77777777" w:rsidR="005E72AE" w:rsidRPr="005E72AE" w:rsidRDefault="005E72AE" w:rsidP="005E72AE">
            <w:pPr>
              <w:autoSpaceDE w:val="0"/>
              <w:autoSpaceDN w:val="0"/>
              <w:adjustRightInd w:val="0"/>
              <w:spacing w:before="60" w:after="60" w:line="240" w:lineRule="auto"/>
              <w:rPr>
                <w:rFonts w:ascii="Wiener Melange" w:hAnsi="Wiener Melange" w:cs="Wiener Melange"/>
                <w:szCs w:val="20"/>
              </w:rPr>
            </w:pPr>
          </w:p>
          <w:permEnd w:id="309666895"/>
          <w:p w14:paraId="0C71140D" w14:textId="25096DA8" w:rsidR="005E72AE" w:rsidRPr="005E72AE" w:rsidRDefault="005E72AE" w:rsidP="005E72AE">
            <w:pPr>
              <w:pStyle w:val="Listenabsatz"/>
              <w:numPr>
                <w:ilvl w:val="0"/>
                <w:numId w:val="22"/>
              </w:numPr>
              <w:autoSpaceDE w:val="0"/>
              <w:autoSpaceDN w:val="0"/>
              <w:adjustRightInd w:val="0"/>
              <w:spacing w:before="60" w:after="60" w:line="240" w:lineRule="auto"/>
              <w:rPr>
                <w:rFonts w:ascii="Wiener Melange" w:hAnsi="Wiener Melange" w:cs="Wiener Melange"/>
                <w:szCs w:val="20"/>
              </w:rPr>
            </w:pPr>
            <w:r>
              <w:rPr>
                <w:rFonts w:ascii="Wiener Melange" w:hAnsi="Wiener Melange" w:cs="Wiener Melange"/>
                <w:szCs w:val="20"/>
              </w:rPr>
              <w:t>Sehr gute EDV-Kenntnisse (MS Office), SAPW</w:t>
            </w:r>
          </w:p>
        </w:tc>
      </w:tr>
      <w:tr w:rsidR="00112AEA" w:rsidRPr="00881993" w14:paraId="0C711410" w14:textId="77777777" w:rsidTr="00881993">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0C71140F" w14:textId="77777777" w:rsidR="00112AEA"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sz w:val="22"/>
              </w:rPr>
            </w:pPr>
            <w:r w:rsidRPr="00881993">
              <w:rPr>
                <w:rFonts w:ascii="Wiener Melange" w:hAnsi="Wiener Melange" w:cs="Wiener Melange"/>
                <w:b/>
                <w:bCs/>
                <w:sz w:val="22"/>
              </w:rPr>
              <w:t xml:space="preserve">Fachliche Anforderungen </w:t>
            </w:r>
            <w:r w:rsidR="009520B1" w:rsidRPr="00881993">
              <w:rPr>
                <w:rFonts w:ascii="Wiener Melange" w:hAnsi="Wiener Melange" w:cs="Wiener Melange"/>
                <w:b/>
                <w:bCs/>
                <w:sz w:val="18"/>
                <w:szCs w:val="18"/>
              </w:rPr>
              <w:t>(verbindlich zu befüllen)</w:t>
            </w:r>
          </w:p>
        </w:tc>
      </w:tr>
      <w:tr w:rsidR="00112AEA" w:rsidRPr="00881993" w14:paraId="0C711413" w14:textId="77777777" w:rsidTr="00881993">
        <w:trPr>
          <w:cantSplit/>
          <w:trHeight w:val="666"/>
        </w:trPr>
        <w:tc>
          <w:tcPr>
            <w:tcW w:w="3970" w:type="dxa"/>
            <w:tcBorders>
              <w:top w:val="single" w:sz="4" w:space="0" w:color="auto"/>
              <w:left w:val="single" w:sz="4" w:space="0" w:color="auto"/>
              <w:bottom w:val="single" w:sz="4" w:space="0" w:color="auto"/>
            </w:tcBorders>
            <w:shd w:val="clear" w:color="auto" w:fill="auto"/>
          </w:tcPr>
          <w:p w14:paraId="0C711411" w14:textId="77777777" w:rsidR="00112AEA" w:rsidRPr="00881993" w:rsidRDefault="00112AEA" w:rsidP="00DC169D">
            <w:pPr>
              <w:autoSpaceDE w:val="0"/>
              <w:autoSpaceDN w:val="0"/>
              <w:adjustRightInd w:val="0"/>
              <w:spacing w:before="60" w:line="240" w:lineRule="auto"/>
              <w:rPr>
                <w:rFonts w:ascii="Wiener Melange" w:hAnsi="Wiener Melange" w:cs="Wiener Melange"/>
                <w:b/>
                <w:bCs/>
                <w:szCs w:val="20"/>
              </w:rPr>
            </w:pPr>
            <w:r w:rsidRPr="00881993">
              <w:rPr>
                <w:rFonts w:ascii="Wiener Melange" w:hAnsi="Wiener Melange" w:cs="Wiener Melange"/>
                <w:bCs/>
                <w:szCs w:val="20"/>
              </w:rPr>
              <w:t>Erforderliche fachliche Kenntnisse und Fertigkeiten</w:t>
            </w:r>
          </w:p>
        </w:tc>
        <w:tc>
          <w:tcPr>
            <w:tcW w:w="5386" w:type="dxa"/>
            <w:gridSpan w:val="3"/>
            <w:tcBorders>
              <w:top w:val="single" w:sz="4" w:space="0" w:color="auto"/>
              <w:bottom w:val="single" w:sz="4" w:space="0" w:color="auto"/>
              <w:right w:val="single" w:sz="4" w:space="0" w:color="auto"/>
            </w:tcBorders>
            <w:shd w:val="clear" w:color="auto" w:fill="auto"/>
          </w:tcPr>
          <w:p w14:paraId="4673BED9" w14:textId="77777777" w:rsidR="00112AEA" w:rsidRDefault="005E72AE" w:rsidP="00112AEA">
            <w:pPr>
              <w:pStyle w:val="Listenabsatz"/>
              <w:numPr>
                <w:ilvl w:val="0"/>
                <w:numId w:val="15"/>
              </w:numPr>
              <w:autoSpaceDE w:val="0"/>
              <w:autoSpaceDN w:val="0"/>
              <w:adjustRightInd w:val="0"/>
              <w:spacing w:before="60" w:after="60" w:line="240" w:lineRule="auto"/>
              <w:ind w:left="601"/>
              <w:rPr>
                <w:rFonts w:ascii="Wiener Melange" w:hAnsi="Wiener Melange" w:cs="Wiener Melange"/>
                <w:szCs w:val="20"/>
              </w:rPr>
            </w:pPr>
            <w:permStart w:id="32853400" w:edGrp="everyone"/>
            <w:r>
              <w:rPr>
                <w:rFonts w:ascii="Wiener Melange" w:hAnsi="Wiener Melange" w:cs="Wiener Melange"/>
                <w:szCs w:val="20"/>
              </w:rPr>
              <w:t>Kenntnis der relevanten Rechtsvorschriften</w:t>
            </w:r>
          </w:p>
          <w:p w14:paraId="155ED18D" w14:textId="77777777" w:rsidR="005E72AE" w:rsidRDefault="005E72AE" w:rsidP="00112AEA">
            <w:pPr>
              <w:pStyle w:val="Listenabsatz"/>
              <w:numPr>
                <w:ilvl w:val="0"/>
                <w:numId w:val="15"/>
              </w:numPr>
              <w:autoSpaceDE w:val="0"/>
              <w:autoSpaceDN w:val="0"/>
              <w:adjustRightInd w:val="0"/>
              <w:spacing w:before="60" w:after="60" w:line="240" w:lineRule="auto"/>
              <w:ind w:left="601"/>
              <w:rPr>
                <w:rFonts w:ascii="Wiener Melange" w:hAnsi="Wiener Melange" w:cs="Wiener Melange"/>
                <w:szCs w:val="20"/>
              </w:rPr>
            </w:pPr>
            <w:r>
              <w:rPr>
                <w:rFonts w:ascii="Wiener Melange" w:hAnsi="Wiener Melange" w:cs="Wiener Melange"/>
                <w:szCs w:val="20"/>
              </w:rPr>
              <w:t xml:space="preserve">Mehrjährige Erfahrung in einer Finanzabteilung eines KH bzw. in einem Finanzbereich der </w:t>
            </w:r>
          </w:p>
          <w:p w14:paraId="0C711412" w14:textId="3FD82A36" w:rsidR="005E72AE" w:rsidRPr="00881993" w:rsidRDefault="005E72AE" w:rsidP="005E72AE">
            <w:pPr>
              <w:pStyle w:val="Listenabsatz"/>
              <w:autoSpaceDE w:val="0"/>
              <w:autoSpaceDN w:val="0"/>
              <w:adjustRightInd w:val="0"/>
              <w:spacing w:before="60" w:after="60" w:line="240" w:lineRule="auto"/>
              <w:ind w:left="601"/>
              <w:rPr>
                <w:rFonts w:ascii="Wiener Melange" w:hAnsi="Wiener Melange" w:cs="Wiener Melange"/>
                <w:szCs w:val="20"/>
              </w:rPr>
            </w:pPr>
            <w:r>
              <w:rPr>
                <w:rFonts w:ascii="Wiener Melange" w:hAnsi="Wiener Melange" w:cs="Wiener Melange"/>
                <w:szCs w:val="20"/>
              </w:rPr>
              <w:t xml:space="preserve">Stadt </w:t>
            </w:r>
            <w:r w:rsidRPr="005E72AE">
              <w:rPr>
                <w:rFonts w:ascii="Wiener Melange" w:hAnsi="Wiener Melange" w:cs="Wiener Melange"/>
                <w:szCs w:val="20"/>
              </w:rPr>
              <w:t xml:space="preserve">Wien </w:t>
            </w:r>
            <w:permEnd w:id="32853400"/>
          </w:p>
        </w:tc>
      </w:tr>
      <w:tr w:rsidR="00112AEA" w:rsidRPr="00881993" w14:paraId="0C711415" w14:textId="77777777" w:rsidTr="00881993">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0C711414" w14:textId="77777777" w:rsidR="00112AEA" w:rsidRPr="00881993" w:rsidRDefault="00112AEA" w:rsidP="00DC169D">
            <w:pPr>
              <w:pStyle w:val="Listenabsatz"/>
              <w:numPr>
                <w:ilvl w:val="0"/>
                <w:numId w:val="16"/>
              </w:numPr>
              <w:autoSpaceDE w:val="0"/>
              <w:autoSpaceDN w:val="0"/>
              <w:adjustRightInd w:val="0"/>
              <w:spacing w:before="120" w:after="120"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Physische und psychische Anforderungen </w:t>
            </w:r>
            <w:r w:rsidR="009520B1" w:rsidRPr="00881993">
              <w:rPr>
                <w:rFonts w:ascii="Wiener Melange" w:hAnsi="Wiener Melange" w:cs="Wiener Melange"/>
                <w:b/>
                <w:bCs/>
                <w:sz w:val="18"/>
                <w:szCs w:val="18"/>
              </w:rPr>
              <w:t>(bei Bedarf zu befüllen)</w:t>
            </w:r>
          </w:p>
        </w:tc>
      </w:tr>
      <w:tr w:rsidR="00112AEA" w:rsidRPr="00881993" w14:paraId="0C711417" w14:textId="77777777" w:rsidTr="00881993">
        <w:trPr>
          <w:trHeight w:val="704"/>
        </w:trPr>
        <w:tc>
          <w:tcPr>
            <w:tcW w:w="9356" w:type="dxa"/>
            <w:gridSpan w:val="4"/>
            <w:tcBorders>
              <w:top w:val="single" w:sz="4" w:space="0" w:color="auto"/>
              <w:left w:val="single" w:sz="4" w:space="0" w:color="auto"/>
              <w:right w:val="single" w:sz="4" w:space="0" w:color="auto"/>
            </w:tcBorders>
            <w:shd w:val="clear" w:color="auto" w:fill="auto"/>
          </w:tcPr>
          <w:p w14:paraId="13251629" w14:textId="77777777" w:rsidR="00112AEA" w:rsidRDefault="005E72AE" w:rsidP="005E72AE">
            <w:pPr>
              <w:pStyle w:val="Listenabsatz"/>
              <w:numPr>
                <w:ilvl w:val="0"/>
                <w:numId w:val="20"/>
              </w:numPr>
              <w:autoSpaceDE w:val="0"/>
              <w:autoSpaceDN w:val="0"/>
              <w:adjustRightInd w:val="0"/>
              <w:spacing w:before="120" w:line="240" w:lineRule="auto"/>
              <w:rPr>
                <w:rFonts w:ascii="Wiener Melange" w:hAnsi="Wiener Melange" w:cs="Wiener Melange"/>
              </w:rPr>
            </w:pPr>
            <w:permStart w:id="1842036165" w:edGrp="everyone"/>
            <w:r>
              <w:rPr>
                <w:rFonts w:ascii="Wiener Melange" w:hAnsi="Wiener Melange" w:cs="Wiener Melange"/>
              </w:rPr>
              <w:t>Genauigkeit</w:t>
            </w:r>
          </w:p>
          <w:p w14:paraId="0C711416" w14:textId="6E1F7C11" w:rsidR="005E72AE" w:rsidRPr="005E72AE" w:rsidRDefault="005E72AE" w:rsidP="005E72AE">
            <w:pPr>
              <w:pStyle w:val="Listenabsatz"/>
              <w:numPr>
                <w:ilvl w:val="0"/>
                <w:numId w:val="20"/>
              </w:numPr>
              <w:autoSpaceDE w:val="0"/>
              <w:autoSpaceDN w:val="0"/>
              <w:adjustRightInd w:val="0"/>
              <w:spacing w:before="120" w:line="240" w:lineRule="auto"/>
              <w:rPr>
                <w:rFonts w:ascii="Wiener Melange" w:hAnsi="Wiener Melange" w:cs="Wiener Melange"/>
              </w:rPr>
            </w:pPr>
            <w:r>
              <w:rPr>
                <w:rFonts w:ascii="Wiener Melange" w:hAnsi="Wiener Melange" w:cs="Wiener Melange"/>
              </w:rPr>
              <w:t>Belastbarkeit</w:t>
            </w:r>
            <w:permEnd w:id="1842036165"/>
          </w:p>
        </w:tc>
      </w:tr>
      <w:tr w:rsidR="00112AEA" w:rsidRPr="00881993" w14:paraId="0C711419" w14:textId="77777777" w:rsidTr="00FA381C">
        <w:trPr>
          <w:trHeight w:hRule="exact" w:val="567"/>
        </w:trPr>
        <w:tc>
          <w:tcPr>
            <w:tcW w:w="9356" w:type="dxa"/>
            <w:gridSpan w:val="4"/>
            <w:tcBorders>
              <w:left w:val="single" w:sz="4" w:space="0" w:color="auto"/>
              <w:bottom w:val="single" w:sz="4" w:space="0" w:color="auto"/>
              <w:right w:val="single" w:sz="4" w:space="0" w:color="auto"/>
            </w:tcBorders>
            <w:shd w:val="clear" w:color="auto" w:fill="F8EFBD"/>
            <w:vAlign w:val="center"/>
          </w:tcPr>
          <w:p w14:paraId="0C711418" w14:textId="77777777" w:rsidR="00112AEA" w:rsidRPr="00881993" w:rsidRDefault="00112AEA" w:rsidP="00112AEA">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Weitere Anforderungen </w:t>
            </w:r>
            <w:r w:rsidR="009520B1" w:rsidRPr="00881993">
              <w:rPr>
                <w:rFonts w:ascii="Wiener Melange" w:hAnsi="Wiener Melange" w:cs="Wiener Melange"/>
                <w:b/>
                <w:bCs/>
                <w:sz w:val="18"/>
                <w:szCs w:val="18"/>
              </w:rPr>
              <w:t>(bei Bedarf zu befüllen)</w:t>
            </w:r>
          </w:p>
        </w:tc>
      </w:tr>
      <w:tr w:rsidR="00112AEA" w:rsidRPr="00881993" w14:paraId="0C71141B" w14:textId="77777777" w:rsidTr="00FA381C">
        <w:trPr>
          <w:trHeight w:val="704"/>
        </w:trPr>
        <w:tc>
          <w:tcPr>
            <w:tcW w:w="9356" w:type="dxa"/>
            <w:gridSpan w:val="4"/>
            <w:tcBorders>
              <w:left w:val="single" w:sz="4" w:space="0" w:color="auto"/>
              <w:bottom w:val="single" w:sz="4" w:space="0" w:color="auto"/>
              <w:right w:val="single" w:sz="4" w:space="0" w:color="auto"/>
            </w:tcBorders>
            <w:shd w:val="clear" w:color="auto" w:fill="auto"/>
          </w:tcPr>
          <w:p w14:paraId="0C71141A" w14:textId="362F4111" w:rsidR="00112AEA" w:rsidRPr="005E72AE" w:rsidRDefault="005E72AE" w:rsidP="005E72AE">
            <w:pPr>
              <w:pStyle w:val="Listenabsatz"/>
              <w:numPr>
                <w:ilvl w:val="0"/>
                <w:numId w:val="21"/>
              </w:numPr>
              <w:autoSpaceDE w:val="0"/>
              <w:autoSpaceDN w:val="0"/>
              <w:adjustRightInd w:val="0"/>
              <w:spacing w:before="120" w:line="240" w:lineRule="auto"/>
              <w:rPr>
                <w:rFonts w:ascii="Wiener Melange" w:hAnsi="Wiener Melange" w:cs="Wiener Melange"/>
                <w:bCs/>
              </w:rPr>
            </w:pPr>
            <w:permStart w:id="1502824327" w:edGrp="everyone"/>
            <w:r>
              <w:rPr>
                <w:rFonts w:ascii="Wiener Melange" w:hAnsi="Wiener Melange" w:cs="Wiener Melange"/>
                <w:bCs/>
              </w:rPr>
              <w:t>Interkulturelle Sensibilität</w:t>
            </w:r>
            <w:permEnd w:id="1502824327"/>
          </w:p>
        </w:tc>
      </w:tr>
      <w:tr w:rsidR="00112AEA" w:rsidRPr="00881993" w14:paraId="0C71141E" w14:textId="77777777" w:rsidTr="00881993">
        <w:trPr>
          <w:trHeight w:hRule="exact" w:val="883"/>
        </w:trPr>
        <w:tc>
          <w:tcPr>
            <w:tcW w:w="9356" w:type="dxa"/>
            <w:gridSpan w:val="4"/>
            <w:tcBorders>
              <w:top w:val="single" w:sz="4" w:space="0" w:color="auto"/>
              <w:right w:val="single" w:sz="4" w:space="0" w:color="auto"/>
            </w:tcBorders>
            <w:shd w:val="clear" w:color="auto" w:fill="F8EFBD"/>
            <w:vAlign w:val="center"/>
          </w:tcPr>
          <w:p w14:paraId="0C71141C" w14:textId="77777777" w:rsidR="009520B1" w:rsidRPr="00881993" w:rsidRDefault="00112AEA" w:rsidP="009520B1">
            <w:pPr>
              <w:pStyle w:val="Listenabsatz"/>
              <w:numPr>
                <w:ilvl w:val="0"/>
                <w:numId w:val="16"/>
              </w:numPr>
              <w:autoSpaceDE w:val="0"/>
              <w:autoSpaceDN w:val="0"/>
              <w:adjustRightInd w:val="0"/>
              <w:spacing w:line="240" w:lineRule="auto"/>
              <w:ind w:left="459" w:hanging="425"/>
              <w:rPr>
                <w:rFonts w:ascii="Wiener Melange" w:hAnsi="Wiener Melange" w:cs="Wiener Melange"/>
                <w:b/>
                <w:bCs/>
                <w:sz w:val="22"/>
              </w:rPr>
            </w:pPr>
            <w:r w:rsidRPr="00881993">
              <w:rPr>
                <w:rFonts w:ascii="Wiener Melange" w:hAnsi="Wiener Melange" w:cs="Wiener Melange"/>
                <w:b/>
                <w:bCs/>
                <w:sz w:val="22"/>
              </w:rPr>
              <w:t xml:space="preserve">Fachunabhängige Kompetenzen </w:t>
            </w:r>
          </w:p>
          <w:p w14:paraId="0C71141D" w14:textId="77777777" w:rsidR="00112AEA" w:rsidRPr="00881993" w:rsidRDefault="009520B1" w:rsidP="00DC169D">
            <w:pPr>
              <w:pStyle w:val="Listenabsatz"/>
              <w:autoSpaceDE w:val="0"/>
              <w:autoSpaceDN w:val="0"/>
              <w:adjustRightInd w:val="0"/>
              <w:spacing w:before="120" w:line="240" w:lineRule="auto"/>
              <w:ind w:left="459"/>
              <w:rPr>
                <w:rFonts w:ascii="Wiener Melange" w:hAnsi="Wiener Melange" w:cs="Wiener Melange"/>
                <w:b/>
                <w:bCs/>
                <w:sz w:val="22"/>
              </w:rPr>
            </w:pPr>
            <w:r w:rsidRPr="00881993">
              <w:rPr>
                <w:rFonts w:ascii="Wiener Melange" w:hAnsi="Wiener Melange" w:cs="Wiener Melange"/>
                <w:b/>
                <w:bCs/>
                <w:sz w:val="18"/>
                <w:szCs w:val="18"/>
              </w:rPr>
              <w:t>(</w:t>
            </w:r>
            <w:r w:rsidR="00A3207C" w:rsidRPr="00881993">
              <w:rPr>
                <w:rFonts w:ascii="Wiener Melange" w:hAnsi="Wiener Melange" w:cs="Wiener Melange"/>
                <w:b/>
                <w:bCs/>
                <w:sz w:val="18"/>
                <w:szCs w:val="18"/>
              </w:rPr>
              <w:t>nachstehende</w:t>
            </w:r>
            <w:r w:rsidRPr="00881993">
              <w:rPr>
                <w:rFonts w:ascii="Wiener Melange" w:hAnsi="Wiener Melange" w:cs="Wiener Melange"/>
                <w:b/>
                <w:bCs/>
                <w:sz w:val="18"/>
                <w:szCs w:val="18"/>
              </w:rPr>
              <w:t xml:space="preserve"> Kompetenzen sind</w:t>
            </w:r>
            <w:r w:rsidR="00A3207C" w:rsidRPr="00881993">
              <w:rPr>
                <w:rFonts w:ascii="Wiener Melange" w:hAnsi="Wiener Melange" w:cs="Wiener Melange"/>
                <w:b/>
                <w:bCs/>
                <w:sz w:val="18"/>
                <w:szCs w:val="18"/>
              </w:rPr>
              <w:t xml:space="preserve"> verbindlich;</w:t>
            </w:r>
            <w:r w:rsidRPr="00881993">
              <w:rPr>
                <w:rFonts w:ascii="Wiener Melange" w:hAnsi="Wiener Melange" w:cs="Wiener Melange"/>
                <w:b/>
                <w:bCs/>
                <w:sz w:val="18"/>
                <w:szCs w:val="18"/>
              </w:rPr>
              <w:t xml:space="preserve"> bei Bedarf </w:t>
            </w:r>
            <w:r w:rsidR="00A3207C" w:rsidRPr="00881993">
              <w:rPr>
                <w:rFonts w:ascii="Wiener Melange" w:hAnsi="Wiener Melange" w:cs="Wiener Melange"/>
                <w:b/>
                <w:bCs/>
                <w:sz w:val="18"/>
                <w:szCs w:val="18"/>
              </w:rPr>
              <w:t>können weitere Kompetenzen ergänzt werden</w:t>
            </w:r>
            <w:r w:rsidRPr="00881993">
              <w:rPr>
                <w:rFonts w:ascii="Wiener Melange" w:hAnsi="Wiener Melange" w:cs="Wiener Melange"/>
                <w:b/>
                <w:bCs/>
                <w:sz w:val="18"/>
                <w:szCs w:val="18"/>
              </w:rPr>
              <w:t>)</w:t>
            </w:r>
          </w:p>
        </w:tc>
      </w:tr>
      <w:tr w:rsidR="00112AEA" w:rsidRPr="00881993" w14:paraId="0C711421" w14:textId="77777777" w:rsidTr="00FA381C">
        <w:trPr>
          <w:trHeight w:hRule="exact" w:val="1418"/>
        </w:trPr>
        <w:tc>
          <w:tcPr>
            <w:tcW w:w="9356" w:type="dxa"/>
            <w:gridSpan w:val="4"/>
            <w:tcBorders>
              <w:right w:val="single" w:sz="4" w:space="0" w:color="auto"/>
            </w:tcBorders>
            <w:shd w:val="clear" w:color="auto" w:fill="F3F1EF"/>
            <w:vAlign w:val="center"/>
          </w:tcPr>
          <w:p w14:paraId="0C71141F"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bCs/>
                <w:sz w:val="22"/>
              </w:rPr>
            </w:pPr>
            <w:r w:rsidRPr="00881993">
              <w:rPr>
                <w:rFonts w:ascii="Wiener Melange" w:hAnsi="Wiener Melange" w:cs="Wiener Melange"/>
                <w:b/>
                <w:bCs/>
                <w:sz w:val="22"/>
              </w:rPr>
              <w:t xml:space="preserve">Selbstkompetenzen </w:t>
            </w:r>
          </w:p>
          <w:p w14:paraId="0C711420" w14:textId="77777777" w:rsidR="00112AEA" w:rsidRPr="00881993" w:rsidRDefault="00112AEA" w:rsidP="0060128D">
            <w:pPr>
              <w:pStyle w:val="Listenabsatz"/>
              <w:autoSpaceDE w:val="0"/>
              <w:autoSpaceDN w:val="0"/>
              <w:adjustRightInd w:val="0"/>
              <w:spacing w:before="120" w:after="120" w:line="240" w:lineRule="auto"/>
              <w:ind w:left="601"/>
              <w:rPr>
                <w:rFonts w:ascii="Wiener Melange" w:hAnsi="Wiener Melange" w:cs="Wiener Melange"/>
                <w:b/>
                <w:bCs/>
                <w:szCs w:val="20"/>
              </w:rPr>
            </w:pPr>
            <w:r w:rsidRPr="00881993">
              <w:rPr>
                <w:rFonts w:ascii="Wiener Melange" w:hAnsi="Wiener Melange" w:cs="Wiener Melange"/>
                <w:szCs w:val="20"/>
              </w:rPr>
              <w:t>Fähigkeit, die eigene Person zu steuern, das eigene Verhalten und Handeln zu reflektieren sowie selbstverantwortlich, flexibel, aktiv und effektiv einen Beitrag zur Aufgabenerfüllung der Organisation, im Sinne der Kund</w:t>
            </w:r>
            <w:r w:rsidR="0060128D">
              <w:rPr>
                <w:rFonts w:ascii="Wiener Melange" w:hAnsi="Wiener Melange" w:cs="Wiener Melange"/>
                <w:szCs w:val="20"/>
              </w:rPr>
              <w:t>*</w:t>
            </w:r>
            <w:proofErr w:type="spellStart"/>
            <w:r w:rsidR="0060128D">
              <w:rPr>
                <w:rFonts w:ascii="Wiener Melange" w:hAnsi="Wiener Melange" w:cs="Wiener Melange"/>
                <w:szCs w:val="20"/>
              </w:rPr>
              <w:t>innen</w:t>
            </w:r>
            <w:r w:rsidRPr="00881993">
              <w:rPr>
                <w:rFonts w:ascii="Wiener Melange" w:hAnsi="Wiener Melange" w:cs="Wiener Melange"/>
                <w:szCs w:val="20"/>
              </w:rPr>
              <w:t>orientierung</w:t>
            </w:r>
            <w:proofErr w:type="spellEnd"/>
            <w:r w:rsidRPr="00881993">
              <w:rPr>
                <w:rFonts w:ascii="Wiener Melange" w:hAnsi="Wiener Melange" w:cs="Wiener Melange"/>
                <w:szCs w:val="20"/>
              </w:rPr>
              <w:t>, zu leisten.</w:t>
            </w:r>
          </w:p>
        </w:tc>
      </w:tr>
      <w:tr w:rsidR="00112AEA" w:rsidRPr="00881993" w14:paraId="0C711423" w14:textId="77777777" w:rsidTr="00FA381C">
        <w:trPr>
          <w:trHeight w:hRule="exact" w:val="1134"/>
        </w:trPr>
        <w:tc>
          <w:tcPr>
            <w:tcW w:w="9356" w:type="dxa"/>
            <w:gridSpan w:val="4"/>
            <w:tcBorders>
              <w:bottom w:val="single" w:sz="4" w:space="0" w:color="auto"/>
              <w:right w:val="single" w:sz="4" w:space="0" w:color="auto"/>
            </w:tcBorders>
            <w:shd w:val="clear" w:color="auto" w:fill="FFFFFF"/>
            <w:vAlign w:val="center"/>
          </w:tcPr>
          <w:p w14:paraId="0C711422"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bCs/>
                <w:szCs w:val="20"/>
              </w:rPr>
            </w:pPr>
            <w:r w:rsidRPr="00881993">
              <w:rPr>
                <w:rFonts w:ascii="Wiener Melange" w:hAnsi="Wiener Melange" w:cs="Wiener Melange"/>
                <w:b/>
                <w:szCs w:val="20"/>
              </w:rPr>
              <w:t>Eigenverantwortliches Handeln</w:t>
            </w:r>
            <w:r w:rsidRPr="00881993">
              <w:rPr>
                <w:rFonts w:ascii="Wiener Melange" w:hAnsi="Wiener Melange" w:cs="Wiener Melange"/>
                <w:szCs w:val="20"/>
              </w:rPr>
              <w:t xml:space="preserve"> Fähigkeit selbstständig – im Rahmen der vorhandenen Möglichkeiten – eigeninitiativ zu handeln, eigene Ideen und Vorschläge einzubringen und für das eigene Handeln die Verantwortung zu übernehmen.</w:t>
            </w:r>
          </w:p>
        </w:tc>
      </w:tr>
      <w:tr w:rsidR="00112AEA" w:rsidRPr="00881993" w14:paraId="0C711425" w14:textId="77777777" w:rsidTr="00FA381C">
        <w:trPr>
          <w:trHeight w:hRule="exact" w:val="1134"/>
        </w:trPr>
        <w:tc>
          <w:tcPr>
            <w:tcW w:w="9356" w:type="dxa"/>
            <w:gridSpan w:val="4"/>
            <w:tcBorders>
              <w:bottom w:val="single" w:sz="4" w:space="0" w:color="auto"/>
              <w:right w:val="single" w:sz="4" w:space="0" w:color="auto"/>
            </w:tcBorders>
            <w:shd w:val="clear" w:color="auto" w:fill="FFFFFF"/>
            <w:vAlign w:val="center"/>
          </w:tcPr>
          <w:p w14:paraId="0C711424"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lastRenderedPageBreak/>
              <w:t xml:space="preserve">Flexibilität und Veränderungsbereitschaft </w:t>
            </w:r>
            <w:r w:rsidRPr="00881993">
              <w:rPr>
                <w:rFonts w:ascii="Wiener Melange" w:hAnsi="Wiener Melange" w:cs="Wiener Melange"/>
                <w:szCs w:val="20"/>
              </w:rPr>
              <w:t>Fähigkeit, sich auf unterschiedliche Situationen und veränderte oder gänzlich neue Anforderungen einzustellen und angemessen damit umgehen zu können.</w:t>
            </w:r>
          </w:p>
        </w:tc>
      </w:tr>
      <w:tr w:rsidR="00112AEA" w:rsidRPr="00881993" w14:paraId="0C711427" w14:textId="77777777" w:rsidTr="00FA381C">
        <w:trPr>
          <w:trHeight w:val="1138"/>
        </w:trPr>
        <w:tc>
          <w:tcPr>
            <w:tcW w:w="9356" w:type="dxa"/>
            <w:gridSpan w:val="4"/>
            <w:tcBorders>
              <w:bottom w:val="single" w:sz="4" w:space="0" w:color="auto"/>
              <w:right w:val="single" w:sz="4" w:space="0" w:color="auto"/>
            </w:tcBorders>
            <w:shd w:val="clear" w:color="auto" w:fill="FFFFFF"/>
          </w:tcPr>
          <w:p w14:paraId="2C4F7B44" w14:textId="77777777" w:rsidR="00112AEA" w:rsidRPr="005E72AE" w:rsidRDefault="005E72AE" w:rsidP="00DC169D">
            <w:pPr>
              <w:pStyle w:val="Listenabsatz"/>
              <w:numPr>
                <w:ilvl w:val="0"/>
                <w:numId w:val="15"/>
              </w:numPr>
              <w:autoSpaceDE w:val="0"/>
              <w:autoSpaceDN w:val="0"/>
              <w:adjustRightInd w:val="0"/>
              <w:spacing w:before="120" w:line="240" w:lineRule="auto"/>
              <w:ind w:left="459" w:hanging="459"/>
              <w:rPr>
                <w:rFonts w:ascii="Wiener Melange" w:hAnsi="Wiener Melange" w:cs="Wiener Melange"/>
                <w:b/>
                <w:sz w:val="22"/>
              </w:rPr>
            </w:pPr>
            <w:r>
              <w:rPr>
                <w:rFonts w:ascii="Wiener Melange" w:hAnsi="Wiener Melange" w:cs="Wiener Melange"/>
                <w:b/>
                <w:szCs w:val="20"/>
              </w:rPr>
              <w:t>Dienststellenspezifisch: Bei Bedarf Ergänzung von optionalen Anforderungskriterien möglich</w:t>
            </w:r>
          </w:p>
          <w:p w14:paraId="47B226F5" w14:textId="77777777" w:rsidR="005E72AE" w:rsidRDefault="005E72AE" w:rsidP="005E72AE">
            <w:pPr>
              <w:pStyle w:val="Listenabsatz"/>
              <w:autoSpaceDE w:val="0"/>
              <w:autoSpaceDN w:val="0"/>
              <w:adjustRightInd w:val="0"/>
              <w:spacing w:before="120" w:line="240" w:lineRule="auto"/>
              <w:ind w:left="459"/>
              <w:rPr>
                <w:rFonts w:ascii="Wiener Melange" w:hAnsi="Wiener Melange" w:cs="Wiener Melange"/>
                <w:szCs w:val="20"/>
              </w:rPr>
            </w:pPr>
            <w:r>
              <w:rPr>
                <w:rFonts w:ascii="Wiener Melange" w:hAnsi="Wiener Melange" w:cs="Wiener Melange"/>
                <w:szCs w:val="20"/>
              </w:rPr>
              <w:t>Überdurchschnittliche Leistungs- und Einsatzbereitschaft</w:t>
            </w:r>
          </w:p>
          <w:p w14:paraId="0CAAAB13" w14:textId="77777777" w:rsidR="005E72AE" w:rsidRDefault="005E72AE" w:rsidP="005E72AE">
            <w:pPr>
              <w:pStyle w:val="Listenabsatz"/>
              <w:autoSpaceDE w:val="0"/>
              <w:autoSpaceDN w:val="0"/>
              <w:adjustRightInd w:val="0"/>
              <w:spacing w:before="120" w:line="240" w:lineRule="auto"/>
              <w:ind w:left="459"/>
              <w:rPr>
                <w:rFonts w:ascii="Wiener Melange" w:hAnsi="Wiener Melange" w:cs="Wiener Melange"/>
                <w:szCs w:val="20"/>
              </w:rPr>
            </w:pPr>
            <w:r>
              <w:rPr>
                <w:rFonts w:ascii="Wiener Melange" w:hAnsi="Wiener Melange" w:cs="Wiener Melange"/>
                <w:szCs w:val="20"/>
              </w:rPr>
              <w:t>Durchsetzungsvermögen und Entscheidungsfähigkeit</w:t>
            </w:r>
          </w:p>
          <w:p w14:paraId="4A808BAB" w14:textId="77777777" w:rsidR="005E72AE" w:rsidRDefault="005E72AE" w:rsidP="005E72AE">
            <w:pPr>
              <w:pStyle w:val="Listenabsatz"/>
              <w:autoSpaceDE w:val="0"/>
              <w:autoSpaceDN w:val="0"/>
              <w:adjustRightInd w:val="0"/>
              <w:spacing w:before="120" w:line="240" w:lineRule="auto"/>
              <w:ind w:left="459"/>
              <w:rPr>
                <w:rFonts w:ascii="Wiener Melange" w:hAnsi="Wiener Melange" w:cs="Wiener Melange"/>
                <w:szCs w:val="20"/>
              </w:rPr>
            </w:pPr>
            <w:r>
              <w:rPr>
                <w:rFonts w:ascii="Wiener Melange" w:hAnsi="Wiener Melange" w:cs="Wiener Melange"/>
                <w:szCs w:val="20"/>
              </w:rPr>
              <w:t>Hohe Frustrationstoleranz</w:t>
            </w:r>
          </w:p>
          <w:p w14:paraId="0C711426" w14:textId="1D588693" w:rsidR="005E72AE" w:rsidRPr="005E72AE" w:rsidRDefault="005E72AE" w:rsidP="005E72AE">
            <w:pPr>
              <w:pStyle w:val="Listenabsatz"/>
              <w:autoSpaceDE w:val="0"/>
              <w:autoSpaceDN w:val="0"/>
              <w:adjustRightInd w:val="0"/>
              <w:spacing w:before="120" w:line="240" w:lineRule="auto"/>
              <w:ind w:left="459"/>
              <w:rPr>
                <w:rFonts w:ascii="Wiener Melange" w:hAnsi="Wiener Melange" w:cs="Wiener Melange"/>
                <w:sz w:val="22"/>
              </w:rPr>
            </w:pPr>
            <w:r>
              <w:rPr>
                <w:rFonts w:ascii="Wiener Melange" w:hAnsi="Wiener Melange" w:cs="Wiener Melange"/>
                <w:szCs w:val="20"/>
              </w:rPr>
              <w:t>Hohes Maß an Lernfähigkeit und Fortbildungsbereitschaft</w:t>
            </w:r>
          </w:p>
        </w:tc>
      </w:tr>
      <w:tr w:rsidR="00112AEA" w:rsidRPr="00881993" w14:paraId="0C71142A" w14:textId="77777777" w:rsidTr="00FA381C">
        <w:trPr>
          <w:trHeight w:hRule="exact" w:val="1418"/>
        </w:trPr>
        <w:tc>
          <w:tcPr>
            <w:tcW w:w="9356" w:type="dxa"/>
            <w:gridSpan w:val="4"/>
            <w:tcBorders>
              <w:top w:val="single" w:sz="4" w:space="0" w:color="auto"/>
            </w:tcBorders>
            <w:shd w:val="clear" w:color="auto" w:fill="F3F1EF"/>
            <w:vAlign w:val="center"/>
          </w:tcPr>
          <w:p w14:paraId="0C711428"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szCs w:val="20"/>
              </w:rPr>
            </w:pPr>
            <w:r w:rsidRPr="00881993">
              <w:rPr>
                <w:rFonts w:ascii="Wiener Melange" w:hAnsi="Wiener Melange" w:cs="Wiener Melange"/>
                <w:b/>
                <w:bCs/>
                <w:sz w:val="22"/>
              </w:rPr>
              <w:t>Sozial-kommunikative Kompetenzen</w:t>
            </w:r>
          </w:p>
          <w:p w14:paraId="0C711429" w14:textId="77777777" w:rsidR="00112AEA" w:rsidRPr="00881993" w:rsidRDefault="00112AEA" w:rsidP="0060128D">
            <w:pPr>
              <w:pStyle w:val="Listenabsatz"/>
              <w:autoSpaceDE w:val="0"/>
              <w:autoSpaceDN w:val="0"/>
              <w:adjustRightInd w:val="0"/>
              <w:spacing w:before="120" w:after="120"/>
              <w:ind w:left="601"/>
              <w:rPr>
                <w:rFonts w:ascii="Wiener Melange" w:hAnsi="Wiener Melange" w:cs="Wiener Melange"/>
                <w:b/>
                <w:bCs/>
                <w:szCs w:val="20"/>
              </w:rPr>
            </w:pPr>
            <w:r w:rsidRPr="00881993">
              <w:rPr>
                <w:rFonts w:ascii="Wiener Melange" w:hAnsi="Wiener Melange" w:cs="Wiener Melange"/>
                <w:szCs w:val="20"/>
              </w:rPr>
              <w:t>Fähigkeit, stabile Beziehungen zu Mitarbeitenden, Kolleg</w:t>
            </w:r>
            <w:r w:rsidR="0060128D">
              <w:rPr>
                <w:rFonts w:ascii="Wiener Melange" w:hAnsi="Wiener Melange" w:cs="Wiener Melange"/>
                <w:szCs w:val="20"/>
              </w:rPr>
              <w:t>*innen</w:t>
            </w:r>
            <w:r w:rsidRPr="00881993">
              <w:rPr>
                <w:rFonts w:ascii="Wiener Melange" w:hAnsi="Wiener Melange" w:cs="Wiener Melange"/>
                <w:szCs w:val="20"/>
              </w:rPr>
              <w:t xml:space="preserve">, </w:t>
            </w:r>
            <w:r w:rsidR="0060128D">
              <w:rPr>
                <w:rFonts w:ascii="Wiener Melange" w:hAnsi="Wiener Melange" w:cs="Wiener Melange"/>
                <w:szCs w:val="20"/>
              </w:rPr>
              <w:t>Vorgesetzten und</w:t>
            </w:r>
            <w:r w:rsidRPr="00881993">
              <w:rPr>
                <w:rFonts w:ascii="Wiener Melange" w:hAnsi="Wiener Melange" w:cs="Wiener Melange"/>
                <w:szCs w:val="20"/>
              </w:rPr>
              <w:t xml:space="preserve"> Kund</w:t>
            </w:r>
            <w:r w:rsidR="0060128D">
              <w:rPr>
                <w:rFonts w:ascii="Wiener Melange" w:hAnsi="Wiener Melange" w:cs="Wiener Melange"/>
                <w:szCs w:val="20"/>
              </w:rPr>
              <w:t>*</w:t>
            </w:r>
            <w:r w:rsidRPr="00881993">
              <w:rPr>
                <w:rFonts w:ascii="Wiener Melange" w:hAnsi="Wiener Melange" w:cs="Wiener Melange"/>
                <w:szCs w:val="20"/>
              </w:rPr>
              <w:t>innen aufzubauen und diese situationsgerecht zu gestalten.</w:t>
            </w:r>
          </w:p>
        </w:tc>
      </w:tr>
      <w:tr w:rsidR="00112AEA" w:rsidRPr="00881993" w14:paraId="0C71142C" w14:textId="77777777" w:rsidTr="00FA381C">
        <w:trPr>
          <w:trHeight w:val="1111"/>
        </w:trPr>
        <w:tc>
          <w:tcPr>
            <w:tcW w:w="9356" w:type="dxa"/>
            <w:gridSpan w:val="4"/>
            <w:shd w:val="clear" w:color="auto" w:fill="FFFFFF"/>
            <w:vAlign w:val="center"/>
          </w:tcPr>
          <w:p w14:paraId="0C71142B" w14:textId="669DB7C9" w:rsidR="00112AEA" w:rsidRPr="00881993" w:rsidRDefault="00112AEA" w:rsidP="0060128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bCs/>
                <w:szCs w:val="20"/>
              </w:rPr>
            </w:pPr>
            <w:r w:rsidRPr="00881993">
              <w:rPr>
                <w:rFonts w:ascii="Wiener Melange" w:hAnsi="Wiener Melange" w:cs="Wiener Melange"/>
                <w:b/>
                <w:szCs w:val="20"/>
              </w:rPr>
              <w:t>Kund</w:t>
            </w:r>
            <w:r w:rsidR="004B2E1E">
              <w:rPr>
                <w:rFonts w:ascii="Wiener Melange" w:hAnsi="Wiener Melange" w:cs="Wiener Melange"/>
                <w:b/>
                <w:szCs w:val="20"/>
              </w:rPr>
              <w:t>*</w:t>
            </w:r>
            <w:r w:rsidRPr="00881993">
              <w:rPr>
                <w:rFonts w:ascii="Wiener Melange" w:hAnsi="Wiener Melange" w:cs="Wiener Melange"/>
                <w:b/>
                <w:szCs w:val="20"/>
              </w:rPr>
              <w:t>innen und Kundenorientierung</w:t>
            </w:r>
            <w:r w:rsidRPr="00881993">
              <w:rPr>
                <w:rFonts w:ascii="Wiener Melange" w:hAnsi="Wiener Melange" w:cs="Wiener Melange"/>
                <w:szCs w:val="20"/>
              </w:rPr>
              <w:br/>
              <w:t xml:space="preserve">Bereitschaft und Fähigkeit, mit den Anliegen und </w:t>
            </w:r>
            <w:r w:rsidRPr="00881993">
              <w:rPr>
                <w:rFonts w:ascii="Wiener Melange" w:hAnsi="Wiener Melange" w:cs="Wiener Melange"/>
                <w:color w:val="000000"/>
                <w:szCs w:val="20"/>
              </w:rPr>
              <w:t>Bedürfnissen von Kund</w:t>
            </w:r>
            <w:r w:rsidR="0060128D">
              <w:rPr>
                <w:rFonts w:ascii="Wiener Melange" w:hAnsi="Wiener Melange" w:cs="Wiener Melange"/>
                <w:color w:val="000000"/>
                <w:szCs w:val="20"/>
              </w:rPr>
              <w:t>*</w:t>
            </w:r>
            <w:r w:rsidRPr="00881993">
              <w:rPr>
                <w:rFonts w:ascii="Wiener Melange" w:hAnsi="Wiener Melange" w:cs="Wiener Melange"/>
                <w:color w:val="000000"/>
                <w:szCs w:val="20"/>
              </w:rPr>
              <w:t>innen in einer qualitätsvollen und wertschätzenden Art umgehen zu können. Bezieht diese bei der Entwicklung neuer Produkte bzw. Prozesse mit ein.</w:t>
            </w:r>
          </w:p>
        </w:tc>
      </w:tr>
      <w:tr w:rsidR="00112AEA" w:rsidRPr="00881993" w14:paraId="0C71142E" w14:textId="77777777" w:rsidTr="00FA381C">
        <w:trPr>
          <w:trHeight w:val="1002"/>
        </w:trPr>
        <w:tc>
          <w:tcPr>
            <w:tcW w:w="9356" w:type="dxa"/>
            <w:gridSpan w:val="4"/>
            <w:tcBorders>
              <w:bottom w:val="single" w:sz="4" w:space="0" w:color="auto"/>
            </w:tcBorders>
            <w:shd w:val="clear" w:color="auto" w:fill="FFFFFF"/>
            <w:vAlign w:val="center"/>
          </w:tcPr>
          <w:p w14:paraId="0C71142D"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Teamfähigkeit und Kooperationsbereitschaft</w:t>
            </w:r>
            <w:r w:rsidRPr="00881993">
              <w:rPr>
                <w:rFonts w:ascii="Wiener Melange" w:hAnsi="Wiener Melange" w:cs="Wiener Melange"/>
                <w:szCs w:val="20"/>
              </w:rPr>
              <w:br/>
              <w:t>Fähigkeit, mit den Mitgliedern eines (virtuellen) Teams (z. B. Arbeits-, Projektgruppe) in konstruktiver Weise ergebnisorientiert und effektiv zusammenarbeiten zu können und sich im Team und darüber hinaus mit anderen zu vernetzen.</w:t>
            </w:r>
          </w:p>
        </w:tc>
      </w:tr>
      <w:tr w:rsidR="00112AEA" w:rsidRPr="00881993" w14:paraId="0C711430" w14:textId="77777777" w:rsidTr="00FA381C">
        <w:trPr>
          <w:trHeight w:val="1701"/>
        </w:trPr>
        <w:tc>
          <w:tcPr>
            <w:tcW w:w="9356" w:type="dxa"/>
            <w:gridSpan w:val="4"/>
            <w:tcBorders>
              <w:bottom w:val="single" w:sz="4" w:space="0" w:color="auto"/>
            </w:tcBorders>
            <w:shd w:val="clear" w:color="auto" w:fill="FFFFFF"/>
            <w:vAlign w:val="center"/>
          </w:tcPr>
          <w:p w14:paraId="0C71142F"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Fairness und Respekt am Arbeitsplatz</w:t>
            </w:r>
            <w:r w:rsidRPr="00881993">
              <w:rPr>
                <w:rFonts w:ascii="Wiener Melange" w:hAnsi="Wiener Melange" w:cs="Wiener Melange"/>
                <w:szCs w:val="20"/>
              </w:rPr>
              <w:b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112AEA" w:rsidRPr="00881993" w14:paraId="0C711432" w14:textId="77777777" w:rsidTr="007778DE">
        <w:trPr>
          <w:cantSplit/>
          <w:trHeight w:val="1134"/>
        </w:trPr>
        <w:tc>
          <w:tcPr>
            <w:tcW w:w="9356" w:type="dxa"/>
            <w:gridSpan w:val="4"/>
            <w:tcBorders>
              <w:top w:val="single" w:sz="4" w:space="0" w:color="auto"/>
              <w:left w:val="single" w:sz="4" w:space="0" w:color="auto"/>
              <w:bottom w:val="single" w:sz="4" w:space="0" w:color="auto"/>
              <w:right w:val="single" w:sz="4" w:space="0" w:color="auto"/>
            </w:tcBorders>
            <w:shd w:val="clear" w:color="auto" w:fill="FFFFFF"/>
          </w:tcPr>
          <w:p w14:paraId="0C711431" w14:textId="77777777" w:rsidR="00112AEA" w:rsidRPr="00881993" w:rsidRDefault="00112AEA" w:rsidP="00DC169D">
            <w:pPr>
              <w:pStyle w:val="Listenabsatz"/>
              <w:numPr>
                <w:ilvl w:val="0"/>
                <w:numId w:val="15"/>
              </w:numPr>
              <w:autoSpaceDE w:val="0"/>
              <w:autoSpaceDN w:val="0"/>
              <w:adjustRightInd w:val="0"/>
              <w:spacing w:before="120" w:line="240" w:lineRule="auto"/>
              <w:ind w:left="459" w:hanging="459"/>
              <w:rPr>
                <w:rFonts w:ascii="Wiener Melange" w:hAnsi="Wiener Melange" w:cs="Wiener Melange"/>
                <w:b/>
                <w:szCs w:val="20"/>
              </w:rPr>
            </w:pPr>
            <w:permStart w:id="1755391587" w:edGrp="everyone"/>
            <w:permEnd w:id="1755391587"/>
          </w:p>
        </w:tc>
      </w:tr>
      <w:tr w:rsidR="00112AEA" w:rsidRPr="00881993" w14:paraId="0C711435" w14:textId="77777777" w:rsidTr="00FA381C">
        <w:trPr>
          <w:trHeight w:hRule="exact" w:val="1418"/>
        </w:trPr>
        <w:tc>
          <w:tcPr>
            <w:tcW w:w="9356" w:type="dxa"/>
            <w:gridSpan w:val="4"/>
            <w:tcBorders>
              <w:top w:val="single" w:sz="4" w:space="0" w:color="auto"/>
              <w:left w:val="single" w:sz="4" w:space="0" w:color="auto"/>
              <w:bottom w:val="single" w:sz="4" w:space="0" w:color="auto"/>
            </w:tcBorders>
            <w:shd w:val="clear" w:color="auto" w:fill="F3F1EF"/>
            <w:vAlign w:val="center"/>
          </w:tcPr>
          <w:p w14:paraId="0C711433"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bCs/>
                <w:sz w:val="22"/>
              </w:rPr>
            </w:pPr>
            <w:r w:rsidRPr="00881993">
              <w:rPr>
                <w:rFonts w:ascii="Wiener Melange" w:hAnsi="Wiener Melange" w:cs="Wiener Melange"/>
                <w:b/>
                <w:bCs/>
                <w:sz w:val="22"/>
              </w:rPr>
              <w:t xml:space="preserve">Methoden- und Problemlösungskompetenz </w:t>
            </w:r>
          </w:p>
          <w:p w14:paraId="0C711434" w14:textId="77777777" w:rsidR="00112AEA" w:rsidRPr="00881993" w:rsidRDefault="00112AEA" w:rsidP="00FA381C">
            <w:pPr>
              <w:pStyle w:val="Listenabsatz"/>
              <w:autoSpaceDE w:val="0"/>
              <w:autoSpaceDN w:val="0"/>
              <w:adjustRightInd w:val="0"/>
              <w:spacing w:before="120" w:after="120"/>
              <w:ind w:left="601"/>
              <w:rPr>
                <w:rFonts w:ascii="Wiener Melange" w:hAnsi="Wiener Melange" w:cs="Wiener Melange"/>
                <w:b/>
                <w:bCs/>
                <w:szCs w:val="20"/>
              </w:rPr>
            </w:pPr>
            <w:r w:rsidRPr="00881993">
              <w:rPr>
                <w:rFonts w:ascii="Wiener Melange" w:hAnsi="Wiener Melange" w:cs="Wiener Melange"/>
                <w:szCs w:val="20"/>
              </w:rPr>
              <w:t>Fähigkeit, basierend auf aktuellen Arbeitstechniken bzw. fundiertem Methodenwissen strukturiert, effizient und (unternehmens-) zielorientiert zu agieren.</w:t>
            </w:r>
          </w:p>
        </w:tc>
      </w:tr>
      <w:tr w:rsidR="00112AEA" w:rsidRPr="00881993" w14:paraId="0C711437" w14:textId="77777777" w:rsidTr="00FA381C">
        <w:trPr>
          <w:trHeight w:val="866"/>
        </w:trPr>
        <w:tc>
          <w:tcPr>
            <w:tcW w:w="9356" w:type="dxa"/>
            <w:gridSpan w:val="4"/>
            <w:tcBorders>
              <w:bottom w:val="single" w:sz="4" w:space="0" w:color="auto"/>
            </w:tcBorders>
            <w:shd w:val="clear" w:color="auto" w:fill="FFFFFF"/>
            <w:vAlign w:val="center"/>
          </w:tcPr>
          <w:p w14:paraId="0C711436"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bCs/>
                <w:szCs w:val="20"/>
              </w:rPr>
            </w:pPr>
            <w:r w:rsidRPr="00881993">
              <w:rPr>
                <w:rFonts w:ascii="Wiener Melange" w:hAnsi="Wiener Melange" w:cs="Wiener Melange"/>
                <w:b/>
                <w:szCs w:val="20"/>
              </w:rPr>
              <w:t>Verantwortungsvoller Umgang mit Ressourcen</w:t>
            </w:r>
            <w:r w:rsidRPr="00881993">
              <w:rPr>
                <w:rFonts w:ascii="Wiener Melange" w:hAnsi="Wiener Melange" w:cs="Wiener Melange"/>
                <w:b/>
                <w:szCs w:val="20"/>
              </w:rPr>
              <w:br/>
            </w:r>
            <w:r w:rsidRPr="00881993">
              <w:rPr>
                <w:rFonts w:ascii="Wiener Melange" w:hAnsi="Wiener Melange" w:cs="Wiener Melange"/>
                <w:szCs w:val="20"/>
                <w:lang w:val="de-DE"/>
              </w:rPr>
              <w:t xml:space="preserve">Fähigkeit, die eigene Arbeit unter Berücksichtigung der zur Verfügung stehenden Ressourcen (z. B. </w:t>
            </w:r>
            <w:r w:rsidRPr="00881993">
              <w:rPr>
                <w:rFonts w:ascii="Wiener Melange" w:hAnsi="Wiener Melange" w:cs="Wiener Melange"/>
                <w:color w:val="000000"/>
                <w:szCs w:val="20"/>
                <w:lang w:val="de-DE"/>
              </w:rPr>
              <w:t xml:space="preserve">Sachmittel und digitalen Möglichkeiten) möglichst effizient, strukturiert und </w:t>
            </w:r>
            <w:r w:rsidRPr="00881993">
              <w:rPr>
                <w:rFonts w:ascii="Wiener Melange" w:hAnsi="Wiener Melange" w:cs="Wiener Melange"/>
                <w:szCs w:val="20"/>
                <w:lang w:val="de-DE"/>
              </w:rPr>
              <w:t>zielorientiert zu planen und durchzuführen</w:t>
            </w:r>
            <w:r w:rsidRPr="00881993">
              <w:rPr>
                <w:rFonts w:ascii="Wiener Melange" w:hAnsi="Wiener Melange" w:cs="Wiener Melange"/>
                <w:szCs w:val="20"/>
              </w:rPr>
              <w:t xml:space="preserve"> </w:t>
            </w:r>
          </w:p>
        </w:tc>
      </w:tr>
      <w:tr w:rsidR="00112AEA" w:rsidRPr="00881993" w14:paraId="0C711439" w14:textId="77777777" w:rsidTr="007778DE">
        <w:trPr>
          <w:trHeight w:val="1134"/>
        </w:trPr>
        <w:tc>
          <w:tcPr>
            <w:tcW w:w="9356" w:type="dxa"/>
            <w:gridSpan w:val="4"/>
            <w:tcBorders>
              <w:bottom w:val="single" w:sz="4" w:space="0" w:color="auto"/>
            </w:tcBorders>
            <w:shd w:val="clear" w:color="auto" w:fill="FFFFFF"/>
          </w:tcPr>
          <w:p w14:paraId="0C711438"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permStart w:id="1078342837" w:edGrp="everyone"/>
            <w:permEnd w:id="1078342837"/>
          </w:p>
        </w:tc>
      </w:tr>
      <w:tr w:rsidR="00112AEA" w:rsidRPr="00881993" w14:paraId="0C71143C" w14:textId="77777777" w:rsidTr="00A3207C">
        <w:trPr>
          <w:trHeight w:hRule="exact" w:val="1938"/>
        </w:trPr>
        <w:tc>
          <w:tcPr>
            <w:tcW w:w="9356" w:type="dxa"/>
            <w:gridSpan w:val="4"/>
            <w:tcBorders>
              <w:top w:val="single" w:sz="4" w:space="0" w:color="auto"/>
              <w:left w:val="single" w:sz="4" w:space="0" w:color="auto"/>
              <w:bottom w:val="single" w:sz="4" w:space="0" w:color="auto"/>
              <w:right w:val="single" w:sz="4" w:space="0" w:color="auto"/>
            </w:tcBorders>
            <w:shd w:val="clear" w:color="auto" w:fill="F3F1EF"/>
            <w:vAlign w:val="center"/>
          </w:tcPr>
          <w:p w14:paraId="0C71143A" w14:textId="77777777" w:rsidR="00112AEA" w:rsidRPr="00881993" w:rsidRDefault="00112AEA" w:rsidP="00112AEA">
            <w:pPr>
              <w:pStyle w:val="Listenabsatz"/>
              <w:numPr>
                <w:ilvl w:val="1"/>
                <w:numId w:val="16"/>
              </w:numPr>
              <w:autoSpaceDE w:val="0"/>
              <w:autoSpaceDN w:val="0"/>
              <w:adjustRightInd w:val="0"/>
              <w:spacing w:before="120" w:line="240" w:lineRule="auto"/>
              <w:ind w:left="601" w:hanging="567"/>
              <w:rPr>
                <w:rFonts w:ascii="Wiener Melange" w:hAnsi="Wiener Melange" w:cs="Wiener Melange"/>
                <w:b/>
                <w:szCs w:val="20"/>
              </w:rPr>
            </w:pPr>
            <w:r w:rsidRPr="00561D0E">
              <w:rPr>
                <w:rFonts w:ascii="Wiener Melange" w:hAnsi="Wiener Melange" w:cs="Wiener Melange"/>
                <w:b/>
                <w:sz w:val="22"/>
              </w:rPr>
              <w:t>Führungskompetenzen</w:t>
            </w:r>
            <w:r w:rsidRPr="00881993">
              <w:rPr>
                <w:rFonts w:ascii="Wiener Melange" w:hAnsi="Wiener Melange" w:cs="Wiener Melange"/>
                <w:b/>
                <w:szCs w:val="20"/>
              </w:rPr>
              <w:t xml:space="preserve"> </w:t>
            </w:r>
            <w:r w:rsidR="00E4162E" w:rsidRPr="00E4162E">
              <w:rPr>
                <w:rFonts w:ascii="Wiener Melange" w:hAnsi="Wiener Melange" w:cs="Wiener Melange"/>
                <w:sz w:val="16"/>
                <w:szCs w:val="16"/>
              </w:rPr>
              <w:t>(</w:t>
            </w:r>
            <w:r w:rsidR="00291ECD">
              <w:rPr>
                <w:rFonts w:ascii="Wiener Melange" w:hAnsi="Wiener Melange" w:cs="Wiener Melange"/>
                <w:sz w:val="16"/>
                <w:szCs w:val="16"/>
              </w:rPr>
              <w:t>bei</w:t>
            </w:r>
            <w:r w:rsidR="00E4162E" w:rsidRPr="00E4162E">
              <w:rPr>
                <w:rFonts w:ascii="Wiener Melange" w:hAnsi="Wiener Melange" w:cs="Wiener Melange"/>
                <w:sz w:val="16"/>
                <w:szCs w:val="16"/>
              </w:rPr>
              <w:t xml:space="preserve"> Modellfunktionen mit Personalführung</w:t>
            </w:r>
            <w:r w:rsidR="00291ECD">
              <w:rPr>
                <w:rFonts w:ascii="Wiener Melange" w:hAnsi="Wiener Melange" w:cs="Wiener Melange"/>
                <w:sz w:val="16"/>
                <w:szCs w:val="16"/>
              </w:rPr>
              <w:t xml:space="preserve"> verbindlich</w:t>
            </w:r>
            <w:r w:rsidR="00E4162E" w:rsidRPr="00E4162E">
              <w:rPr>
                <w:rFonts w:ascii="Wiener Melange" w:hAnsi="Wiener Melange" w:cs="Wiener Melange"/>
                <w:sz w:val="16"/>
                <w:szCs w:val="16"/>
              </w:rPr>
              <w:t>)</w:t>
            </w:r>
          </w:p>
          <w:p w14:paraId="0C71143B" w14:textId="48519C0E" w:rsidR="00112AEA" w:rsidRPr="00881993" w:rsidRDefault="00112AEA" w:rsidP="00FA381C">
            <w:pPr>
              <w:pStyle w:val="Listenabsatz"/>
              <w:autoSpaceDE w:val="0"/>
              <w:autoSpaceDN w:val="0"/>
              <w:adjustRightInd w:val="0"/>
              <w:spacing w:before="120" w:after="120"/>
              <w:ind w:left="601"/>
              <w:rPr>
                <w:rFonts w:ascii="Wiener Melange" w:hAnsi="Wiener Melange" w:cs="Wiener Melange"/>
                <w:b/>
                <w:szCs w:val="20"/>
              </w:rPr>
            </w:pPr>
          </w:p>
        </w:tc>
      </w:tr>
      <w:tr w:rsidR="00112AEA" w:rsidRPr="00881993" w14:paraId="0C71143E" w14:textId="77777777" w:rsidTr="00FA381C">
        <w:trPr>
          <w:trHeight w:val="989"/>
        </w:trPr>
        <w:tc>
          <w:tcPr>
            <w:tcW w:w="9356" w:type="dxa"/>
            <w:gridSpan w:val="4"/>
            <w:tcBorders>
              <w:top w:val="single" w:sz="4" w:space="0" w:color="000000" w:themeColor="text1"/>
            </w:tcBorders>
            <w:shd w:val="clear" w:color="auto" w:fill="FFFFFF"/>
            <w:vAlign w:val="center"/>
          </w:tcPr>
          <w:p w14:paraId="7682967E" w14:textId="77777777" w:rsidR="00112AEA" w:rsidRPr="00A55D58" w:rsidRDefault="00A55D58"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szCs w:val="20"/>
              </w:rPr>
            </w:pPr>
            <w:r>
              <w:rPr>
                <w:rFonts w:ascii="Wiener Melange" w:hAnsi="Wiener Melange" w:cs="Wiener Melange"/>
                <w:b/>
                <w:szCs w:val="20"/>
              </w:rPr>
              <w:t>Förderung von Mitarbeitenden</w:t>
            </w:r>
          </w:p>
          <w:p w14:paraId="0C71143D" w14:textId="00C0DFF9" w:rsidR="00A55D58" w:rsidRPr="00A55D58" w:rsidRDefault="00A55D58" w:rsidP="00A55D58">
            <w:pPr>
              <w:pStyle w:val="Listenabsatz"/>
              <w:autoSpaceDE w:val="0"/>
              <w:autoSpaceDN w:val="0"/>
              <w:adjustRightInd w:val="0"/>
              <w:spacing w:before="120" w:after="120" w:line="240" w:lineRule="auto"/>
              <w:ind w:left="459"/>
              <w:rPr>
                <w:rFonts w:ascii="Wiener Melange" w:hAnsi="Wiener Melange" w:cs="Wiener Melange"/>
                <w:szCs w:val="20"/>
              </w:rPr>
            </w:pPr>
          </w:p>
        </w:tc>
      </w:tr>
      <w:tr w:rsidR="00112AEA" w:rsidRPr="00881993" w14:paraId="0C711440" w14:textId="77777777" w:rsidTr="00FA381C">
        <w:trPr>
          <w:trHeight w:val="641"/>
        </w:trPr>
        <w:tc>
          <w:tcPr>
            <w:tcW w:w="9356" w:type="dxa"/>
            <w:gridSpan w:val="4"/>
            <w:tcBorders>
              <w:bottom w:val="single" w:sz="4" w:space="0" w:color="auto"/>
            </w:tcBorders>
            <w:shd w:val="clear" w:color="auto" w:fill="FFFFFF"/>
            <w:vAlign w:val="center"/>
          </w:tcPr>
          <w:p w14:paraId="0C71143F" w14:textId="504624A4"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Delegationsfähigkeit</w:t>
            </w:r>
            <w:r w:rsidRPr="00881993">
              <w:rPr>
                <w:rFonts w:ascii="Wiener Melange" w:hAnsi="Wiener Melange" w:cs="Wiener Melange"/>
                <w:b/>
                <w:szCs w:val="20"/>
              </w:rPr>
              <w:br/>
            </w:r>
          </w:p>
        </w:tc>
      </w:tr>
      <w:tr w:rsidR="00112AEA" w:rsidRPr="00881993" w14:paraId="0C711442" w14:textId="77777777" w:rsidTr="00A570C5">
        <w:trPr>
          <w:trHeight w:val="629"/>
        </w:trPr>
        <w:tc>
          <w:tcPr>
            <w:tcW w:w="9356" w:type="dxa"/>
            <w:gridSpan w:val="4"/>
            <w:tcBorders>
              <w:bottom w:val="single" w:sz="4" w:space="0" w:color="auto"/>
            </w:tcBorders>
            <w:shd w:val="clear" w:color="auto" w:fill="FFFFFF"/>
            <w:vAlign w:val="center"/>
          </w:tcPr>
          <w:p w14:paraId="0FE5937D" w14:textId="77777777" w:rsidR="00112AEA" w:rsidRPr="00A55D58"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r w:rsidRPr="00881993">
              <w:rPr>
                <w:rFonts w:ascii="Wiener Melange" w:hAnsi="Wiener Melange" w:cs="Wiener Melange"/>
                <w:b/>
                <w:szCs w:val="20"/>
              </w:rPr>
              <w:t>Entscheidungsfähigkeit</w:t>
            </w:r>
          </w:p>
          <w:p w14:paraId="0C711441" w14:textId="2820DDB1" w:rsidR="00A55D58" w:rsidRPr="00881993" w:rsidRDefault="00A55D58" w:rsidP="00A55D58">
            <w:pPr>
              <w:pStyle w:val="Listenabsatz"/>
              <w:autoSpaceDE w:val="0"/>
              <w:autoSpaceDN w:val="0"/>
              <w:adjustRightInd w:val="0"/>
              <w:spacing w:before="120" w:after="120" w:line="240" w:lineRule="auto"/>
              <w:ind w:left="459"/>
              <w:rPr>
                <w:rFonts w:ascii="Wiener Melange" w:hAnsi="Wiener Melange" w:cs="Wiener Melange"/>
                <w:b/>
                <w:szCs w:val="20"/>
              </w:rPr>
            </w:pPr>
          </w:p>
        </w:tc>
      </w:tr>
      <w:tr w:rsidR="00112AEA" w:rsidRPr="00881993" w14:paraId="0C711444" w14:textId="77777777" w:rsidTr="00A570C5">
        <w:trPr>
          <w:trHeight w:val="1212"/>
        </w:trPr>
        <w:tc>
          <w:tcPr>
            <w:tcW w:w="9356" w:type="dxa"/>
            <w:gridSpan w:val="4"/>
            <w:tcBorders>
              <w:bottom w:val="single" w:sz="4" w:space="0" w:color="auto"/>
            </w:tcBorders>
            <w:shd w:val="clear" w:color="auto" w:fill="FFFFFF"/>
          </w:tcPr>
          <w:p w14:paraId="0C711443" w14:textId="77777777" w:rsidR="00112AEA" w:rsidRPr="00881993" w:rsidRDefault="00112AEA" w:rsidP="00DC169D">
            <w:pPr>
              <w:pStyle w:val="Listenabsatz"/>
              <w:numPr>
                <w:ilvl w:val="0"/>
                <w:numId w:val="15"/>
              </w:numPr>
              <w:autoSpaceDE w:val="0"/>
              <w:autoSpaceDN w:val="0"/>
              <w:adjustRightInd w:val="0"/>
              <w:spacing w:before="120" w:after="120" w:line="240" w:lineRule="auto"/>
              <w:ind w:left="459" w:hanging="459"/>
              <w:rPr>
                <w:rFonts w:ascii="Wiener Melange" w:hAnsi="Wiener Melange" w:cs="Wiener Melange"/>
                <w:b/>
                <w:szCs w:val="20"/>
              </w:rPr>
            </w:pPr>
            <w:permStart w:id="1737622473" w:edGrp="everyone"/>
            <w:permEnd w:id="1737622473"/>
          </w:p>
        </w:tc>
      </w:tr>
    </w:tbl>
    <w:p w14:paraId="0C711445" w14:textId="2DA70265" w:rsidR="00112AEA" w:rsidRDefault="00112AEA" w:rsidP="00112AEA">
      <w:pPr>
        <w:spacing w:before="240"/>
        <w:rPr>
          <w:rFonts w:ascii="Wiener Melange" w:hAnsi="Wiener Melange" w:cs="Wiener Melange"/>
          <w:szCs w:val="20"/>
        </w:rPr>
      </w:pPr>
      <w:r w:rsidRPr="00881993">
        <w:rPr>
          <w:rFonts w:ascii="Wiener Melange" w:hAnsi="Wiener Melange" w:cs="Wiener Melange"/>
          <w:szCs w:val="20"/>
        </w:rPr>
        <w:t>Unterschrift Stelleni</w:t>
      </w:r>
      <w:r w:rsidR="0060128D">
        <w:rPr>
          <w:rFonts w:ascii="Wiener Melange" w:hAnsi="Wiener Melange" w:cs="Wiener Melange"/>
          <w:szCs w:val="20"/>
        </w:rPr>
        <w:t>nhaber*in</w:t>
      </w:r>
      <w:r w:rsidRPr="00881993">
        <w:rPr>
          <w:rFonts w:ascii="Wiener Melange" w:hAnsi="Wiener Melange" w:cs="Wiener Melange"/>
          <w:szCs w:val="20"/>
        </w:rPr>
        <w:t>:</w:t>
      </w:r>
    </w:p>
    <w:p w14:paraId="7B13AC30" w14:textId="77777777" w:rsidR="004B2E1E" w:rsidRPr="00881993" w:rsidRDefault="004B2E1E" w:rsidP="00112AEA">
      <w:pPr>
        <w:spacing w:before="240"/>
        <w:rPr>
          <w:rFonts w:ascii="Wiener Melange" w:hAnsi="Wiener Melange" w:cs="Wiener Melange"/>
          <w:szCs w:val="20"/>
        </w:rPr>
      </w:pPr>
    </w:p>
    <w:p w14:paraId="0C711446" w14:textId="77777777" w:rsidR="00112AEA" w:rsidRPr="00881993" w:rsidRDefault="00112AEA" w:rsidP="00112AEA">
      <w:pPr>
        <w:rPr>
          <w:rFonts w:ascii="Wiener Melange" w:hAnsi="Wiener Melange" w:cs="Wiener Melange"/>
          <w:szCs w:val="20"/>
        </w:rPr>
      </w:pPr>
    </w:p>
    <w:p w14:paraId="0C711448" w14:textId="2167ECC1" w:rsidR="00112AEA" w:rsidRDefault="00112AEA" w:rsidP="00112AEA">
      <w:pPr>
        <w:tabs>
          <w:tab w:val="right" w:leader="dot" w:pos="8505"/>
        </w:tabs>
        <w:rPr>
          <w:rFonts w:ascii="Wiener Melange" w:hAnsi="Wiener Melange" w:cs="Wiener Melange"/>
          <w:szCs w:val="20"/>
        </w:rPr>
      </w:pPr>
      <w:r w:rsidRPr="00881993">
        <w:rPr>
          <w:rFonts w:ascii="Wiener Melange" w:hAnsi="Wiener Melange" w:cs="Wiener Melange"/>
          <w:szCs w:val="20"/>
        </w:rPr>
        <w:tab/>
      </w:r>
      <w:permStart w:id="568856820" w:edGrp="everyone"/>
      <w:permEnd w:id="568856820"/>
    </w:p>
    <w:p w14:paraId="0C711449" w14:textId="77777777" w:rsidR="004B7381" w:rsidRPr="00881993" w:rsidRDefault="004B7381" w:rsidP="00112AEA">
      <w:pPr>
        <w:tabs>
          <w:tab w:val="right" w:leader="dot" w:pos="8505"/>
        </w:tabs>
        <w:rPr>
          <w:rFonts w:ascii="Wiener Melange" w:hAnsi="Wiener Melange" w:cs="Wiener Melange"/>
          <w:szCs w:val="20"/>
        </w:rPr>
      </w:pPr>
    </w:p>
    <w:p w14:paraId="75F41335" w14:textId="63A88E13" w:rsidR="004B2E1E" w:rsidRDefault="00112AEA" w:rsidP="004B2E1E">
      <w:pPr>
        <w:rPr>
          <w:rFonts w:ascii="Wiener Melange" w:hAnsi="Wiener Melange" w:cs="Wiener Melange"/>
          <w:szCs w:val="20"/>
        </w:rPr>
      </w:pPr>
      <w:r w:rsidRPr="00881993">
        <w:rPr>
          <w:rFonts w:ascii="Wiener Melange" w:hAnsi="Wiener Melange" w:cs="Wiener Melange"/>
          <w:szCs w:val="20"/>
        </w:rPr>
        <w:t>Unterschrift der</w:t>
      </w:r>
      <w:r w:rsidR="00504D0B">
        <w:rPr>
          <w:rFonts w:ascii="Wiener Melange" w:hAnsi="Wiener Melange" w:cs="Wiener Melange"/>
          <w:szCs w:val="20"/>
        </w:rPr>
        <w:t>*des</w:t>
      </w:r>
      <w:r w:rsidRPr="00881993">
        <w:rPr>
          <w:rFonts w:ascii="Wiener Melange" w:hAnsi="Wiener Melange" w:cs="Wiener Melange"/>
          <w:szCs w:val="20"/>
        </w:rPr>
        <w:t xml:space="preserve"> Vorgesetzten</w:t>
      </w:r>
      <w:permStart w:id="627246007" w:edGrp="everyone"/>
      <w:r w:rsidR="004B2E1E">
        <w:rPr>
          <w:rFonts w:ascii="Wiener Melange" w:hAnsi="Wiener Melange" w:cs="Wiener Melange"/>
          <w:szCs w:val="20"/>
        </w:rPr>
        <w:t>:</w:t>
      </w:r>
    </w:p>
    <w:p w14:paraId="55A5F0A4" w14:textId="2EE736F6" w:rsidR="004B2E1E" w:rsidRDefault="004B2E1E" w:rsidP="004B2E1E">
      <w:pPr>
        <w:rPr>
          <w:rFonts w:ascii="Wiener Melange" w:hAnsi="Wiener Melange" w:cs="Wiener Melange"/>
          <w:szCs w:val="20"/>
        </w:rPr>
      </w:pPr>
    </w:p>
    <w:p w14:paraId="77344312" w14:textId="77777777" w:rsidR="004B2E1E" w:rsidRDefault="004B2E1E" w:rsidP="004B2E1E">
      <w:pPr>
        <w:rPr>
          <w:rFonts w:ascii="Wiener Melange" w:hAnsi="Wiener Melange" w:cs="Wiener Melange"/>
          <w:szCs w:val="20"/>
        </w:rPr>
      </w:pPr>
    </w:p>
    <w:permEnd w:id="627246007"/>
    <w:p w14:paraId="0C71144E" w14:textId="77777777" w:rsidR="004B7381" w:rsidRPr="00881993" w:rsidRDefault="004B7381" w:rsidP="00112AEA">
      <w:pPr>
        <w:rPr>
          <w:rFonts w:ascii="Wiener Melange" w:hAnsi="Wiener Melange" w:cs="Wiener Melange"/>
          <w:szCs w:val="20"/>
        </w:rPr>
      </w:pPr>
    </w:p>
    <w:p w14:paraId="0C71144F" w14:textId="77777777" w:rsidR="00112AEA" w:rsidRPr="00881993" w:rsidRDefault="00112AEA" w:rsidP="00112AEA">
      <w:pPr>
        <w:rPr>
          <w:rFonts w:ascii="Wiener Melange" w:hAnsi="Wiener Melange" w:cs="Wiener Melange"/>
          <w:szCs w:val="20"/>
        </w:rPr>
      </w:pPr>
    </w:p>
    <w:p w14:paraId="0C711450" w14:textId="4A2C1C37" w:rsidR="00112AEA" w:rsidRPr="00881993" w:rsidRDefault="00112AEA" w:rsidP="00112AEA">
      <w:pPr>
        <w:rPr>
          <w:rFonts w:ascii="Wiener Melange" w:hAnsi="Wiener Melange" w:cs="Wiener Melange"/>
          <w:szCs w:val="20"/>
        </w:rPr>
      </w:pPr>
      <w:r w:rsidRPr="00881993">
        <w:rPr>
          <w:rFonts w:ascii="Wiener Melange" w:hAnsi="Wiener Melange" w:cs="Wiener Melange"/>
          <w:szCs w:val="20"/>
        </w:rPr>
        <w:t xml:space="preserve">Wien, am </w:t>
      </w:r>
      <w:r w:rsidR="008F0191">
        <w:rPr>
          <w:rFonts w:ascii="Wiener Melange" w:hAnsi="Wiener Melange" w:cs="Wiener Melange"/>
          <w:szCs w:val="20"/>
        </w:rPr>
        <w:t>12.10.2026</w:t>
      </w:r>
    </w:p>
    <w:p w14:paraId="0C711451" w14:textId="77777777" w:rsidR="00223167" w:rsidRPr="00881993" w:rsidRDefault="00223167" w:rsidP="00112AEA">
      <w:pPr>
        <w:rPr>
          <w:rFonts w:ascii="Wiener Melange" w:hAnsi="Wiener Melange" w:cs="Wiener Melange"/>
        </w:rPr>
      </w:pPr>
    </w:p>
    <w:sectPr w:rsidR="00223167" w:rsidRPr="00881993" w:rsidSect="003251C4">
      <w:footerReference w:type="default" r:id="rId13"/>
      <w:pgSz w:w="11906" w:h="16838" w:code="9"/>
      <w:pgMar w:top="1418" w:right="141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11454" w14:textId="77777777" w:rsidR="00E52CC0" w:rsidRDefault="00E52CC0" w:rsidP="00D467CB">
      <w:pPr>
        <w:spacing w:line="240" w:lineRule="auto"/>
      </w:pPr>
      <w:r>
        <w:separator/>
      </w:r>
    </w:p>
  </w:endnote>
  <w:endnote w:type="continuationSeparator" w:id="0">
    <w:p w14:paraId="0C711455" w14:textId="77777777" w:rsidR="00E52CC0" w:rsidRDefault="00E52CC0" w:rsidP="00D467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Wiener Melange">
    <w:panose1 w:val="020B0502020209020204"/>
    <w:charset w:val="00"/>
    <w:family w:val="swiss"/>
    <w:pitch w:val="variable"/>
    <w:sig w:usb0="A00000FF" w:usb1="000000DB" w:usb2="00000008" w:usb3="00000000" w:csb0="00000193" w:csb1="00000000"/>
  </w:font>
  <w:font w:name="Wiener Melange Office">
    <w:panose1 w:val="020B0502020209020204"/>
    <w:charset w:val="00"/>
    <w:family w:val="swiss"/>
    <w:pitch w:val="variable"/>
    <w:sig w:usb0="A00000FF" w:usb1="000000DB" w:usb2="00000008"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11456" w14:textId="77777777" w:rsidR="00D467CB" w:rsidRDefault="003251C4" w:rsidP="00090995">
    <w:pPr>
      <w:pStyle w:val="Fuzeile"/>
      <w:tabs>
        <w:tab w:val="clear" w:pos="9072"/>
      </w:tabs>
    </w:pPr>
    <w:r>
      <w:rPr>
        <w:noProof/>
        <w:lang w:eastAsia="de-AT"/>
      </w:rPr>
      <w:drawing>
        <wp:anchor distT="0" distB="0" distL="114300" distR="114300" simplePos="0" relativeHeight="251664384" behindDoc="1" locked="0" layoutInCell="1" allowOverlap="1" wp14:anchorId="0C711457" wp14:editId="0C711458">
          <wp:simplePos x="0" y="0"/>
          <wp:positionH relativeFrom="page">
            <wp:posOffset>424815</wp:posOffset>
          </wp:positionH>
          <wp:positionV relativeFrom="page">
            <wp:posOffset>9447530</wp:posOffset>
          </wp:positionV>
          <wp:extent cx="3888000" cy="1231200"/>
          <wp:effectExtent l="0" t="0" r="0" b="0"/>
          <wp:wrapNone/>
          <wp:docPr id="25" name="Grafik 25"/>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888000" cy="1231200"/>
                  </a:xfrm>
                  <a:prstGeom prst="rect">
                    <a:avLst/>
                  </a:prstGeom>
                </pic:spPr>
              </pic:pic>
            </a:graphicData>
          </a:graphic>
          <wp14:sizeRelH relativeFrom="margin">
            <wp14:pctWidth>0</wp14:pctWidth>
          </wp14:sizeRelH>
          <wp14:sizeRelV relativeFrom="margin">
            <wp14:pctHeight>0</wp14:pctHeight>
          </wp14:sizeRelV>
        </wp:anchor>
      </w:drawing>
    </w:r>
    <w:r w:rsidR="00DA61A7">
      <w:rPr>
        <w:noProof/>
        <w:lang w:eastAsia="de-AT"/>
      </w:rPr>
      <mc:AlternateContent>
        <mc:Choice Requires="wps">
          <w:drawing>
            <wp:anchor distT="0" distB="0" distL="114300" distR="114300" simplePos="0" relativeHeight="251660288" behindDoc="0" locked="0" layoutInCell="1" allowOverlap="1" wp14:anchorId="0C711459" wp14:editId="0C71145A">
              <wp:simplePos x="0" y="0"/>
              <wp:positionH relativeFrom="column">
                <wp:posOffset>3897630</wp:posOffset>
              </wp:positionH>
              <wp:positionV relativeFrom="paragraph">
                <wp:posOffset>-820582</wp:posOffset>
              </wp:positionV>
              <wp:extent cx="2021840" cy="718820"/>
              <wp:effectExtent l="0" t="0" r="0" b="5080"/>
              <wp:wrapNone/>
              <wp:docPr id="12" name="Textfeld 12"/>
              <wp:cNvGraphicFramePr/>
              <a:graphic xmlns:a="http://schemas.openxmlformats.org/drawingml/2006/main">
                <a:graphicData uri="http://schemas.microsoft.com/office/word/2010/wordprocessingShape">
                  <wps:wsp>
                    <wps:cNvSpPr txBox="1"/>
                    <wps:spPr>
                      <a:xfrm>
                        <a:off x="0" y="0"/>
                        <a:ext cx="2021840" cy="718820"/>
                      </a:xfrm>
                      <a:prstGeom prst="rect">
                        <a:avLst/>
                      </a:prstGeom>
                      <a:noFill/>
                      <a:ln w="6350">
                        <a:noFill/>
                      </a:ln>
                    </wps:spPr>
                    <wps:txbx>
                      <w:txbxContent>
                        <w:p w14:paraId="0C71145B" w14:textId="77777777" w:rsidR="00641E6D" w:rsidRPr="00A9762D" w:rsidRDefault="002A2E7A" w:rsidP="00FD6422">
                          <w:pPr>
                            <w:pStyle w:val="Fuzeile"/>
                            <w:jc w:val="right"/>
                            <w:rPr>
                              <w:rFonts w:ascii="Wiener Melange Office" w:hAnsi="Wiener Melange Office" w:cs="Wiener Melange Office"/>
                              <w:sz w:val="17"/>
                              <w:szCs w:val="17"/>
                            </w:rPr>
                          </w:pPr>
                          <w:r w:rsidRPr="00A9762D">
                            <w:rPr>
                              <w:rFonts w:ascii="Wiener Melange Office" w:hAnsi="Wiener Melange Office" w:cs="Wiener Melange Office"/>
                              <w:sz w:val="17"/>
                              <w:szCs w:val="17"/>
                            </w:rPr>
                            <w:t>Version</w:t>
                          </w:r>
                          <w:r w:rsidR="00504D0B">
                            <w:rPr>
                              <w:rFonts w:ascii="Wiener Melange Office" w:hAnsi="Wiener Melange Office" w:cs="Wiener Melange Office"/>
                              <w:sz w:val="17"/>
                              <w:szCs w:val="17"/>
                            </w:rPr>
                            <w:t xml:space="preserve"> vom 7.12</w:t>
                          </w:r>
                          <w:r w:rsidR="00BA65DF" w:rsidRPr="00A9762D">
                            <w:rPr>
                              <w:rFonts w:ascii="Wiener Melange Office" w:hAnsi="Wiener Melange Office" w:cs="Wiener Melange Office"/>
                              <w:sz w:val="17"/>
                              <w:szCs w:val="17"/>
                            </w:rPr>
                            <w:t>.2021</w:t>
                          </w:r>
                          <w:r w:rsidR="00E41994" w:rsidRPr="00A9762D">
                            <w:rPr>
                              <w:rFonts w:ascii="Wiener Melange Office" w:hAnsi="Wiener Melange Office" w:cs="Wiener Melange Office"/>
                              <w:sz w:val="17"/>
                              <w:szCs w:val="17"/>
                            </w:rPr>
                            <w:t xml:space="preserve"> </w:t>
                          </w:r>
                        </w:p>
                        <w:sdt>
                          <w:sdtPr>
                            <w:rPr>
                              <w:rFonts w:ascii="Wiener Melange Office" w:hAnsi="Wiener Melange Office" w:cs="Wiener Melange Office"/>
                              <w:sz w:val="17"/>
                              <w:szCs w:val="17"/>
                            </w:rPr>
                            <w:id w:val="1785004301"/>
                            <w:docPartObj>
                              <w:docPartGallery w:val="Page Numbers (Bottom of Page)"/>
                              <w:docPartUnique/>
                            </w:docPartObj>
                          </w:sdtPr>
                          <w:sdtEndPr>
                            <w:rPr>
                              <w:rFonts w:ascii="Lucida Sans" w:hAnsi="Lucida Sans" w:cstheme="minorBidi"/>
                              <w:sz w:val="20"/>
                              <w:szCs w:val="22"/>
                            </w:rPr>
                          </w:sdtEndPr>
                          <w:sdtContent>
                            <w:sdt>
                              <w:sdtPr>
                                <w:rPr>
                                  <w:rFonts w:ascii="Wiener Melange Office" w:hAnsi="Wiener Melange Office" w:cs="Wiener Melange Office"/>
                                  <w:sz w:val="17"/>
                                  <w:szCs w:val="17"/>
                                </w:rPr>
                                <w:id w:val="-1769616900"/>
                                <w:docPartObj>
                                  <w:docPartGallery w:val="Page Numbers (Top of Page)"/>
                                  <w:docPartUnique/>
                                </w:docPartObj>
                              </w:sdtPr>
                              <w:sdtEndPr/>
                              <w:sdtContent>
                                <w:p w14:paraId="0C71145C" w14:textId="061974A0" w:rsidR="00A9762D" w:rsidRDefault="00A9762D" w:rsidP="00A9762D">
                                  <w:pPr>
                                    <w:pStyle w:val="Fuzeile"/>
                                    <w:jc w:val="right"/>
                                  </w:pPr>
                                  <w:r w:rsidRPr="00A9762D">
                                    <w:rPr>
                                      <w:rFonts w:ascii="Wiener Melange Office" w:hAnsi="Wiener Melange Office" w:cs="Wiener Melange Office"/>
                                      <w:sz w:val="17"/>
                                      <w:szCs w:val="17"/>
                                      <w:lang w:val="de-DE"/>
                                    </w:rPr>
                                    <w:t xml:space="preserve">Seite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PAGE</w:instrText>
                                  </w:r>
                                  <w:r w:rsidRPr="00A9762D">
                                    <w:rPr>
                                      <w:rFonts w:ascii="Wiener Melange Office" w:hAnsi="Wiener Melange Office" w:cs="Wiener Melange Office"/>
                                      <w:b/>
                                      <w:bCs/>
                                      <w:sz w:val="17"/>
                                      <w:szCs w:val="17"/>
                                    </w:rPr>
                                    <w:fldChar w:fldCharType="separate"/>
                                  </w:r>
                                  <w:r w:rsidR="0060237C">
                                    <w:rPr>
                                      <w:rFonts w:ascii="Wiener Melange Office" w:hAnsi="Wiener Melange Office" w:cs="Wiener Melange Office"/>
                                      <w:b/>
                                      <w:bCs/>
                                      <w:noProof/>
                                      <w:sz w:val="17"/>
                                      <w:szCs w:val="17"/>
                                    </w:rPr>
                                    <w:t>1</w:t>
                                  </w:r>
                                  <w:r w:rsidRPr="00A9762D">
                                    <w:rPr>
                                      <w:rFonts w:ascii="Wiener Melange Office" w:hAnsi="Wiener Melange Office" w:cs="Wiener Melange Office"/>
                                      <w:b/>
                                      <w:bCs/>
                                      <w:sz w:val="17"/>
                                      <w:szCs w:val="17"/>
                                    </w:rPr>
                                    <w:fldChar w:fldCharType="end"/>
                                  </w:r>
                                  <w:r w:rsidRPr="00A9762D">
                                    <w:rPr>
                                      <w:rFonts w:ascii="Wiener Melange Office" w:hAnsi="Wiener Melange Office" w:cs="Wiener Melange Office"/>
                                      <w:sz w:val="17"/>
                                      <w:szCs w:val="17"/>
                                      <w:lang w:val="de-DE"/>
                                    </w:rPr>
                                    <w:t xml:space="preserve"> von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NUMPAGES</w:instrText>
                                  </w:r>
                                  <w:r w:rsidRPr="00A9762D">
                                    <w:rPr>
                                      <w:rFonts w:ascii="Wiener Melange Office" w:hAnsi="Wiener Melange Office" w:cs="Wiener Melange Office"/>
                                      <w:b/>
                                      <w:bCs/>
                                      <w:sz w:val="17"/>
                                      <w:szCs w:val="17"/>
                                    </w:rPr>
                                    <w:fldChar w:fldCharType="separate"/>
                                  </w:r>
                                  <w:r w:rsidR="0060237C">
                                    <w:rPr>
                                      <w:rFonts w:ascii="Wiener Melange Office" w:hAnsi="Wiener Melange Office" w:cs="Wiener Melange Office"/>
                                      <w:b/>
                                      <w:bCs/>
                                      <w:noProof/>
                                      <w:sz w:val="17"/>
                                      <w:szCs w:val="17"/>
                                    </w:rPr>
                                    <w:t>4</w:t>
                                  </w:r>
                                  <w:r w:rsidRPr="00A9762D">
                                    <w:rPr>
                                      <w:rFonts w:ascii="Wiener Melange Office" w:hAnsi="Wiener Melange Office" w:cs="Wiener Melange Office"/>
                                      <w:b/>
                                      <w:bCs/>
                                      <w:sz w:val="17"/>
                                      <w:szCs w:val="17"/>
                                    </w:rPr>
                                    <w:fldChar w:fldCharType="end"/>
                                  </w:r>
                                </w:p>
                              </w:sdtContent>
                            </w:sdt>
                          </w:sdtContent>
                        </w:sdt>
                        <w:p w14:paraId="0C71145D" w14:textId="77777777" w:rsidR="00090995" w:rsidRPr="00FD6422" w:rsidRDefault="00090995" w:rsidP="00FD6422">
                          <w:pPr>
                            <w:spacing w:line="240" w:lineRule="auto"/>
                            <w:jc w:val="right"/>
                            <w:rPr>
                              <w:rFonts w:ascii="Lucida Sans Unicode" w:hAnsi="Lucida Sans Unicode" w:cs="Lucida Sans Unicode"/>
                              <w:sz w:val="17"/>
                              <w:szCs w:val="17"/>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711459" id="_x0000_t202" coordsize="21600,21600" o:spt="202" path="m,l,21600r21600,l21600,xe">
              <v:stroke joinstyle="miter"/>
              <v:path gradientshapeok="t" o:connecttype="rect"/>
            </v:shapetype>
            <v:shape id="Textfeld 12" o:spid="_x0000_s1026" type="#_x0000_t202" style="position:absolute;margin-left:306.9pt;margin-top:-64.6pt;width:159.2pt;height:5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KHTDAIAABwEAAAOAAAAZHJzL2Uyb0RvYy54bWysU11v0zAUfUfiP1h+p0kLjCp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" filled="f" stroked="f" strokeweight=".5pt">
              <v:textbox inset="0,0,0,0">
                <w:txbxContent>
                  <w:p w14:paraId="0C71145B" w14:textId="77777777" w:rsidR="00641E6D" w:rsidRPr="00A9762D" w:rsidRDefault="002A2E7A" w:rsidP="00FD6422">
                    <w:pPr>
                      <w:pStyle w:val="Fuzeile"/>
                      <w:jc w:val="right"/>
                      <w:rPr>
                        <w:rFonts w:ascii="Wiener Melange Office" w:hAnsi="Wiener Melange Office" w:cs="Wiener Melange Office"/>
                        <w:sz w:val="17"/>
                        <w:szCs w:val="17"/>
                      </w:rPr>
                    </w:pPr>
                    <w:r w:rsidRPr="00A9762D">
                      <w:rPr>
                        <w:rFonts w:ascii="Wiener Melange Office" w:hAnsi="Wiener Melange Office" w:cs="Wiener Melange Office"/>
                        <w:sz w:val="17"/>
                        <w:szCs w:val="17"/>
                      </w:rPr>
                      <w:t>Version</w:t>
                    </w:r>
                    <w:r w:rsidR="00504D0B">
                      <w:rPr>
                        <w:rFonts w:ascii="Wiener Melange Office" w:hAnsi="Wiener Melange Office" w:cs="Wiener Melange Office"/>
                        <w:sz w:val="17"/>
                        <w:szCs w:val="17"/>
                      </w:rPr>
                      <w:t xml:space="preserve"> vom 7.12</w:t>
                    </w:r>
                    <w:r w:rsidR="00BA65DF" w:rsidRPr="00A9762D">
                      <w:rPr>
                        <w:rFonts w:ascii="Wiener Melange Office" w:hAnsi="Wiener Melange Office" w:cs="Wiener Melange Office"/>
                        <w:sz w:val="17"/>
                        <w:szCs w:val="17"/>
                      </w:rPr>
                      <w:t>.2021</w:t>
                    </w:r>
                    <w:r w:rsidR="00E41994" w:rsidRPr="00A9762D">
                      <w:rPr>
                        <w:rFonts w:ascii="Wiener Melange Office" w:hAnsi="Wiener Melange Office" w:cs="Wiener Melange Office"/>
                        <w:sz w:val="17"/>
                        <w:szCs w:val="17"/>
                      </w:rPr>
                      <w:t xml:space="preserve"> </w:t>
                    </w:r>
                  </w:p>
                  <w:sdt>
                    <w:sdtPr>
                      <w:rPr>
                        <w:rFonts w:ascii="Wiener Melange Office" w:hAnsi="Wiener Melange Office" w:cs="Wiener Melange Office"/>
                        <w:sz w:val="17"/>
                        <w:szCs w:val="17"/>
                      </w:rPr>
                      <w:id w:val="1785004301"/>
                      <w:docPartObj>
                        <w:docPartGallery w:val="Page Numbers (Bottom of Page)"/>
                        <w:docPartUnique/>
                      </w:docPartObj>
                    </w:sdtPr>
                    <w:sdtEndPr>
                      <w:rPr>
                        <w:rFonts w:ascii="Lucida Sans" w:hAnsi="Lucida Sans" w:cstheme="minorBidi"/>
                        <w:sz w:val="20"/>
                        <w:szCs w:val="22"/>
                      </w:rPr>
                    </w:sdtEndPr>
                    <w:sdtContent>
                      <w:sdt>
                        <w:sdtPr>
                          <w:rPr>
                            <w:rFonts w:ascii="Wiener Melange Office" w:hAnsi="Wiener Melange Office" w:cs="Wiener Melange Office"/>
                            <w:sz w:val="17"/>
                            <w:szCs w:val="17"/>
                          </w:rPr>
                          <w:id w:val="-1769616900"/>
                          <w:docPartObj>
                            <w:docPartGallery w:val="Page Numbers (Top of Page)"/>
                            <w:docPartUnique/>
                          </w:docPartObj>
                        </w:sdtPr>
                        <w:sdtEndPr/>
                        <w:sdtContent>
                          <w:p w14:paraId="0C71145C" w14:textId="061974A0" w:rsidR="00A9762D" w:rsidRDefault="00A9762D" w:rsidP="00A9762D">
                            <w:pPr>
                              <w:pStyle w:val="Fuzeile"/>
                              <w:jc w:val="right"/>
                            </w:pPr>
                            <w:r w:rsidRPr="00A9762D">
                              <w:rPr>
                                <w:rFonts w:ascii="Wiener Melange Office" w:hAnsi="Wiener Melange Office" w:cs="Wiener Melange Office"/>
                                <w:sz w:val="17"/>
                                <w:szCs w:val="17"/>
                                <w:lang w:val="de-DE"/>
                              </w:rPr>
                              <w:t xml:space="preserve">Seite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PAGE</w:instrText>
                            </w:r>
                            <w:r w:rsidRPr="00A9762D">
                              <w:rPr>
                                <w:rFonts w:ascii="Wiener Melange Office" w:hAnsi="Wiener Melange Office" w:cs="Wiener Melange Office"/>
                                <w:b/>
                                <w:bCs/>
                                <w:sz w:val="17"/>
                                <w:szCs w:val="17"/>
                              </w:rPr>
                              <w:fldChar w:fldCharType="separate"/>
                            </w:r>
                            <w:r w:rsidR="0060237C">
                              <w:rPr>
                                <w:rFonts w:ascii="Wiener Melange Office" w:hAnsi="Wiener Melange Office" w:cs="Wiener Melange Office"/>
                                <w:b/>
                                <w:bCs/>
                                <w:noProof/>
                                <w:sz w:val="17"/>
                                <w:szCs w:val="17"/>
                              </w:rPr>
                              <w:t>1</w:t>
                            </w:r>
                            <w:r w:rsidRPr="00A9762D">
                              <w:rPr>
                                <w:rFonts w:ascii="Wiener Melange Office" w:hAnsi="Wiener Melange Office" w:cs="Wiener Melange Office"/>
                                <w:b/>
                                <w:bCs/>
                                <w:sz w:val="17"/>
                                <w:szCs w:val="17"/>
                              </w:rPr>
                              <w:fldChar w:fldCharType="end"/>
                            </w:r>
                            <w:r w:rsidRPr="00A9762D">
                              <w:rPr>
                                <w:rFonts w:ascii="Wiener Melange Office" w:hAnsi="Wiener Melange Office" w:cs="Wiener Melange Office"/>
                                <w:sz w:val="17"/>
                                <w:szCs w:val="17"/>
                                <w:lang w:val="de-DE"/>
                              </w:rPr>
                              <w:t xml:space="preserve"> von </w:t>
                            </w:r>
                            <w:r w:rsidRPr="00A9762D">
                              <w:rPr>
                                <w:rFonts w:ascii="Wiener Melange Office" w:hAnsi="Wiener Melange Office" w:cs="Wiener Melange Office"/>
                                <w:b/>
                                <w:bCs/>
                                <w:sz w:val="17"/>
                                <w:szCs w:val="17"/>
                              </w:rPr>
                              <w:fldChar w:fldCharType="begin"/>
                            </w:r>
                            <w:r w:rsidRPr="00A9762D">
                              <w:rPr>
                                <w:rFonts w:ascii="Wiener Melange Office" w:hAnsi="Wiener Melange Office" w:cs="Wiener Melange Office"/>
                                <w:b/>
                                <w:bCs/>
                                <w:sz w:val="17"/>
                                <w:szCs w:val="17"/>
                              </w:rPr>
                              <w:instrText>NUMPAGES</w:instrText>
                            </w:r>
                            <w:r w:rsidRPr="00A9762D">
                              <w:rPr>
                                <w:rFonts w:ascii="Wiener Melange Office" w:hAnsi="Wiener Melange Office" w:cs="Wiener Melange Office"/>
                                <w:b/>
                                <w:bCs/>
                                <w:sz w:val="17"/>
                                <w:szCs w:val="17"/>
                              </w:rPr>
                              <w:fldChar w:fldCharType="separate"/>
                            </w:r>
                            <w:r w:rsidR="0060237C">
                              <w:rPr>
                                <w:rFonts w:ascii="Wiener Melange Office" w:hAnsi="Wiener Melange Office" w:cs="Wiener Melange Office"/>
                                <w:b/>
                                <w:bCs/>
                                <w:noProof/>
                                <w:sz w:val="17"/>
                                <w:szCs w:val="17"/>
                              </w:rPr>
                              <w:t>4</w:t>
                            </w:r>
                            <w:r w:rsidRPr="00A9762D">
                              <w:rPr>
                                <w:rFonts w:ascii="Wiener Melange Office" w:hAnsi="Wiener Melange Office" w:cs="Wiener Melange Office"/>
                                <w:b/>
                                <w:bCs/>
                                <w:sz w:val="17"/>
                                <w:szCs w:val="17"/>
                              </w:rPr>
                              <w:fldChar w:fldCharType="end"/>
                            </w:r>
                          </w:p>
                        </w:sdtContent>
                      </w:sdt>
                    </w:sdtContent>
                  </w:sdt>
                  <w:p w14:paraId="0C71145D" w14:textId="77777777" w:rsidR="00090995" w:rsidRPr="00FD6422" w:rsidRDefault="00090995" w:rsidP="00FD6422">
                    <w:pPr>
                      <w:spacing w:line="240" w:lineRule="auto"/>
                      <w:jc w:val="right"/>
                      <w:rPr>
                        <w:rFonts w:ascii="Lucida Sans Unicode" w:hAnsi="Lucida Sans Unicode" w:cs="Lucida Sans Unicode"/>
                        <w:sz w:val="17"/>
                        <w:szCs w:val="17"/>
                      </w:rPr>
                    </w:pPr>
                  </w:p>
                </w:txbxContent>
              </v:textbox>
            </v:shape>
          </w:pict>
        </mc:Fallback>
      </mc:AlternateContent>
    </w:r>
    <w:r w:rsidR="0009099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11452" w14:textId="77777777" w:rsidR="00E52CC0" w:rsidRDefault="00E52CC0" w:rsidP="00D467CB">
      <w:pPr>
        <w:spacing w:line="240" w:lineRule="auto"/>
      </w:pPr>
      <w:r>
        <w:separator/>
      </w:r>
    </w:p>
  </w:footnote>
  <w:footnote w:type="continuationSeparator" w:id="0">
    <w:p w14:paraId="0C711453" w14:textId="77777777" w:rsidR="00E52CC0" w:rsidRDefault="00E52CC0" w:rsidP="00D467C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C9ED1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E845F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82A1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7EAE6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C92B5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5629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7A4D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9450B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0E5C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8614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656A40"/>
    <w:multiLevelType w:val="hybridMultilevel"/>
    <w:tmpl w:val="C5606DEC"/>
    <w:lvl w:ilvl="0" w:tplc="0C070001">
      <w:start w:val="1"/>
      <w:numFmt w:val="bullet"/>
      <w:lvlText w:val=""/>
      <w:lvlJc w:val="left"/>
      <w:pPr>
        <w:ind w:left="924" w:hanging="360"/>
      </w:pPr>
      <w:rPr>
        <w:rFonts w:ascii="Symbol" w:hAnsi="Symbol" w:hint="default"/>
      </w:rPr>
    </w:lvl>
    <w:lvl w:ilvl="1" w:tplc="0C070003" w:tentative="1">
      <w:start w:val="1"/>
      <w:numFmt w:val="bullet"/>
      <w:lvlText w:val="o"/>
      <w:lvlJc w:val="left"/>
      <w:pPr>
        <w:ind w:left="1644" w:hanging="360"/>
      </w:pPr>
      <w:rPr>
        <w:rFonts w:ascii="Courier New" w:hAnsi="Courier New" w:cs="Courier New" w:hint="default"/>
      </w:rPr>
    </w:lvl>
    <w:lvl w:ilvl="2" w:tplc="0C070005" w:tentative="1">
      <w:start w:val="1"/>
      <w:numFmt w:val="bullet"/>
      <w:lvlText w:val=""/>
      <w:lvlJc w:val="left"/>
      <w:pPr>
        <w:ind w:left="2364" w:hanging="360"/>
      </w:pPr>
      <w:rPr>
        <w:rFonts w:ascii="Wingdings" w:hAnsi="Wingdings" w:hint="default"/>
      </w:rPr>
    </w:lvl>
    <w:lvl w:ilvl="3" w:tplc="0C070001" w:tentative="1">
      <w:start w:val="1"/>
      <w:numFmt w:val="bullet"/>
      <w:lvlText w:val=""/>
      <w:lvlJc w:val="left"/>
      <w:pPr>
        <w:ind w:left="3084" w:hanging="360"/>
      </w:pPr>
      <w:rPr>
        <w:rFonts w:ascii="Symbol" w:hAnsi="Symbol" w:hint="default"/>
      </w:rPr>
    </w:lvl>
    <w:lvl w:ilvl="4" w:tplc="0C070003" w:tentative="1">
      <w:start w:val="1"/>
      <w:numFmt w:val="bullet"/>
      <w:lvlText w:val="o"/>
      <w:lvlJc w:val="left"/>
      <w:pPr>
        <w:ind w:left="3804" w:hanging="360"/>
      </w:pPr>
      <w:rPr>
        <w:rFonts w:ascii="Courier New" w:hAnsi="Courier New" w:cs="Courier New" w:hint="default"/>
      </w:rPr>
    </w:lvl>
    <w:lvl w:ilvl="5" w:tplc="0C070005" w:tentative="1">
      <w:start w:val="1"/>
      <w:numFmt w:val="bullet"/>
      <w:lvlText w:val=""/>
      <w:lvlJc w:val="left"/>
      <w:pPr>
        <w:ind w:left="4524" w:hanging="360"/>
      </w:pPr>
      <w:rPr>
        <w:rFonts w:ascii="Wingdings" w:hAnsi="Wingdings" w:hint="default"/>
      </w:rPr>
    </w:lvl>
    <w:lvl w:ilvl="6" w:tplc="0C070001" w:tentative="1">
      <w:start w:val="1"/>
      <w:numFmt w:val="bullet"/>
      <w:lvlText w:val=""/>
      <w:lvlJc w:val="left"/>
      <w:pPr>
        <w:ind w:left="5244" w:hanging="360"/>
      </w:pPr>
      <w:rPr>
        <w:rFonts w:ascii="Symbol" w:hAnsi="Symbol" w:hint="default"/>
      </w:rPr>
    </w:lvl>
    <w:lvl w:ilvl="7" w:tplc="0C070003" w:tentative="1">
      <w:start w:val="1"/>
      <w:numFmt w:val="bullet"/>
      <w:lvlText w:val="o"/>
      <w:lvlJc w:val="left"/>
      <w:pPr>
        <w:ind w:left="5964" w:hanging="360"/>
      </w:pPr>
      <w:rPr>
        <w:rFonts w:ascii="Courier New" w:hAnsi="Courier New" w:cs="Courier New" w:hint="default"/>
      </w:rPr>
    </w:lvl>
    <w:lvl w:ilvl="8" w:tplc="0C070005" w:tentative="1">
      <w:start w:val="1"/>
      <w:numFmt w:val="bullet"/>
      <w:lvlText w:val=""/>
      <w:lvlJc w:val="left"/>
      <w:pPr>
        <w:ind w:left="6684" w:hanging="360"/>
      </w:pPr>
      <w:rPr>
        <w:rFonts w:ascii="Wingdings" w:hAnsi="Wingdings" w:hint="default"/>
      </w:rPr>
    </w:lvl>
  </w:abstractNum>
  <w:abstractNum w:abstractNumId="11" w15:restartNumberingAfterBreak="0">
    <w:nsid w:val="107A4C76"/>
    <w:multiLevelType w:val="multilevel"/>
    <w:tmpl w:val="DE5AABE4"/>
    <w:lvl w:ilvl="0">
      <w:start w:val="1"/>
      <w:numFmt w:val="decimal"/>
      <w:lvlText w:val="%1."/>
      <w:lvlJc w:val="left"/>
      <w:pPr>
        <w:ind w:left="720" w:hanging="360"/>
      </w:pPr>
      <w:rPr>
        <w:rFonts w:hint="default"/>
        <w:sz w:val="24"/>
      </w:rPr>
    </w:lvl>
    <w:lvl w:ilvl="1">
      <w:start w:val="1"/>
      <w:numFmt w:val="decimal"/>
      <w:isLgl/>
      <w:lvlText w:val="%1.%2."/>
      <w:lvlJc w:val="left"/>
      <w:pPr>
        <w:ind w:left="1440" w:hanging="720"/>
      </w:pPr>
      <w:rPr>
        <w:rFonts w:hint="default"/>
        <w:sz w:val="24"/>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12" w15:restartNumberingAfterBreak="0">
    <w:nsid w:val="126D0C9A"/>
    <w:multiLevelType w:val="hybridMultilevel"/>
    <w:tmpl w:val="665AFC94"/>
    <w:lvl w:ilvl="0" w:tplc="0C070001">
      <w:start w:val="1"/>
      <w:numFmt w:val="bullet"/>
      <w:lvlText w:val=""/>
      <w:lvlJc w:val="left"/>
      <w:pPr>
        <w:ind w:left="564"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136E28D5"/>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D0421D6"/>
    <w:multiLevelType w:val="multilevel"/>
    <w:tmpl w:val="60FABA6C"/>
    <w:lvl w:ilvl="0">
      <w:start w:val="1"/>
      <w:numFmt w:val="decimal"/>
      <w:lvlText w:val="%1."/>
      <w:lvlJc w:val="left"/>
      <w:pPr>
        <w:ind w:left="360" w:hanging="360"/>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15" w15:restartNumberingAfterBreak="0">
    <w:nsid w:val="41E9390C"/>
    <w:multiLevelType w:val="hybridMultilevel"/>
    <w:tmpl w:val="E0105710"/>
    <w:lvl w:ilvl="0" w:tplc="0C070001">
      <w:start w:val="1"/>
      <w:numFmt w:val="bullet"/>
      <w:lvlText w:val=""/>
      <w:lvlJc w:val="left"/>
      <w:pPr>
        <w:ind w:left="783" w:hanging="360"/>
      </w:pPr>
      <w:rPr>
        <w:rFonts w:ascii="Symbol" w:hAnsi="Symbol" w:hint="default"/>
      </w:rPr>
    </w:lvl>
    <w:lvl w:ilvl="1" w:tplc="0C070003" w:tentative="1">
      <w:start w:val="1"/>
      <w:numFmt w:val="bullet"/>
      <w:lvlText w:val="o"/>
      <w:lvlJc w:val="left"/>
      <w:pPr>
        <w:ind w:left="1503" w:hanging="360"/>
      </w:pPr>
      <w:rPr>
        <w:rFonts w:ascii="Courier New" w:hAnsi="Courier New" w:cs="Courier New" w:hint="default"/>
      </w:rPr>
    </w:lvl>
    <w:lvl w:ilvl="2" w:tplc="0C070005" w:tentative="1">
      <w:start w:val="1"/>
      <w:numFmt w:val="bullet"/>
      <w:lvlText w:val=""/>
      <w:lvlJc w:val="left"/>
      <w:pPr>
        <w:ind w:left="2223" w:hanging="360"/>
      </w:pPr>
      <w:rPr>
        <w:rFonts w:ascii="Wingdings" w:hAnsi="Wingdings" w:hint="default"/>
      </w:rPr>
    </w:lvl>
    <w:lvl w:ilvl="3" w:tplc="0C070001" w:tentative="1">
      <w:start w:val="1"/>
      <w:numFmt w:val="bullet"/>
      <w:lvlText w:val=""/>
      <w:lvlJc w:val="left"/>
      <w:pPr>
        <w:ind w:left="2943" w:hanging="360"/>
      </w:pPr>
      <w:rPr>
        <w:rFonts w:ascii="Symbol" w:hAnsi="Symbol" w:hint="default"/>
      </w:rPr>
    </w:lvl>
    <w:lvl w:ilvl="4" w:tplc="0C070003" w:tentative="1">
      <w:start w:val="1"/>
      <w:numFmt w:val="bullet"/>
      <w:lvlText w:val="o"/>
      <w:lvlJc w:val="left"/>
      <w:pPr>
        <w:ind w:left="3663" w:hanging="360"/>
      </w:pPr>
      <w:rPr>
        <w:rFonts w:ascii="Courier New" w:hAnsi="Courier New" w:cs="Courier New" w:hint="default"/>
      </w:rPr>
    </w:lvl>
    <w:lvl w:ilvl="5" w:tplc="0C070005" w:tentative="1">
      <w:start w:val="1"/>
      <w:numFmt w:val="bullet"/>
      <w:lvlText w:val=""/>
      <w:lvlJc w:val="left"/>
      <w:pPr>
        <w:ind w:left="4383" w:hanging="360"/>
      </w:pPr>
      <w:rPr>
        <w:rFonts w:ascii="Wingdings" w:hAnsi="Wingdings" w:hint="default"/>
      </w:rPr>
    </w:lvl>
    <w:lvl w:ilvl="6" w:tplc="0C070001" w:tentative="1">
      <w:start w:val="1"/>
      <w:numFmt w:val="bullet"/>
      <w:lvlText w:val=""/>
      <w:lvlJc w:val="left"/>
      <w:pPr>
        <w:ind w:left="5103" w:hanging="360"/>
      </w:pPr>
      <w:rPr>
        <w:rFonts w:ascii="Symbol" w:hAnsi="Symbol" w:hint="default"/>
      </w:rPr>
    </w:lvl>
    <w:lvl w:ilvl="7" w:tplc="0C070003" w:tentative="1">
      <w:start w:val="1"/>
      <w:numFmt w:val="bullet"/>
      <w:lvlText w:val="o"/>
      <w:lvlJc w:val="left"/>
      <w:pPr>
        <w:ind w:left="5823" w:hanging="360"/>
      </w:pPr>
      <w:rPr>
        <w:rFonts w:ascii="Courier New" w:hAnsi="Courier New" w:cs="Courier New" w:hint="default"/>
      </w:rPr>
    </w:lvl>
    <w:lvl w:ilvl="8" w:tplc="0C070005" w:tentative="1">
      <w:start w:val="1"/>
      <w:numFmt w:val="bullet"/>
      <w:lvlText w:val=""/>
      <w:lvlJc w:val="left"/>
      <w:pPr>
        <w:ind w:left="6543" w:hanging="360"/>
      </w:pPr>
      <w:rPr>
        <w:rFonts w:ascii="Wingdings" w:hAnsi="Wingdings" w:hint="default"/>
      </w:rPr>
    </w:lvl>
  </w:abstractNum>
  <w:abstractNum w:abstractNumId="16" w15:restartNumberingAfterBreak="0">
    <w:nsid w:val="4A53078C"/>
    <w:multiLevelType w:val="hybridMultilevel"/>
    <w:tmpl w:val="2F903854"/>
    <w:lvl w:ilvl="0" w:tplc="0C070001">
      <w:start w:val="1"/>
      <w:numFmt w:val="bullet"/>
      <w:lvlText w:val=""/>
      <w:lvlJc w:val="left"/>
      <w:pPr>
        <w:ind w:left="960" w:hanging="360"/>
      </w:pPr>
      <w:rPr>
        <w:rFonts w:ascii="Symbol" w:hAnsi="Symbol" w:hint="default"/>
      </w:rPr>
    </w:lvl>
    <w:lvl w:ilvl="1" w:tplc="0C070003" w:tentative="1">
      <w:start w:val="1"/>
      <w:numFmt w:val="bullet"/>
      <w:lvlText w:val="o"/>
      <w:lvlJc w:val="left"/>
      <w:pPr>
        <w:ind w:left="1680" w:hanging="360"/>
      </w:pPr>
      <w:rPr>
        <w:rFonts w:ascii="Courier New" w:hAnsi="Courier New" w:cs="Courier New" w:hint="default"/>
      </w:rPr>
    </w:lvl>
    <w:lvl w:ilvl="2" w:tplc="0C070005" w:tentative="1">
      <w:start w:val="1"/>
      <w:numFmt w:val="bullet"/>
      <w:lvlText w:val=""/>
      <w:lvlJc w:val="left"/>
      <w:pPr>
        <w:ind w:left="2400" w:hanging="360"/>
      </w:pPr>
      <w:rPr>
        <w:rFonts w:ascii="Wingdings" w:hAnsi="Wingdings" w:hint="default"/>
      </w:rPr>
    </w:lvl>
    <w:lvl w:ilvl="3" w:tplc="0C070001" w:tentative="1">
      <w:start w:val="1"/>
      <w:numFmt w:val="bullet"/>
      <w:lvlText w:val=""/>
      <w:lvlJc w:val="left"/>
      <w:pPr>
        <w:ind w:left="3120" w:hanging="360"/>
      </w:pPr>
      <w:rPr>
        <w:rFonts w:ascii="Symbol" w:hAnsi="Symbol" w:hint="default"/>
      </w:rPr>
    </w:lvl>
    <w:lvl w:ilvl="4" w:tplc="0C070003" w:tentative="1">
      <w:start w:val="1"/>
      <w:numFmt w:val="bullet"/>
      <w:lvlText w:val="o"/>
      <w:lvlJc w:val="left"/>
      <w:pPr>
        <w:ind w:left="3840" w:hanging="360"/>
      </w:pPr>
      <w:rPr>
        <w:rFonts w:ascii="Courier New" w:hAnsi="Courier New" w:cs="Courier New" w:hint="default"/>
      </w:rPr>
    </w:lvl>
    <w:lvl w:ilvl="5" w:tplc="0C070005" w:tentative="1">
      <w:start w:val="1"/>
      <w:numFmt w:val="bullet"/>
      <w:lvlText w:val=""/>
      <w:lvlJc w:val="left"/>
      <w:pPr>
        <w:ind w:left="4560" w:hanging="360"/>
      </w:pPr>
      <w:rPr>
        <w:rFonts w:ascii="Wingdings" w:hAnsi="Wingdings" w:hint="default"/>
      </w:rPr>
    </w:lvl>
    <w:lvl w:ilvl="6" w:tplc="0C070001" w:tentative="1">
      <w:start w:val="1"/>
      <w:numFmt w:val="bullet"/>
      <w:lvlText w:val=""/>
      <w:lvlJc w:val="left"/>
      <w:pPr>
        <w:ind w:left="5280" w:hanging="360"/>
      </w:pPr>
      <w:rPr>
        <w:rFonts w:ascii="Symbol" w:hAnsi="Symbol" w:hint="default"/>
      </w:rPr>
    </w:lvl>
    <w:lvl w:ilvl="7" w:tplc="0C070003" w:tentative="1">
      <w:start w:val="1"/>
      <w:numFmt w:val="bullet"/>
      <w:lvlText w:val="o"/>
      <w:lvlJc w:val="left"/>
      <w:pPr>
        <w:ind w:left="6000" w:hanging="360"/>
      </w:pPr>
      <w:rPr>
        <w:rFonts w:ascii="Courier New" w:hAnsi="Courier New" w:cs="Courier New" w:hint="default"/>
      </w:rPr>
    </w:lvl>
    <w:lvl w:ilvl="8" w:tplc="0C070005" w:tentative="1">
      <w:start w:val="1"/>
      <w:numFmt w:val="bullet"/>
      <w:lvlText w:val=""/>
      <w:lvlJc w:val="left"/>
      <w:pPr>
        <w:ind w:left="6720" w:hanging="360"/>
      </w:pPr>
      <w:rPr>
        <w:rFonts w:ascii="Wingdings" w:hAnsi="Wingdings" w:hint="default"/>
      </w:rPr>
    </w:lvl>
  </w:abstractNum>
  <w:abstractNum w:abstractNumId="17" w15:restartNumberingAfterBreak="0">
    <w:nsid w:val="54DD6886"/>
    <w:multiLevelType w:val="multilevel"/>
    <w:tmpl w:val="0C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65622094"/>
    <w:multiLevelType w:val="hybridMultilevel"/>
    <w:tmpl w:val="2A9867D0"/>
    <w:lvl w:ilvl="0" w:tplc="0C070001">
      <w:start w:val="1"/>
      <w:numFmt w:val="bullet"/>
      <w:lvlText w:val=""/>
      <w:lvlJc w:val="left"/>
      <w:pPr>
        <w:ind w:left="924" w:hanging="360"/>
      </w:pPr>
      <w:rPr>
        <w:rFonts w:ascii="Symbol" w:hAnsi="Symbol" w:hint="default"/>
      </w:rPr>
    </w:lvl>
    <w:lvl w:ilvl="1" w:tplc="0C070003" w:tentative="1">
      <w:start w:val="1"/>
      <w:numFmt w:val="bullet"/>
      <w:lvlText w:val="o"/>
      <w:lvlJc w:val="left"/>
      <w:pPr>
        <w:ind w:left="1644" w:hanging="360"/>
      </w:pPr>
      <w:rPr>
        <w:rFonts w:ascii="Courier New" w:hAnsi="Courier New" w:cs="Courier New" w:hint="default"/>
      </w:rPr>
    </w:lvl>
    <w:lvl w:ilvl="2" w:tplc="0C070005" w:tentative="1">
      <w:start w:val="1"/>
      <w:numFmt w:val="bullet"/>
      <w:lvlText w:val=""/>
      <w:lvlJc w:val="left"/>
      <w:pPr>
        <w:ind w:left="2364" w:hanging="360"/>
      </w:pPr>
      <w:rPr>
        <w:rFonts w:ascii="Wingdings" w:hAnsi="Wingdings" w:hint="default"/>
      </w:rPr>
    </w:lvl>
    <w:lvl w:ilvl="3" w:tplc="0C070001" w:tentative="1">
      <w:start w:val="1"/>
      <w:numFmt w:val="bullet"/>
      <w:lvlText w:val=""/>
      <w:lvlJc w:val="left"/>
      <w:pPr>
        <w:ind w:left="3084" w:hanging="360"/>
      </w:pPr>
      <w:rPr>
        <w:rFonts w:ascii="Symbol" w:hAnsi="Symbol" w:hint="default"/>
      </w:rPr>
    </w:lvl>
    <w:lvl w:ilvl="4" w:tplc="0C070003" w:tentative="1">
      <w:start w:val="1"/>
      <w:numFmt w:val="bullet"/>
      <w:lvlText w:val="o"/>
      <w:lvlJc w:val="left"/>
      <w:pPr>
        <w:ind w:left="3804" w:hanging="360"/>
      </w:pPr>
      <w:rPr>
        <w:rFonts w:ascii="Courier New" w:hAnsi="Courier New" w:cs="Courier New" w:hint="default"/>
      </w:rPr>
    </w:lvl>
    <w:lvl w:ilvl="5" w:tplc="0C070005" w:tentative="1">
      <w:start w:val="1"/>
      <w:numFmt w:val="bullet"/>
      <w:lvlText w:val=""/>
      <w:lvlJc w:val="left"/>
      <w:pPr>
        <w:ind w:left="4524" w:hanging="360"/>
      </w:pPr>
      <w:rPr>
        <w:rFonts w:ascii="Wingdings" w:hAnsi="Wingdings" w:hint="default"/>
      </w:rPr>
    </w:lvl>
    <w:lvl w:ilvl="6" w:tplc="0C070001" w:tentative="1">
      <w:start w:val="1"/>
      <w:numFmt w:val="bullet"/>
      <w:lvlText w:val=""/>
      <w:lvlJc w:val="left"/>
      <w:pPr>
        <w:ind w:left="5244" w:hanging="360"/>
      </w:pPr>
      <w:rPr>
        <w:rFonts w:ascii="Symbol" w:hAnsi="Symbol" w:hint="default"/>
      </w:rPr>
    </w:lvl>
    <w:lvl w:ilvl="7" w:tplc="0C070003" w:tentative="1">
      <w:start w:val="1"/>
      <w:numFmt w:val="bullet"/>
      <w:lvlText w:val="o"/>
      <w:lvlJc w:val="left"/>
      <w:pPr>
        <w:ind w:left="5964" w:hanging="360"/>
      </w:pPr>
      <w:rPr>
        <w:rFonts w:ascii="Courier New" w:hAnsi="Courier New" w:cs="Courier New" w:hint="default"/>
      </w:rPr>
    </w:lvl>
    <w:lvl w:ilvl="8" w:tplc="0C070005" w:tentative="1">
      <w:start w:val="1"/>
      <w:numFmt w:val="bullet"/>
      <w:lvlText w:val=""/>
      <w:lvlJc w:val="left"/>
      <w:pPr>
        <w:ind w:left="6684" w:hanging="360"/>
      </w:pPr>
      <w:rPr>
        <w:rFonts w:ascii="Wingdings" w:hAnsi="Wingdings" w:hint="default"/>
      </w:rPr>
    </w:lvl>
  </w:abstractNum>
  <w:abstractNum w:abstractNumId="19" w15:restartNumberingAfterBreak="0">
    <w:nsid w:val="7E8E6F1A"/>
    <w:multiLevelType w:val="hybridMultilevel"/>
    <w:tmpl w:val="100ACA68"/>
    <w:lvl w:ilvl="0" w:tplc="1CB23E36">
      <w:start w:val="1"/>
      <w:numFmt w:val="decimal"/>
      <w:pStyle w:val="berschrift1"/>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648821730">
    <w:abstractNumId w:val="17"/>
  </w:num>
  <w:num w:numId="2" w16cid:durableId="424888434">
    <w:abstractNumId w:val="14"/>
  </w:num>
  <w:num w:numId="3" w16cid:durableId="517891435">
    <w:abstractNumId w:val="13"/>
  </w:num>
  <w:num w:numId="4" w16cid:durableId="1877036467">
    <w:abstractNumId w:val="9"/>
  </w:num>
  <w:num w:numId="5" w16cid:durableId="1918709591">
    <w:abstractNumId w:val="7"/>
  </w:num>
  <w:num w:numId="6" w16cid:durableId="2097289038">
    <w:abstractNumId w:val="6"/>
  </w:num>
  <w:num w:numId="7" w16cid:durableId="2144927770">
    <w:abstractNumId w:val="5"/>
  </w:num>
  <w:num w:numId="8" w16cid:durableId="2140029056">
    <w:abstractNumId w:val="4"/>
  </w:num>
  <w:num w:numId="9" w16cid:durableId="1514027061">
    <w:abstractNumId w:val="8"/>
  </w:num>
  <w:num w:numId="10" w16cid:durableId="407464931">
    <w:abstractNumId w:val="3"/>
  </w:num>
  <w:num w:numId="11" w16cid:durableId="1655406350">
    <w:abstractNumId w:val="2"/>
  </w:num>
  <w:num w:numId="12" w16cid:durableId="392000358">
    <w:abstractNumId w:val="1"/>
  </w:num>
  <w:num w:numId="13" w16cid:durableId="1866554706">
    <w:abstractNumId w:val="0"/>
  </w:num>
  <w:num w:numId="14" w16cid:durableId="2077044618">
    <w:abstractNumId w:val="19"/>
  </w:num>
  <w:num w:numId="15" w16cid:durableId="409081320">
    <w:abstractNumId w:val="12"/>
  </w:num>
  <w:num w:numId="16" w16cid:durableId="492457383">
    <w:abstractNumId w:val="11"/>
  </w:num>
  <w:num w:numId="17" w16cid:durableId="13888712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13071219">
    <w:abstractNumId w:val="12"/>
  </w:num>
  <w:num w:numId="19" w16cid:durableId="1550802869">
    <w:abstractNumId w:val="15"/>
  </w:num>
  <w:num w:numId="20" w16cid:durableId="791900858">
    <w:abstractNumId w:val="18"/>
  </w:num>
  <w:num w:numId="21" w16cid:durableId="1893224401">
    <w:abstractNumId w:val="10"/>
  </w:num>
  <w:num w:numId="22" w16cid:durableId="13486736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08"/>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EA4"/>
    <w:rsid w:val="00003732"/>
    <w:rsid w:val="00055339"/>
    <w:rsid w:val="00090995"/>
    <w:rsid w:val="000A4DA1"/>
    <w:rsid w:val="000B2265"/>
    <w:rsid w:val="000E4F75"/>
    <w:rsid w:val="00112AEA"/>
    <w:rsid w:val="00140602"/>
    <w:rsid w:val="001514C3"/>
    <w:rsid w:val="001954CF"/>
    <w:rsid w:val="002127D5"/>
    <w:rsid w:val="00223167"/>
    <w:rsid w:val="00223975"/>
    <w:rsid w:val="00225293"/>
    <w:rsid w:val="002328DB"/>
    <w:rsid w:val="00246001"/>
    <w:rsid w:val="00263B06"/>
    <w:rsid w:val="00270572"/>
    <w:rsid w:val="00291ECD"/>
    <w:rsid w:val="00297524"/>
    <w:rsid w:val="002A2E7A"/>
    <w:rsid w:val="002C0C5A"/>
    <w:rsid w:val="002D412E"/>
    <w:rsid w:val="002F12D5"/>
    <w:rsid w:val="002F7D2E"/>
    <w:rsid w:val="00302398"/>
    <w:rsid w:val="00324998"/>
    <w:rsid w:val="003251C4"/>
    <w:rsid w:val="00337E85"/>
    <w:rsid w:val="003476F8"/>
    <w:rsid w:val="00350E30"/>
    <w:rsid w:val="003575D8"/>
    <w:rsid w:val="00363D98"/>
    <w:rsid w:val="00372C20"/>
    <w:rsid w:val="003938C9"/>
    <w:rsid w:val="00405EC0"/>
    <w:rsid w:val="00407ED6"/>
    <w:rsid w:val="00437F52"/>
    <w:rsid w:val="004401DD"/>
    <w:rsid w:val="004408C0"/>
    <w:rsid w:val="004463EB"/>
    <w:rsid w:val="004A0215"/>
    <w:rsid w:val="004A52E1"/>
    <w:rsid w:val="004B279A"/>
    <w:rsid w:val="004B2886"/>
    <w:rsid w:val="004B2E1E"/>
    <w:rsid w:val="004B7381"/>
    <w:rsid w:val="004D40D6"/>
    <w:rsid w:val="004F0B4E"/>
    <w:rsid w:val="004F40EA"/>
    <w:rsid w:val="00504D0B"/>
    <w:rsid w:val="0050796C"/>
    <w:rsid w:val="00561D0E"/>
    <w:rsid w:val="00582323"/>
    <w:rsid w:val="005B3279"/>
    <w:rsid w:val="005B566D"/>
    <w:rsid w:val="005E72AE"/>
    <w:rsid w:val="0060128D"/>
    <w:rsid w:val="0060237C"/>
    <w:rsid w:val="006259AD"/>
    <w:rsid w:val="00632464"/>
    <w:rsid w:val="0063500F"/>
    <w:rsid w:val="00635E0D"/>
    <w:rsid w:val="00641E6D"/>
    <w:rsid w:val="006434D6"/>
    <w:rsid w:val="006776A6"/>
    <w:rsid w:val="006A54F1"/>
    <w:rsid w:val="006B4310"/>
    <w:rsid w:val="006B4518"/>
    <w:rsid w:val="006E4B07"/>
    <w:rsid w:val="00715565"/>
    <w:rsid w:val="0073412C"/>
    <w:rsid w:val="007778DE"/>
    <w:rsid w:val="00786B27"/>
    <w:rsid w:val="0078701A"/>
    <w:rsid w:val="007B0D5B"/>
    <w:rsid w:val="007D3714"/>
    <w:rsid w:val="007E5C6C"/>
    <w:rsid w:val="00841E57"/>
    <w:rsid w:val="008753C2"/>
    <w:rsid w:val="00881993"/>
    <w:rsid w:val="00887C08"/>
    <w:rsid w:val="00894AAE"/>
    <w:rsid w:val="008D5250"/>
    <w:rsid w:val="008E439B"/>
    <w:rsid w:val="008F0191"/>
    <w:rsid w:val="0094251E"/>
    <w:rsid w:val="009520B1"/>
    <w:rsid w:val="009A4E44"/>
    <w:rsid w:val="009E2860"/>
    <w:rsid w:val="009E75FE"/>
    <w:rsid w:val="00A3207C"/>
    <w:rsid w:val="00A412C6"/>
    <w:rsid w:val="00A460D7"/>
    <w:rsid w:val="00A55D58"/>
    <w:rsid w:val="00A570C5"/>
    <w:rsid w:val="00A65CC4"/>
    <w:rsid w:val="00A66EA4"/>
    <w:rsid w:val="00A928D2"/>
    <w:rsid w:val="00A959D1"/>
    <w:rsid w:val="00A9762D"/>
    <w:rsid w:val="00AE5012"/>
    <w:rsid w:val="00B253B0"/>
    <w:rsid w:val="00B26305"/>
    <w:rsid w:val="00B427CA"/>
    <w:rsid w:val="00B842B0"/>
    <w:rsid w:val="00BA2EF0"/>
    <w:rsid w:val="00BA65DF"/>
    <w:rsid w:val="00BD77EE"/>
    <w:rsid w:val="00C174A8"/>
    <w:rsid w:val="00C31B86"/>
    <w:rsid w:val="00C3384D"/>
    <w:rsid w:val="00C41986"/>
    <w:rsid w:val="00C50D7D"/>
    <w:rsid w:val="00C61794"/>
    <w:rsid w:val="00C625E2"/>
    <w:rsid w:val="00CC4C3A"/>
    <w:rsid w:val="00CD025B"/>
    <w:rsid w:val="00CE540B"/>
    <w:rsid w:val="00D230AC"/>
    <w:rsid w:val="00D467CB"/>
    <w:rsid w:val="00D479FD"/>
    <w:rsid w:val="00D9283E"/>
    <w:rsid w:val="00DA61A7"/>
    <w:rsid w:val="00DB2091"/>
    <w:rsid w:val="00DB298C"/>
    <w:rsid w:val="00DC169D"/>
    <w:rsid w:val="00DC5CFF"/>
    <w:rsid w:val="00E226C0"/>
    <w:rsid w:val="00E33EA6"/>
    <w:rsid w:val="00E4162E"/>
    <w:rsid w:val="00E41994"/>
    <w:rsid w:val="00E47EA6"/>
    <w:rsid w:val="00E52CC0"/>
    <w:rsid w:val="00E6143D"/>
    <w:rsid w:val="00E75983"/>
    <w:rsid w:val="00EA02CB"/>
    <w:rsid w:val="00EA1D41"/>
    <w:rsid w:val="00EE0733"/>
    <w:rsid w:val="00EF2876"/>
    <w:rsid w:val="00F14CD6"/>
    <w:rsid w:val="00F7256C"/>
    <w:rsid w:val="00F80C96"/>
    <w:rsid w:val="00F86556"/>
    <w:rsid w:val="00F913E9"/>
    <w:rsid w:val="00F936AE"/>
    <w:rsid w:val="00FA312E"/>
    <w:rsid w:val="00FB0889"/>
    <w:rsid w:val="00FD6422"/>
    <w:rsid w:val="00FF6A0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0C7113D8"/>
  <w15:chartTrackingRefBased/>
  <w15:docId w15:val="{F9210EE8-79AB-4FC4-AE4C-93D826B97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8701A"/>
    <w:pPr>
      <w:spacing w:after="0" w:line="300" w:lineRule="exact"/>
    </w:pPr>
    <w:rPr>
      <w:rFonts w:ascii="Lucida Sans" w:hAnsi="Lucida Sans"/>
      <w:sz w:val="20"/>
    </w:rPr>
  </w:style>
  <w:style w:type="paragraph" w:styleId="berschrift1">
    <w:name w:val="heading 1"/>
    <w:basedOn w:val="Standard"/>
    <w:next w:val="Standard"/>
    <w:link w:val="berschrift1Zchn"/>
    <w:uiPriority w:val="9"/>
    <w:rsid w:val="006E4B07"/>
    <w:pPr>
      <w:keepNext/>
      <w:keepLines/>
      <w:numPr>
        <w:numId w:val="14"/>
      </w:numPr>
      <w:spacing w:before="240" w:after="700" w:line="240" w:lineRule="auto"/>
      <w:ind w:left="0" w:firstLine="0"/>
      <w:outlineLvl w:val="0"/>
    </w:pPr>
    <w:rPr>
      <w:rFonts w:eastAsiaTheme="majorEastAsia" w:cstheme="majorBidi"/>
      <w:b/>
      <w:color w:val="000000" w:themeColor="text1"/>
      <w:sz w:val="68"/>
      <w:szCs w:val="32"/>
    </w:rPr>
  </w:style>
  <w:style w:type="paragraph" w:styleId="berschrift2">
    <w:name w:val="heading 2"/>
    <w:basedOn w:val="Standard"/>
    <w:next w:val="Standard"/>
    <w:link w:val="berschrift2Zchn"/>
    <w:uiPriority w:val="9"/>
    <w:unhideWhenUsed/>
    <w:rsid w:val="00225293"/>
    <w:pPr>
      <w:keepNext/>
      <w:keepLines/>
      <w:numPr>
        <w:ilvl w:val="1"/>
        <w:numId w:val="2"/>
      </w:numPr>
      <w:spacing w:after="360" w:line="425" w:lineRule="exact"/>
      <w:ind w:left="578" w:hanging="578"/>
      <w:outlineLvl w:val="1"/>
    </w:pPr>
    <w:rPr>
      <w:rFonts w:eastAsiaTheme="majorEastAsia" w:cstheme="majorBidi"/>
      <w:b/>
      <w:sz w:val="32"/>
      <w:szCs w:val="26"/>
    </w:rPr>
  </w:style>
  <w:style w:type="paragraph" w:styleId="berschrift3">
    <w:name w:val="heading 3"/>
    <w:basedOn w:val="Standard"/>
    <w:next w:val="Standard"/>
    <w:link w:val="berschrift3Zchn"/>
    <w:uiPriority w:val="9"/>
    <w:unhideWhenUsed/>
    <w:rsid w:val="00E75983"/>
    <w:pPr>
      <w:keepNext/>
      <w:keepLines/>
      <w:numPr>
        <w:ilvl w:val="2"/>
        <w:numId w:val="2"/>
      </w:numPr>
      <w:outlineLvl w:val="2"/>
    </w:pPr>
    <w:rPr>
      <w:rFonts w:eastAsiaTheme="majorEastAsia" w:cstheme="majorBidi"/>
      <w:b/>
      <w:color w:val="000000" w:themeColor="text1"/>
      <w:szCs w:val="24"/>
    </w:rPr>
  </w:style>
  <w:style w:type="paragraph" w:styleId="berschrift4">
    <w:name w:val="heading 4"/>
    <w:basedOn w:val="Standard"/>
    <w:next w:val="Standard"/>
    <w:link w:val="berschrift4Zchn"/>
    <w:uiPriority w:val="9"/>
    <w:unhideWhenUsed/>
    <w:qFormat/>
    <w:rsid w:val="00A66EA4"/>
    <w:pPr>
      <w:keepNext/>
      <w:keepLines/>
      <w:numPr>
        <w:ilvl w:val="3"/>
        <w:numId w:val="2"/>
      </w:numPr>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A66EA4"/>
    <w:pPr>
      <w:keepNext/>
      <w:keepLines/>
      <w:numPr>
        <w:ilvl w:val="4"/>
        <w:numId w:val="2"/>
      </w:numPr>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A66EA4"/>
    <w:pPr>
      <w:keepNext/>
      <w:keepLines/>
      <w:numPr>
        <w:ilvl w:val="5"/>
        <w:numId w:val="2"/>
      </w:numPr>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A66EA4"/>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A66EA4"/>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A66EA4"/>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E4B07"/>
    <w:rPr>
      <w:rFonts w:ascii="Lucida Sans" w:eastAsiaTheme="majorEastAsia" w:hAnsi="Lucida Sans" w:cstheme="majorBidi"/>
      <w:b/>
      <w:color w:val="000000" w:themeColor="text1"/>
      <w:sz w:val="68"/>
      <w:szCs w:val="32"/>
    </w:rPr>
  </w:style>
  <w:style w:type="character" w:customStyle="1" w:styleId="berschrift2Zchn">
    <w:name w:val="Überschrift 2 Zchn"/>
    <w:basedOn w:val="Absatz-Standardschriftart"/>
    <w:link w:val="berschrift2"/>
    <w:uiPriority w:val="9"/>
    <w:rsid w:val="00225293"/>
    <w:rPr>
      <w:rFonts w:ascii="Lucida Sans" w:eastAsiaTheme="majorEastAsia" w:hAnsi="Lucida Sans" w:cstheme="majorBidi"/>
      <w:b/>
      <w:sz w:val="32"/>
      <w:szCs w:val="26"/>
    </w:rPr>
  </w:style>
  <w:style w:type="character" w:customStyle="1" w:styleId="berschrift3Zchn">
    <w:name w:val="Überschrift 3 Zchn"/>
    <w:basedOn w:val="Absatz-Standardschriftart"/>
    <w:link w:val="berschrift3"/>
    <w:uiPriority w:val="9"/>
    <w:rsid w:val="00E75983"/>
    <w:rPr>
      <w:rFonts w:ascii="Lucida Sans" w:eastAsiaTheme="majorEastAsia" w:hAnsi="Lucida Sans" w:cstheme="majorBidi"/>
      <w:b/>
      <w:color w:val="000000" w:themeColor="text1"/>
      <w:sz w:val="20"/>
      <w:szCs w:val="24"/>
    </w:rPr>
  </w:style>
  <w:style w:type="character" w:customStyle="1" w:styleId="berschrift4Zchn">
    <w:name w:val="Überschrift 4 Zchn"/>
    <w:basedOn w:val="Absatz-Standardschriftart"/>
    <w:link w:val="berschrift4"/>
    <w:uiPriority w:val="9"/>
    <w:rsid w:val="00A66EA4"/>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A66EA4"/>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A66EA4"/>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A66EA4"/>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A66EA4"/>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A66EA4"/>
    <w:rPr>
      <w:rFonts w:asciiTheme="majorHAnsi" w:eastAsiaTheme="majorEastAsia" w:hAnsiTheme="majorHAnsi" w:cstheme="majorBidi"/>
      <w:i/>
      <w:iCs/>
      <w:color w:val="272727" w:themeColor="text1" w:themeTint="D8"/>
      <w:sz w:val="21"/>
      <w:szCs w:val="21"/>
    </w:rPr>
  </w:style>
  <w:style w:type="paragraph" w:styleId="Titel">
    <w:name w:val="Title"/>
    <w:basedOn w:val="Standard"/>
    <w:next w:val="Standard"/>
    <w:link w:val="TitelZchn"/>
    <w:uiPriority w:val="10"/>
    <w:rsid w:val="00003732"/>
    <w:pPr>
      <w:spacing w:after="360" w:line="1160" w:lineRule="exact"/>
      <w:contextualSpacing/>
    </w:pPr>
    <w:rPr>
      <w:rFonts w:eastAsiaTheme="majorEastAsia" w:cstheme="majorBidi"/>
      <w:b/>
      <w:spacing w:val="-10"/>
      <w:kern w:val="28"/>
      <w:sz w:val="108"/>
      <w:szCs w:val="56"/>
    </w:rPr>
  </w:style>
  <w:style w:type="character" w:customStyle="1" w:styleId="TitelZchn">
    <w:name w:val="Titel Zchn"/>
    <w:basedOn w:val="Absatz-Standardschriftart"/>
    <w:link w:val="Titel"/>
    <w:uiPriority w:val="10"/>
    <w:rsid w:val="00003732"/>
    <w:rPr>
      <w:rFonts w:ascii="Lucida Sans" w:eastAsiaTheme="majorEastAsia" w:hAnsi="Lucida Sans" w:cstheme="majorBidi"/>
      <w:b/>
      <w:spacing w:val="-10"/>
      <w:kern w:val="28"/>
      <w:sz w:val="108"/>
      <w:szCs w:val="56"/>
    </w:rPr>
  </w:style>
  <w:style w:type="paragraph" w:styleId="Untertitel">
    <w:name w:val="Subtitle"/>
    <w:basedOn w:val="Standard"/>
    <w:next w:val="Standard"/>
    <w:link w:val="UntertitelZchn"/>
    <w:uiPriority w:val="11"/>
    <w:rsid w:val="00CE540B"/>
    <w:pPr>
      <w:numPr>
        <w:ilvl w:val="1"/>
      </w:numPr>
      <w:spacing w:line="240" w:lineRule="auto"/>
    </w:pPr>
    <w:rPr>
      <w:rFonts w:eastAsiaTheme="minorEastAsia"/>
      <w:color w:val="000000" w:themeColor="text1"/>
      <w:spacing w:val="15"/>
      <w:sz w:val="56"/>
    </w:rPr>
  </w:style>
  <w:style w:type="character" w:customStyle="1" w:styleId="UntertitelZchn">
    <w:name w:val="Untertitel Zchn"/>
    <w:basedOn w:val="Absatz-Standardschriftart"/>
    <w:link w:val="Untertitel"/>
    <w:uiPriority w:val="11"/>
    <w:rsid w:val="00CE540B"/>
    <w:rPr>
      <w:rFonts w:ascii="Lucida Sans" w:eastAsiaTheme="minorEastAsia" w:hAnsi="Lucida Sans"/>
      <w:color w:val="000000" w:themeColor="text1"/>
      <w:spacing w:val="15"/>
      <w:sz w:val="56"/>
    </w:rPr>
  </w:style>
  <w:style w:type="paragraph" w:styleId="Inhaltsverzeichnisberschrift">
    <w:name w:val="TOC Heading"/>
    <w:basedOn w:val="berschrift1"/>
    <w:next w:val="Standard"/>
    <w:uiPriority w:val="39"/>
    <w:unhideWhenUsed/>
    <w:qFormat/>
    <w:rsid w:val="00D230AC"/>
    <w:pPr>
      <w:numPr>
        <w:numId w:val="0"/>
      </w:numPr>
      <w:outlineLvl w:val="9"/>
    </w:pPr>
    <w:rPr>
      <w:color w:val="70AD47" w:themeColor="accent6"/>
      <w:sz w:val="36"/>
    </w:rPr>
  </w:style>
  <w:style w:type="paragraph" w:customStyle="1" w:styleId="Kapitel-Untertitel">
    <w:name w:val="Kapitel-Untertitel"/>
    <w:basedOn w:val="Standard"/>
    <w:qFormat/>
    <w:rsid w:val="00D230AC"/>
    <w:pPr>
      <w:autoSpaceDE w:val="0"/>
      <w:autoSpaceDN w:val="0"/>
      <w:adjustRightInd w:val="0"/>
      <w:spacing w:after="700" w:line="380" w:lineRule="exact"/>
    </w:pPr>
    <w:rPr>
      <w:rFonts w:ascii="Lucida Sans Unicode" w:eastAsiaTheme="minorEastAsia" w:hAnsi="Lucida Sans Unicode" w:cs="Lucida Sans Unicode"/>
      <w:sz w:val="32"/>
      <w:szCs w:val="32"/>
      <w:lang w:val="de-DE" w:eastAsia="zh-CN"/>
    </w:rPr>
  </w:style>
  <w:style w:type="character" w:styleId="Fett">
    <w:name w:val="Strong"/>
    <w:basedOn w:val="Absatz-Standardschriftart"/>
    <w:uiPriority w:val="22"/>
    <w:rsid w:val="004408C0"/>
    <w:rPr>
      <w:b/>
      <w:bCs/>
    </w:rPr>
  </w:style>
  <w:style w:type="paragraph" w:styleId="Verzeichnis1">
    <w:name w:val="toc 1"/>
    <w:basedOn w:val="Standard"/>
    <w:next w:val="Standard"/>
    <w:autoRedefine/>
    <w:uiPriority w:val="39"/>
    <w:unhideWhenUsed/>
    <w:rsid w:val="00246001"/>
    <w:pPr>
      <w:tabs>
        <w:tab w:val="left" w:pos="400"/>
        <w:tab w:val="left" w:pos="624"/>
        <w:tab w:val="right" w:leader="dot" w:pos="9060"/>
      </w:tabs>
      <w:spacing w:after="100"/>
    </w:pPr>
    <w:rPr>
      <w:b/>
    </w:rPr>
  </w:style>
  <w:style w:type="paragraph" w:styleId="Verzeichnis2">
    <w:name w:val="toc 2"/>
    <w:basedOn w:val="Standard"/>
    <w:next w:val="Standard"/>
    <w:autoRedefine/>
    <w:uiPriority w:val="39"/>
    <w:unhideWhenUsed/>
    <w:rsid w:val="0050796C"/>
    <w:pPr>
      <w:tabs>
        <w:tab w:val="left" w:pos="624"/>
        <w:tab w:val="right" w:leader="dot" w:pos="9060"/>
      </w:tabs>
      <w:spacing w:after="100"/>
    </w:pPr>
  </w:style>
  <w:style w:type="paragraph" w:styleId="Verzeichnis3">
    <w:name w:val="toc 3"/>
    <w:basedOn w:val="Standard"/>
    <w:next w:val="Standard"/>
    <w:autoRedefine/>
    <w:uiPriority w:val="39"/>
    <w:unhideWhenUsed/>
    <w:rsid w:val="0050796C"/>
    <w:pPr>
      <w:tabs>
        <w:tab w:val="left" w:pos="624"/>
        <w:tab w:val="right" w:leader="dot" w:pos="9060"/>
      </w:tabs>
      <w:spacing w:after="100"/>
    </w:pPr>
  </w:style>
  <w:style w:type="character" w:styleId="Hyperlink">
    <w:name w:val="Hyperlink"/>
    <w:basedOn w:val="Absatz-Standardschriftart"/>
    <w:uiPriority w:val="99"/>
    <w:unhideWhenUsed/>
    <w:rsid w:val="00CE540B"/>
    <w:rPr>
      <w:color w:val="0563C1" w:themeColor="hyperlink"/>
      <w:u w:val="single"/>
    </w:rPr>
  </w:style>
  <w:style w:type="paragraph" w:styleId="Kopfzeile">
    <w:name w:val="header"/>
    <w:basedOn w:val="Standard"/>
    <w:link w:val="KopfzeileZchn"/>
    <w:unhideWhenUsed/>
    <w:rsid w:val="00D467CB"/>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467CB"/>
    <w:rPr>
      <w:rFonts w:ascii="Lucida Sans" w:hAnsi="Lucida Sans"/>
      <w:sz w:val="20"/>
    </w:rPr>
  </w:style>
  <w:style w:type="paragraph" w:styleId="Fuzeile">
    <w:name w:val="footer"/>
    <w:basedOn w:val="Standard"/>
    <w:link w:val="FuzeileZchn"/>
    <w:uiPriority w:val="99"/>
    <w:unhideWhenUsed/>
    <w:rsid w:val="00D467CB"/>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467CB"/>
    <w:rPr>
      <w:rFonts w:ascii="Lucida Sans" w:hAnsi="Lucida Sans"/>
      <w:sz w:val="20"/>
    </w:rPr>
  </w:style>
  <w:style w:type="character" w:styleId="Seitenzahl">
    <w:name w:val="page number"/>
    <w:basedOn w:val="Absatz-Standardschriftart"/>
    <w:uiPriority w:val="99"/>
    <w:semiHidden/>
    <w:unhideWhenUsed/>
    <w:rsid w:val="00D467CB"/>
  </w:style>
  <w:style w:type="paragraph" w:styleId="Beschriftung">
    <w:name w:val="caption"/>
    <w:basedOn w:val="Standard"/>
    <w:next w:val="Standard"/>
    <w:uiPriority w:val="35"/>
    <w:unhideWhenUsed/>
    <w:rsid w:val="006B4310"/>
    <w:pPr>
      <w:spacing w:after="300" w:line="240" w:lineRule="auto"/>
    </w:pPr>
    <w:rPr>
      <w:iCs/>
      <w:sz w:val="18"/>
      <w:szCs w:val="18"/>
    </w:rPr>
  </w:style>
  <w:style w:type="paragraph" w:styleId="Listenabsatz">
    <w:name w:val="List Paragraph"/>
    <w:basedOn w:val="Standard"/>
    <w:uiPriority w:val="34"/>
    <w:qFormat/>
    <w:rsid w:val="006E4B07"/>
    <w:pPr>
      <w:ind w:left="720"/>
      <w:contextualSpacing/>
    </w:pPr>
  </w:style>
  <w:style w:type="paragraph" w:styleId="Sprechblasentext">
    <w:name w:val="Balloon Text"/>
    <w:basedOn w:val="Standard"/>
    <w:link w:val="SprechblasentextZchn"/>
    <w:uiPriority w:val="99"/>
    <w:semiHidden/>
    <w:unhideWhenUsed/>
    <w:rsid w:val="00BA65DF"/>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A65DF"/>
    <w:rPr>
      <w:rFonts w:ascii="Segoe UI" w:hAnsi="Segoe UI" w:cs="Segoe UI"/>
      <w:sz w:val="18"/>
      <w:szCs w:val="18"/>
    </w:rPr>
  </w:style>
  <w:style w:type="character" w:styleId="BesuchterLink">
    <w:name w:val="FollowedHyperlink"/>
    <w:basedOn w:val="Absatz-Standardschriftart"/>
    <w:uiPriority w:val="99"/>
    <w:semiHidden/>
    <w:unhideWhenUsed/>
    <w:rsid w:val="00A460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70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ntern.magwien.gv.at/documents/78555553/161475651/dienstausbildung_Umstieg_012022_links+neu.pdf/e700a800-fd13-beef-2c2d-6a4c0c8482a1?t=164794467589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tern.magwien.gv.at/documents/78555553/161475651/dienstausbildung_012022_links+neu.pdf/43e05cb8-5920-7c08-3fed-b549a4ab4bdb?t=164794467512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ormId xmlns="4cbe09c0-a32a-4ef3-b294-cb551e9bfc12" xsi:nil="true"/>
    <ShowInCatalog xmlns="4cbe09c0-a32a-4ef3-b294-cb551e9bfc12">false</ShowInCatalog>
    <FormCategory xmlns="4cbe09c0-a32a-4ef3-b294-cb551e9bfc12" xsi:nil="true"/>
    <FormLocale xmlns="4cbe09c0-a32a-4ef3-b294-cb551e9bfc12" xsi:nil="true"/>
    <CustomContentTypeId xmlns="4cbe09c0-a32a-4ef3-b294-cb551e9bfc12" xsi:nil="true"/>
    <FormDescription xmlns="4cbe09c0-a32a-4ef3-b294-cb551e9bfc12" xsi:nil="true"/>
    <FormVersion xmlns="4cbe09c0-a32a-4ef3-b294-cb551e9bfc12" xsi:nil="true"/>
    <FormName xmlns="4cbe09c0-a32a-4ef3-b294-cb551e9bfc12">Leerformular Anforderungsprofil</FormNam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InfoPath-Formularvorlage" ma:contentTypeID="0x010100F8EF98760CBA4A94994F13BA881038FA0088F7A75810E42243A94D19472D8CDFC0" ma:contentTypeVersion="0" ma:contentTypeDescription="Eine Microsoft InfoPath-Formularvorlage." ma:contentTypeScope="" ma:versionID="08af49ac71105b00b8f860acd45b8a74">
  <xsd:schema xmlns:xsd="http://www.w3.org/2001/XMLSchema" xmlns:xs="http://www.w3.org/2001/XMLSchema" xmlns:p="http://schemas.microsoft.com/office/2006/metadata/properties" xmlns:ns2="4cbe09c0-a32a-4ef3-b294-cb551e9bfc12" targetNamespace="http://schemas.microsoft.com/office/2006/metadata/properties" ma:root="true" ma:fieldsID="f5e01ad23927c3ce4cfe35221478c860" ns2:_="">
    <xsd:import namespace="4cbe09c0-a32a-4ef3-b294-cb551e9bfc12"/>
    <xsd:element name="properties">
      <xsd:complexType>
        <xsd:sequence>
          <xsd:element name="documentManagement">
            <xsd:complexType>
              <xsd:all>
                <xsd:element ref="ns2:FormName" minOccurs="0"/>
                <xsd:element ref="ns2:FormCategory" minOccurs="0"/>
                <xsd:element ref="ns2:FormVersion" minOccurs="0"/>
                <xsd:element ref="ns2:FormId" minOccurs="0"/>
                <xsd:element ref="ns2:FormLocale" minOccurs="0"/>
                <xsd:element ref="ns2:FormDescription" minOccurs="0"/>
                <xsd:element ref="ns2:CustomContentTypeId" minOccurs="0"/>
                <xsd:element ref="ns2:ShowInCatalo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e09c0-a32a-4ef3-b294-cb551e9bfc12" elementFormDefault="qualified">
    <xsd:import namespace="http://schemas.microsoft.com/office/2006/documentManagement/types"/>
    <xsd:import namespace="http://schemas.microsoft.com/office/infopath/2007/PartnerControls"/>
    <xsd:element name="FormName" ma:index="8" nillable="true" ma:displayName="Formularname" ma:internalName="FormName">
      <xsd:simpleType>
        <xsd:restriction base="dms:Text"/>
      </xsd:simpleType>
    </xsd:element>
    <xsd:element name="FormCategory" ma:index="9" nillable="true" ma:displayName="Formularkategorie" ma:indexed="true" ma:internalName="FormCategory">
      <xsd:simpleType>
        <xsd:restriction base="dms:Text"/>
      </xsd:simpleType>
    </xsd:element>
    <xsd:element name="FormVersion" ma:index="10" nillable="true" ma:displayName="Formularversion" ma:internalName="FormVersion">
      <xsd:simpleType>
        <xsd:restriction base="dms:Text"/>
      </xsd:simpleType>
    </xsd:element>
    <xsd:element name="FormId" ma:index="11" nillable="true" ma:displayName="Formular-ID" ma:internalName="FormId">
      <xsd:simpleType>
        <xsd:restriction base="dms:Text"/>
      </xsd:simpleType>
    </xsd:element>
    <xsd:element name="FormLocale" ma:index="12" nillable="true" ma:displayName="Formulargebietsschema" ma:internalName="FormLocale">
      <xsd:simpleType>
        <xsd:restriction base="dms:Text"/>
      </xsd:simpleType>
    </xsd:element>
    <xsd:element name="FormDescription" ma:index="13" nillable="true" ma:displayName="Formularbeschreibung" ma:internalName="FormDescription">
      <xsd:simpleType>
        <xsd:restriction base="dms:Text"/>
      </xsd:simpleType>
    </xsd:element>
    <xsd:element name="CustomContentTypeId" ma:index="14" nillable="true" ma:displayName="Inhaltstyp-ID" ma:hidden="true" ma:internalName="CustomContentTypeId">
      <xsd:simpleType>
        <xsd:restriction base="dms:Text"/>
      </xsd:simpleType>
    </xsd:element>
    <xsd:element name="ShowInCatalog" ma:index="15" nillable="true" ma:displayName="Im Katalog anzeigen" ma:default="TRUE" ma:internalName="ShowInCatalo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5083F7-FE69-4152-84E1-D3371FD8A1B2}">
  <ds:schemaRefs>
    <ds:schemaRef ds:uri="http://purl.org/dc/dcmitype/"/>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4cbe09c0-a32a-4ef3-b294-cb551e9bfc12"/>
    <ds:schemaRef ds:uri="http://www.w3.org/XML/1998/namespace"/>
  </ds:schemaRefs>
</ds:datastoreItem>
</file>

<file path=customXml/itemProps2.xml><?xml version="1.0" encoding="utf-8"?>
<ds:datastoreItem xmlns:ds="http://schemas.openxmlformats.org/officeDocument/2006/customXml" ds:itemID="{8477EB77-ECD0-42B6-9912-2F845D16A540}">
  <ds:schemaRefs>
    <ds:schemaRef ds:uri="http://schemas.microsoft.com/sharepoint/v3/contenttype/forms"/>
  </ds:schemaRefs>
</ds:datastoreItem>
</file>

<file path=customXml/itemProps3.xml><?xml version="1.0" encoding="utf-8"?>
<ds:datastoreItem xmlns:ds="http://schemas.openxmlformats.org/officeDocument/2006/customXml" ds:itemID="{AAC09F56-6663-4DA6-9E54-4C6994E0D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e09c0-a32a-4ef3-b294-cb551e9bf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BA7A1-A61C-4DAF-9F24-EE1360376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813</Words>
  <Characters>5129</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Leerformular Anforderungsprofil</vt:lpstr>
    </vt:vector>
  </TitlesOfParts>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Leerformular Anforderungsprofil</dc:title>
  <dc:subject/>
  <dc:creator>Manuela Handl</dc:creator>
  <cp:keywords/>
  <dc:description/>
  <cp:lastModifiedBy>Lerner Tatjana</cp:lastModifiedBy>
  <cp:revision>2</cp:revision>
  <cp:lastPrinted>2025-02-20T16:07:00Z</cp:lastPrinted>
  <dcterms:created xsi:type="dcterms:W3CDTF">2026-10-12T12:30:00Z</dcterms:created>
  <dcterms:modified xsi:type="dcterms:W3CDTF">2026-10-12T12:30:00Z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0x010100F8EF98760CBA4A94994F13BA881038FA0088F7A75810E42243A94D19472D8CDFC0</vt:lpwstr>
  </property>
  <property fmtid="{D5CDD505-2E9C-101B-9397-08002B2CF9AE}" pid="3" name="BerufsKategorie">
    <vt:lpwstr/>
  </property>
  <property fmtid="{D5CDD505-2E9C-101B-9397-08002B2CF9AE}" pid="4" name="ThemenKategorie">
    <vt:lpwstr/>
  </property>
  <property fmtid="{D5CDD505-2E9C-101B-9397-08002B2CF9AE}" pid="5" name="StandortKategorie">
    <vt:lpwstr>6;#ALLE|7525ee94-96a6-4b7d-8031-3eaae54d5178</vt:lpwstr>
  </property>
</Properties>
</file>